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72" w:rsidRPr="00C8256A" w:rsidRDefault="00A56F72" w:rsidP="00A56F7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C8256A">
        <w:rPr>
          <w:rFonts w:ascii="Times New Roman" w:hAnsi="Times New Roman"/>
          <w:b/>
          <w:sz w:val="32"/>
          <w:szCs w:val="32"/>
        </w:rPr>
        <w:t>18CE403</w:t>
      </w:r>
    </w:p>
    <w:p w:rsidR="00A56F72" w:rsidRPr="00C8256A" w:rsidRDefault="00A56F72" w:rsidP="00A56F72">
      <w:pPr>
        <w:spacing w:after="0" w:line="240" w:lineRule="auto"/>
        <w:rPr>
          <w:rFonts w:ascii="Times New Roman" w:hAnsi="Times New Roman"/>
          <w:b/>
          <w:sz w:val="28"/>
        </w:rPr>
      </w:pPr>
      <w:r w:rsidRPr="00C8256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56F72" w:rsidRPr="00C8256A" w:rsidTr="00F27CC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F72" w:rsidRPr="00C8256A" w:rsidRDefault="00A56F72" w:rsidP="00F27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A56F72" w:rsidRPr="00C8256A" w:rsidRDefault="00212FAC" w:rsidP="00A56F72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eastAsia="Calibri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3970" r="19685" b="14605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D5F9D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c/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CZhPINxBURVamtDg/SoXs2zpt8dUrrqiGp5DH47GcjNQkbyLiVcnIEiu+GLZhBDAD/O&#10;6tjYPkDCFNAxSnK6ScKPHlH4OHuYzhc5KEevvoQU10Rjnf/MdY+CUWLnLRFt5yutFAivbRbLkMOz&#10;84EWKa4JoarSGyFl1F8qNJR4Ms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Kflz+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56F72" w:rsidRPr="00C8256A" w:rsidTr="00F27CC1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A56F72" w:rsidRPr="00C8256A" w:rsidRDefault="00A56F72" w:rsidP="006B3F1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C8256A">
              <w:rPr>
                <w:rFonts w:ascii="Times New Roman" w:hAnsi="Times New Roman"/>
                <w:b/>
              </w:rPr>
              <w:t xml:space="preserve">II/IV </w:t>
            </w:r>
            <w:proofErr w:type="spellStart"/>
            <w:r w:rsidRPr="00C8256A">
              <w:rPr>
                <w:rFonts w:ascii="Times New Roman" w:hAnsi="Times New Roman"/>
                <w:b/>
              </w:rPr>
              <w:t>B.Tech</w:t>
            </w:r>
            <w:proofErr w:type="spellEnd"/>
            <w:r w:rsidRPr="00C8256A">
              <w:rPr>
                <w:rFonts w:ascii="Times New Roman" w:hAnsi="Times New Roman"/>
                <w:b/>
              </w:rPr>
              <w:t xml:space="preserve"> (Regular</w:t>
            </w:r>
            <w:r w:rsidR="004930A7">
              <w:rPr>
                <w:rFonts w:ascii="Times New Roman" w:hAnsi="Times New Roman"/>
                <w:b/>
              </w:rPr>
              <w:t>/Supplementary</w:t>
            </w:r>
            <w:r w:rsidRPr="00C8256A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A56F72" w:rsidRPr="00C8256A" w:rsidTr="00F27CC1">
        <w:trPr>
          <w:trHeight w:val="360"/>
        </w:trPr>
        <w:tc>
          <w:tcPr>
            <w:tcW w:w="2943" w:type="dxa"/>
            <w:vAlign w:val="center"/>
            <w:hideMark/>
          </w:tcPr>
          <w:p w:rsidR="00A56F72" w:rsidRPr="00C8256A" w:rsidRDefault="00F861E3" w:rsidP="00F27CC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56F72" w:rsidRPr="00C8256A" w:rsidRDefault="00A56F72" w:rsidP="00C8256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8256A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C8256A" w:rsidRPr="00C8256A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C8256A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A56F72" w:rsidRPr="00C8256A" w:rsidTr="00F27CC1">
        <w:trPr>
          <w:trHeight w:val="360"/>
        </w:trPr>
        <w:tc>
          <w:tcPr>
            <w:tcW w:w="2943" w:type="dxa"/>
            <w:vAlign w:val="center"/>
            <w:hideMark/>
          </w:tcPr>
          <w:p w:rsidR="00A56F72" w:rsidRPr="00C8256A" w:rsidRDefault="00A56F72" w:rsidP="00F27CC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8256A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56F72" w:rsidRPr="00C8256A" w:rsidRDefault="006B3F1B" w:rsidP="00F27CC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8256A">
              <w:rPr>
                <w:rFonts w:ascii="Times New Roman" w:hAnsi="Times New Roman"/>
                <w:b/>
                <w:sz w:val="28"/>
              </w:rPr>
              <w:t>Mechanics of Materials</w:t>
            </w:r>
          </w:p>
        </w:tc>
      </w:tr>
      <w:tr w:rsidR="00A56F72" w:rsidRPr="00146B1E" w:rsidTr="00F27CC1">
        <w:trPr>
          <w:trHeight w:val="345"/>
        </w:trPr>
        <w:tc>
          <w:tcPr>
            <w:tcW w:w="4145" w:type="dxa"/>
            <w:gridSpan w:val="2"/>
            <w:hideMark/>
          </w:tcPr>
          <w:p w:rsidR="00A56F72" w:rsidRPr="00146B1E" w:rsidRDefault="00A56F72" w:rsidP="00F27CC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A56F72" w:rsidRPr="00146B1E" w:rsidRDefault="00A56F72" w:rsidP="00F27CC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3F3A0A" w:rsidRPr="00146B1E" w:rsidTr="00F27CC1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3F3A0A" w:rsidRDefault="003F3A0A" w:rsidP="0080020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3F3A0A" w:rsidRPr="00146B1E" w:rsidRDefault="003F3A0A" w:rsidP="00F27C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F3A0A" w:rsidRPr="002920ED" w:rsidTr="00F27CC1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3F3A0A" w:rsidRDefault="003F3A0A" w:rsidP="0080020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3F3A0A" w:rsidRPr="002920ED" w:rsidRDefault="003F3A0A" w:rsidP="00F27CC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A56F72" w:rsidRPr="00343321" w:rsidRDefault="00A56F72" w:rsidP="00A56F72">
      <w:pPr>
        <w:spacing w:after="0"/>
        <w:rPr>
          <w:rFonts w:ascii="Times New Roman" w:hAnsi="Times New Roman" w:cs="Times New Roman"/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3109"/>
        <w:gridCol w:w="5220"/>
        <w:gridCol w:w="743"/>
        <w:gridCol w:w="39"/>
        <w:gridCol w:w="670"/>
      </w:tblGrid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B5650C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What is the radius of Mohr’s circle?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F8671E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State the principle of super position. </w:t>
            </w:r>
            <w:r w:rsidR="002C24FD" w:rsidRPr="00D84378">
              <w:rPr>
                <w:rFonts w:ascii="Times New Roman" w:hAnsi="Times New Roman" w:cs="Times New Roman"/>
              </w:rPr>
              <w:t xml:space="preserve">                                                                       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6B31" w:rsidRPr="00D84378" w:rsidRDefault="00CC023C" w:rsidP="00BD5E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Define </w:t>
            </w:r>
            <w:proofErr w:type="spellStart"/>
            <w:r w:rsidRPr="00D84378">
              <w:rPr>
                <w:rFonts w:ascii="Times New Roman" w:hAnsi="Times New Roman" w:cs="Times New Roman"/>
              </w:rPr>
              <w:t>Kernal</w:t>
            </w:r>
            <w:proofErr w:type="spellEnd"/>
            <w:r w:rsidRPr="00D84378">
              <w:rPr>
                <w:rFonts w:ascii="Times New Roman" w:hAnsi="Times New Roman" w:cs="Times New Roman"/>
              </w:rPr>
              <w:t xml:space="preserve"> of a section.</w:t>
            </w:r>
            <w:r w:rsidR="00316B31" w:rsidRPr="00D843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BD5EFA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What are the assumptions made for Euler column theory?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ED1BA6" w:rsidP="002C24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Define Slenderness ratio.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8B5830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Mention different types of theories of failure.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0A4EDC" w:rsidP="002C24F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State </w:t>
            </w:r>
            <w:proofErr w:type="spellStart"/>
            <w:r w:rsidRPr="00D84378">
              <w:rPr>
                <w:rFonts w:ascii="Times New Roman" w:hAnsi="Times New Roman" w:cs="Times New Roman"/>
                <w:bCs/>
                <w:color w:val="202122"/>
                <w:shd w:val="clear" w:color="auto" w:fill="FFFFFF"/>
              </w:rPr>
              <w:t>Castigliano's</w:t>
            </w:r>
            <w:proofErr w:type="spellEnd"/>
            <w:r w:rsidRPr="00D84378">
              <w:rPr>
                <w:rFonts w:ascii="Times New Roman" w:hAnsi="Times New Roman" w:cs="Times New Roman"/>
              </w:rPr>
              <w:t xml:space="preserve"> </w:t>
            </w:r>
            <w:r w:rsidR="00056E6F" w:rsidRPr="00D84378">
              <w:rPr>
                <w:rFonts w:ascii="Times New Roman" w:hAnsi="Times New Roman" w:cs="Times New Roman"/>
              </w:rPr>
              <w:t>Theorem.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CC023C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What is the difference between statically determinate and in-determinate beam? 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857A27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Define the terms slopes and deflections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857A27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State Mohr’s theorems for Moment area method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10632" w:type="dxa"/>
            <w:gridSpan w:val="7"/>
            <w:shd w:val="clear" w:color="auto" w:fill="auto"/>
          </w:tcPr>
          <w:p w:rsidR="00A56F72" w:rsidRPr="00D84378" w:rsidRDefault="00F839B9" w:rsidP="00F27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4378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F4168E" w:rsidRPr="00D84378" w:rsidRDefault="00F27CC1" w:rsidP="00F27CC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84378">
              <w:rPr>
                <w:color w:val="000000"/>
                <w:sz w:val="22"/>
                <w:szCs w:val="22"/>
              </w:rPr>
              <w:t xml:space="preserve">A point in a strained material is subjected to stresses as shown in the figure. Using Mohr’s circle method, determine the normal and tangential stresses across the oblique </w:t>
            </w:r>
            <w:proofErr w:type="spellStart"/>
            <w:r w:rsidRPr="00D84378">
              <w:rPr>
                <w:color w:val="000000"/>
                <w:sz w:val="22"/>
                <w:szCs w:val="22"/>
              </w:rPr>
              <w:t>plane.Check</w:t>
            </w:r>
            <w:proofErr w:type="spellEnd"/>
            <w:r w:rsidRPr="00D84378">
              <w:rPr>
                <w:color w:val="000000"/>
                <w:sz w:val="22"/>
                <w:szCs w:val="22"/>
              </w:rPr>
              <w:t xml:space="preserve"> the answer analytically. </w:t>
            </w:r>
          </w:p>
          <w:p w:rsidR="008836F7" w:rsidRPr="00D84378" w:rsidRDefault="00A737F3" w:rsidP="008836F7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84378">
              <w:rPr>
                <w:sz w:val="22"/>
                <w:szCs w:val="22"/>
              </w:rPr>
              <w:object w:dxaOrig="5352" w:dyaOrig="26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6.5pt;height:108pt" o:ole="">
                  <v:imagedata r:id="rId9" o:title=""/>
                </v:shape>
                <o:OLEObject Type="Embed" ProgID="PBrush" ShapeID="_x0000_i1025" DrawAspect="Content" ObjectID="_1689136268" r:id="rId10"/>
              </w:object>
            </w: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168E" w:rsidRPr="00D84378" w:rsidRDefault="00343321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10M</w:t>
            </w: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24FD" w:rsidRPr="00D84378" w:rsidTr="003215F2">
        <w:tc>
          <w:tcPr>
            <w:tcW w:w="413" w:type="dxa"/>
            <w:shd w:val="clear" w:color="auto" w:fill="auto"/>
          </w:tcPr>
          <w:p w:rsidR="002C24FD" w:rsidRPr="00D84378" w:rsidRDefault="002C24FD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C24FD" w:rsidRPr="00D84378" w:rsidRDefault="002C24FD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2C24FD" w:rsidRPr="00D84378" w:rsidRDefault="003F3A0A" w:rsidP="00887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lang w:val="en-IN" w:eastAsia="en-IN"/>
              </w:rPr>
            </w:pPr>
            <w:r w:rsidRPr="00D84378">
              <w:rPr>
                <w:rFonts w:ascii="Times New Roman" w:hAnsi="Times New Roman" w:cs="Times New Roman"/>
                <w:b/>
                <w:noProof/>
                <w:lang w:val="en-IN" w:eastAsia="en-IN"/>
              </w:rPr>
              <w:t>(OR)</w:t>
            </w:r>
          </w:p>
        </w:tc>
        <w:tc>
          <w:tcPr>
            <w:tcW w:w="743" w:type="dxa"/>
            <w:shd w:val="clear" w:color="auto" w:fill="auto"/>
          </w:tcPr>
          <w:p w:rsidR="002C24FD" w:rsidRPr="00D84378" w:rsidRDefault="002C24FD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C24FD" w:rsidRPr="00D84378" w:rsidRDefault="002C24FD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rPr>
          <w:trHeight w:val="3754"/>
        </w:trPr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C65E24" w:rsidP="00343321">
            <w:pPr>
              <w:tabs>
                <w:tab w:val="left" w:pos="355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A masonry pier of 5m x 6</w:t>
            </w:r>
            <w:r w:rsidR="000000B2" w:rsidRPr="00D84378">
              <w:rPr>
                <w:rFonts w:ascii="Times New Roman" w:hAnsi="Times New Roman" w:cs="Times New Roman"/>
              </w:rPr>
              <w:t xml:space="preserve">m supports a vertical load of 75 </w:t>
            </w:r>
            <w:proofErr w:type="spellStart"/>
            <w:r w:rsidR="000000B2" w:rsidRPr="00D84378">
              <w:rPr>
                <w:rFonts w:ascii="Times New Roman" w:hAnsi="Times New Roman" w:cs="Times New Roman"/>
              </w:rPr>
              <w:t>kN</w:t>
            </w:r>
            <w:proofErr w:type="spellEnd"/>
            <w:r w:rsidR="000000B2" w:rsidRPr="00D84378">
              <w:rPr>
                <w:rFonts w:ascii="Times New Roman" w:hAnsi="Times New Roman" w:cs="Times New Roman"/>
              </w:rPr>
              <w:t xml:space="preserve"> as shown in figure</w:t>
            </w:r>
            <w:r w:rsidR="002C24FD" w:rsidRPr="00D84378">
              <w:rPr>
                <w:rFonts w:ascii="Times New Roman" w:hAnsi="Times New Roman" w:cs="Times New Roman"/>
              </w:rPr>
              <w:t>.</w:t>
            </w:r>
          </w:p>
          <w:p w:rsidR="000000B2" w:rsidRPr="00D84378" w:rsidRDefault="000000B2" w:rsidP="00343321">
            <w:pPr>
              <w:pStyle w:val="ListParagraph"/>
              <w:numPr>
                <w:ilvl w:val="0"/>
                <w:numId w:val="11"/>
              </w:numPr>
              <w:tabs>
                <w:tab w:val="left" w:pos="355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Find the stresses developed at each corner of the pier</w:t>
            </w:r>
          </w:p>
          <w:p w:rsidR="000000B2" w:rsidRPr="00D84378" w:rsidRDefault="000000B2" w:rsidP="00343321">
            <w:pPr>
              <w:pStyle w:val="ListParagraph"/>
              <w:numPr>
                <w:ilvl w:val="0"/>
                <w:numId w:val="11"/>
              </w:numPr>
              <w:tabs>
                <w:tab w:val="left" w:pos="355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What additional load should be placed at the center of the pier, so that there is no tension anywhere in the pier section?</w:t>
            </w:r>
          </w:p>
          <w:p w:rsidR="000000B2" w:rsidRPr="00D84378" w:rsidRDefault="000000B2" w:rsidP="00343321">
            <w:pPr>
              <w:pStyle w:val="ListParagraph"/>
              <w:numPr>
                <w:ilvl w:val="0"/>
                <w:numId w:val="11"/>
              </w:numPr>
              <w:tabs>
                <w:tab w:val="left" w:pos="355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What are the stresses at the corner with additional load in the </w:t>
            </w:r>
            <w:r w:rsidR="00570D73" w:rsidRPr="00D84378">
              <w:rPr>
                <w:rFonts w:ascii="Times New Roman" w:hAnsi="Times New Roman" w:cs="Times New Roman"/>
              </w:rPr>
              <w:t>center?</w:t>
            </w:r>
          </w:p>
          <w:p w:rsidR="00A737F3" w:rsidRPr="00D84378" w:rsidRDefault="00A737F3" w:rsidP="00570D73">
            <w:pPr>
              <w:tabs>
                <w:tab w:val="left" w:pos="3556"/>
              </w:tabs>
              <w:jc w:val="center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object w:dxaOrig="4320" w:dyaOrig="3228">
                <v:shape id="_x0000_i1026" type="#_x0000_t75" style="width:200.25pt;height:108.75pt" o:ole="">
                  <v:imagedata r:id="rId11" o:title="" gain="5" blacklevel="-19661f" grayscale="t"/>
                </v:shape>
                <o:OLEObject Type="Embed" ProgID="PBrush" ShapeID="_x0000_i1026" DrawAspect="Content" ObjectID="_1689136269" r:id="rId12"/>
              </w:object>
            </w:r>
            <w:r w:rsidR="00666E78" w:rsidRPr="00D8437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</w:t>
            </w:r>
          </w:p>
          <w:p w:rsidR="002C24FD" w:rsidRPr="00D84378" w:rsidRDefault="002C24FD" w:rsidP="00A737F3">
            <w:pPr>
              <w:tabs>
                <w:tab w:val="left" w:pos="3556"/>
              </w:tabs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168E" w:rsidRPr="00D84378" w:rsidRDefault="00343321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10M</w:t>
            </w: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3F1B" w:rsidRPr="00D84378" w:rsidTr="003215F2">
        <w:tc>
          <w:tcPr>
            <w:tcW w:w="10632" w:type="dxa"/>
            <w:gridSpan w:val="7"/>
            <w:shd w:val="clear" w:color="auto" w:fill="auto"/>
          </w:tcPr>
          <w:p w:rsidR="00D84378" w:rsidRDefault="003F3A0A" w:rsidP="003F3A0A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  <w:r w:rsidRPr="00D84378">
              <w:rPr>
                <w:sz w:val="22"/>
                <w:szCs w:val="22"/>
              </w:rPr>
              <w:t xml:space="preserve">                                         </w:t>
            </w:r>
          </w:p>
          <w:p w:rsidR="00D84378" w:rsidRDefault="00D84378" w:rsidP="003F3A0A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D84378" w:rsidRDefault="00D84378" w:rsidP="003F3A0A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D84378" w:rsidRDefault="00D84378" w:rsidP="003F3A0A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D84378" w:rsidRDefault="00D84378" w:rsidP="003F3A0A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6B3F1B" w:rsidRPr="00D84378" w:rsidRDefault="003F3A0A" w:rsidP="003F3A0A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/>
                <w:sz w:val="22"/>
                <w:szCs w:val="22"/>
              </w:rPr>
            </w:pPr>
            <w:r w:rsidRPr="00D84378">
              <w:rPr>
                <w:sz w:val="22"/>
                <w:szCs w:val="22"/>
              </w:rPr>
              <w:t xml:space="preserve">     </w:t>
            </w:r>
            <w:r w:rsidRPr="00D84378">
              <w:rPr>
                <w:b/>
                <w:color w:val="000000"/>
                <w:sz w:val="22"/>
                <w:szCs w:val="22"/>
              </w:rPr>
              <w:t>P.T.O.</w:t>
            </w:r>
          </w:p>
          <w:p w:rsidR="003F3A0A" w:rsidRPr="00D84378" w:rsidRDefault="003F3A0A" w:rsidP="003F3A0A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/>
                <w:sz w:val="22"/>
                <w:szCs w:val="22"/>
              </w:rPr>
            </w:pPr>
          </w:p>
          <w:p w:rsidR="003F3A0A" w:rsidRPr="00D84378" w:rsidRDefault="003F3A0A" w:rsidP="003F3A0A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</w:p>
          <w:p w:rsidR="00C8256A" w:rsidRPr="005C3682" w:rsidRDefault="00C8256A" w:rsidP="00C8256A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32"/>
              </w:rPr>
            </w:pPr>
            <w:r w:rsidRPr="005C3682">
              <w:rPr>
                <w:rFonts w:ascii="Times New Roman" w:hAnsi="Times New Roman" w:cs="Times New Roman"/>
                <w:b/>
                <w:sz w:val="32"/>
              </w:rPr>
              <w:t>18CE403</w:t>
            </w:r>
          </w:p>
          <w:p w:rsidR="006B3F1B" w:rsidRPr="00D84378" w:rsidRDefault="00F839B9" w:rsidP="00F839B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84378">
              <w:rPr>
                <w:b/>
                <w:sz w:val="22"/>
                <w:szCs w:val="22"/>
              </w:rPr>
              <w:t>Unit - II</w:t>
            </w:r>
          </w:p>
          <w:p w:rsidR="006B3F1B" w:rsidRPr="00D84378" w:rsidRDefault="006B3F1B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C330B8" w:rsidRPr="00D84378" w:rsidRDefault="008B5830" w:rsidP="008B583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Derive Euler’s crippling load equation for a long column with both ends fixed.</w:t>
            </w: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330B8" w:rsidRPr="00D84378" w:rsidRDefault="00C330B8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10 </w:t>
            </w:r>
            <w:r w:rsidR="00A56F72" w:rsidRPr="00D84378">
              <w:rPr>
                <w:rFonts w:ascii="Times New Roman" w:hAnsi="Times New Roman" w:cs="Times New Roman"/>
              </w:rPr>
              <w:t>M</w:t>
            </w:r>
          </w:p>
          <w:p w:rsidR="00C330B8" w:rsidRPr="00D84378" w:rsidRDefault="00C330B8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rPr>
          <w:trHeight w:val="300"/>
        </w:trPr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3F3A0A" w:rsidP="00F839B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84378">
              <w:rPr>
                <w:b/>
                <w:noProof/>
                <w:sz w:val="22"/>
                <w:szCs w:val="22"/>
                <w:lang w:val="en-IN" w:eastAsia="en-IN"/>
              </w:rPr>
              <w:t>(OR)</w:t>
            </w: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8B5830" w:rsidP="008B583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Write short note on any three failure theories.</w:t>
            </w: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168E" w:rsidRPr="00D84378" w:rsidRDefault="00131E48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10M</w:t>
            </w:r>
          </w:p>
          <w:p w:rsidR="00F4168E" w:rsidRPr="00D84378" w:rsidRDefault="00F4168E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F839B9" w:rsidP="00F839B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84378">
              <w:rPr>
                <w:b/>
                <w:sz w:val="22"/>
                <w:szCs w:val="22"/>
              </w:rPr>
              <w:t>Unit - III</w:t>
            </w: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2C24FD" w:rsidRPr="00D84378" w:rsidRDefault="00666E78" w:rsidP="002C24FD">
            <w:pPr>
              <w:tabs>
                <w:tab w:val="left" w:pos="713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Determine the vertical deflection at the free end and rotation at A for the overhanging beam shown in the figure. Assume EI as constant. Use </w:t>
            </w:r>
            <w:proofErr w:type="spellStart"/>
            <w:r w:rsidRPr="00D84378">
              <w:rPr>
                <w:rFonts w:ascii="Times New Roman" w:hAnsi="Times New Roman" w:cs="Times New Roman"/>
              </w:rPr>
              <w:t>Castiglino’s</w:t>
            </w:r>
            <w:proofErr w:type="spellEnd"/>
            <w:r w:rsidRPr="00D84378">
              <w:rPr>
                <w:rFonts w:ascii="Times New Roman" w:hAnsi="Times New Roman" w:cs="Times New Roman"/>
              </w:rPr>
              <w:t xml:space="preserve"> method. </w:t>
            </w:r>
          </w:p>
          <w:p w:rsidR="002C24FD" w:rsidRPr="00D84378" w:rsidRDefault="002C24FD" w:rsidP="002C24FD">
            <w:pPr>
              <w:tabs>
                <w:tab w:val="left" w:pos="713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2C24FD" w:rsidRPr="00D84378" w:rsidRDefault="00343321" w:rsidP="00343321">
            <w:pPr>
              <w:tabs>
                <w:tab w:val="left" w:pos="71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4378">
              <w:rPr>
                <w:rFonts w:ascii="Times New Roman" w:hAnsi="Times New Roman" w:cs="Times New Roman"/>
              </w:rPr>
              <w:object w:dxaOrig="8340" w:dyaOrig="2700">
                <v:shape id="_x0000_i1027" type="#_x0000_t75" style="width:325.5pt;height:92.25pt" o:ole="">
                  <v:imagedata r:id="rId13" o:title="" gain="5" blacklevel="-13107f" grayscale="t"/>
                </v:shape>
                <o:OLEObject Type="Embed" ProgID="PBrush" ShapeID="_x0000_i1027" DrawAspect="Content" ObjectID="_1689136270" r:id="rId14"/>
              </w:object>
            </w:r>
          </w:p>
          <w:p w:rsidR="002C24FD" w:rsidRPr="00D84378" w:rsidRDefault="002C24FD" w:rsidP="00131E48">
            <w:pPr>
              <w:tabs>
                <w:tab w:val="left" w:pos="713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2C24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168E" w:rsidRPr="00D84378" w:rsidRDefault="00131E48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10M</w:t>
            </w:r>
          </w:p>
          <w:p w:rsidR="00F4168E" w:rsidRPr="00D84378" w:rsidRDefault="00F4168E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F72" w:rsidRPr="00D84378" w:rsidRDefault="00A56F72" w:rsidP="002C24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3F3A0A" w:rsidP="003F3A0A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84378">
              <w:rPr>
                <w:b/>
                <w:noProof/>
                <w:sz w:val="22"/>
                <w:szCs w:val="22"/>
                <w:lang w:val="en-IN" w:eastAsia="en-IN"/>
              </w:rPr>
              <w:t>(OR)</w:t>
            </w: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3490" w:rsidRPr="00D84378" w:rsidTr="003215F2">
        <w:trPr>
          <w:trHeight w:val="1636"/>
        </w:trPr>
        <w:tc>
          <w:tcPr>
            <w:tcW w:w="413" w:type="dxa"/>
            <w:shd w:val="clear" w:color="auto" w:fill="auto"/>
          </w:tcPr>
          <w:p w:rsidR="00CB3490" w:rsidRPr="00D84378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90" w:rsidRPr="00D84378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9" w:type="dxa"/>
            <w:shd w:val="clear" w:color="auto" w:fill="auto"/>
          </w:tcPr>
          <w:p w:rsidR="00CB3490" w:rsidRDefault="00CB3490" w:rsidP="00D019F9">
            <w:pPr>
              <w:tabs>
                <w:tab w:val="left" w:pos="713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Determine the deflection</w:t>
            </w:r>
            <w:r>
              <w:rPr>
                <w:rFonts w:ascii="Times New Roman" w:hAnsi="Times New Roman" w:cs="Times New Roman"/>
              </w:rPr>
              <w:t xml:space="preserve"> and slope at A of the cantilever b</w:t>
            </w:r>
            <w:r w:rsidRPr="00D84378">
              <w:rPr>
                <w:rFonts w:ascii="Times New Roman" w:hAnsi="Times New Roman" w:cs="Times New Roman"/>
              </w:rPr>
              <w:t>eam shown in the figure. Use strain energy method</w:t>
            </w:r>
            <w:r>
              <w:t xml:space="preserve"> </w:t>
            </w:r>
          </w:p>
          <w:p w:rsidR="00CB3490" w:rsidRDefault="00CB3490" w:rsidP="00D019F9">
            <w:pPr>
              <w:tabs>
                <w:tab w:val="left" w:pos="713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shd w:val="clear" w:color="auto" w:fill="auto"/>
          </w:tcPr>
          <w:p w:rsidR="00CB3490" w:rsidRPr="00D84378" w:rsidRDefault="00CB3490" w:rsidP="00D019F9">
            <w:pPr>
              <w:tabs>
                <w:tab w:val="left" w:pos="713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object w:dxaOrig="9240" w:dyaOrig="3735">
                <v:shape id="_x0000_i1028" type="#_x0000_t75" style="width:246pt;height:99.75pt" o:ole="">
                  <v:imagedata r:id="rId15" o:title=""/>
                </v:shape>
                <o:OLEObject Type="Embed" ProgID="PBrush" ShapeID="_x0000_i1028" DrawAspect="Content" ObjectID="_1689136271" r:id="rId16"/>
              </w:object>
            </w:r>
          </w:p>
        </w:tc>
        <w:tc>
          <w:tcPr>
            <w:tcW w:w="743" w:type="dxa"/>
            <w:shd w:val="clear" w:color="auto" w:fill="auto"/>
          </w:tcPr>
          <w:p w:rsidR="00CB3490" w:rsidRPr="00D84378" w:rsidRDefault="00CB3490" w:rsidP="00F4168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B3490" w:rsidRPr="00D84378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10M</w:t>
            </w:r>
          </w:p>
          <w:p w:rsidR="00CB3490" w:rsidRPr="00D84378" w:rsidRDefault="00CB3490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A56F72" w:rsidRPr="00D84378" w:rsidRDefault="00F839B9" w:rsidP="00F839B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84378">
              <w:rPr>
                <w:b/>
                <w:sz w:val="22"/>
                <w:szCs w:val="22"/>
              </w:rPr>
              <w:t>Unit - IV</w:t>
            </w: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F4168E" w:rsidRPr="00D84378" w:rsidRDefault="00F4168E" w:rsidP="00F4168E">
            <w:pPr>
              <w:tabs>
                <w:tab w:val="left" w:pos="2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A simply supported beam AB of </w:t>
            </w:r>
            <w:r w:rsidR="00343321" w:rsidRPr="00D84378">
              <w:rPr>
                <w:rFonts w:ascii="Times New Roman" w:hAnsi="Times New Roman" w:cs="Times New Roman"/>
              </w:rPr>
              <w:t xml:space="preserve">span </w:t>
            </w:r>
            <w:r w:rsidR="001058B1" w:rsidRPr="00D84378">
              <w:rPr>
                <w:rFonts w:ascii="Times New Roman" w:hAnsi="Times New Roman" w:cs="Times New Roman"/>
              </w:rPr>
              <w:t xml:space="preserve">6m carries a point load of 120 </w:t>
            </w:r>
            <w:proofErr w:type="spellStart"/>
            <w:r w:rsidR="001058B1" w:rsidRPr="00D84378">
              <w:rPr>
                <w:rFonts w:ascii="Times New Roman" w:hAnsi="Times New Roman" w:cs="Times New Roman"/>
              </w:rPr>
              <w:t>kN</w:t>
            </w:r>
            <w:proofErr w:type="spellEnd"/>
            <w:r w:rsidR="00343321" w:rsidRPr="00D84378">
              <w:rPr>
                <w:rFonts w:ascii="Times New Roman" w:hAnsi="Times New Roman" w:cs="Times New Roman"/>
              </w:rPr>
              <w:t xml:space="preserve"> at its center C. the value of I for the left half is 2 x </w:t>
            </w:r>
            <w:proofErr w:type="gramStart"/>
            <w:r w:rsidR="00343321" w:rsidRPr="00D84378">
              <w:rPr>
                <w:rFonts w:ascii="Times New Roman" w:hAnsi="Times New Roman" w:cs="Times New Roman"/>
              </w:rPr>
              <w:t>10</w:t>
            </w:r>
            <w:r w:rsidR="00343321" w:rsidRPr="00D84378">
              <w:rPr>
                <w:rFonts w:ascii="Times New Roman" w:hAnsi="Times New Roman" w:cs="Times New Roman"/>
                <w:vertAlign w:val="superscript"/>
              </w:rPr>
              <w:t xml:space="preserve">8  </w:t>
            </w:r>
            <w:r w:rsidR="00343321" w:rsidRPr="00D84378">
              <w:rPr>
                <w:rFonts w:ascii="Times New Roman" w:hAnsi="Times New Roman" w:cs="Times New Roman"/>
              </w:rPr>
              <w:t>N</w:t>
            </w:r>
            <w:proofErr w:type="gramEnd"/>
            <w:r w:rsidR="00343321" w:rsidRPr="00D84378">
              <w:rPr>
                <w:rFonts w:ascii="Times New Roman" w:hAnsi="Times New Roman" w:cs="Times New Roman"/>
              </w:rPr>
              <w:t>/mm</w:t>
            </w:r>
            <w:r w:rsidR="00343321" w:rsidRPr="00D84378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="00343321" w:rsidRPr="00D84378">
              <w:rPr>
                <w:rFonts w:ascii="Times New Roman" w:hAnsi="Times New Roman" w:cs="Times New Roman"/>
              </w:rPr>
              <w:t>and for right half portion is 1 x 10</w:t>
            </w:r>
            <w:r w:rsidR="00343321" w:rsidRPr="00D84378">
              <w:rPr>
                <w:rFonts w:ascii="Times New Roman" w:hAnsi="Times New Roman" w:cs="Times New Roman"/>
                <w:vertAlign w:val="superscript"/>
              </w:rPr>
              <w:t xml:space="preserve">8 </w:t>
            </w:r>
            <w:r w:rsidR="00343321" w:rsidRPr="00D84378">
              <w:rPr>
                <w:rFonts w:ascii="Times New Roman" w:hAnsi="Times New Roman" w:cs="Times New Roman"/>
              </w:rPr>
              <w:t>N/mm</w:t>
            </w:r>
            <w:r w:rsidR="00343321" w:rsidRPr="00D84378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="00343321" w:rsidRPr="00D84378">
              <w:rPr>
                <w:rFonts w:ascii="Times New Roman" w:hAnsi="Times New Roman" w:cs="Times New Roman"/>
              </w:rPr>
              <w:t>. Find the slopes at the two supports and deflection under each load. Use conjugate beam method</w:t>
            </w:r>
          </w:p>
          <w:p w:rsidR="00343321" w:rsidRPr="00D84378" w:rsidRDefault="00343321" w:rsidP="00343321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4378">
              <w:rPr>
                <w:rFonts w:ascii="Times New Roman" w:hAnsi="Times New Roman" w:cs="Times New Roman"/>
                <w:color w:val="000000"/>
              </w:rPr>
              <w:t>Or</w:t>
            </w:r>
          </w:p>
          <w:p w:rsidR="00343321" w:rsidRPr="00D84378" w:rsidRDefault="00343321" w:rsidP="00343321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4168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168E" w:rsidRPr="00D84378" w:rsidRDefault="00D019F9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10M</w:t>
            </w:r>
          </w:p>
          <w:p w:rsidR="00F4168E" w:rsidRPr="00D84378" w:rsidRDefault="00F4168E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68E" w:rsidRPr="00D84378" w:rsidRDefault="00F4168E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F72" w:rsidRPr="00D84378" w:rsidRDefault="00A56F72" w:rsidP="00F416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6F72" w:rsidRPr="00D84378" w:rsidTr="003215F2">
        <w:tc>
          <w:tcPr>
            <w:tcW w:w="413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56F72" w:rsidRPr="00D84378" w:rsidRDefault="00A56F72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F430BF" w:rsidRPr="00D84378" w:rsidRDefault="00F430BF" w:rsidP="00F430BF">
            <w:pPr>
              <w:tabs>
                <w:tab w:val="left" w:pos="7137"/>
              </w:tabs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A beam of uniform rectangular section 100mm wide and 150mm deep is simply supported at its ends. It carries a uniformly distributed load </w:t>
            </w:r>
            <w:proofErr w:type="gramStart"/>
            <w:r w:rsidRPr="00D84378">
              <w:rPr>
                <w:rFonts w:ascii="Times New Roman" w:hAnsi="Times New Roman" w:cs="Times New Roman"/>
              </w:rPr>
              <w:t xml:space="preserve">of 6 </w:t>
            </w:r>
            <w:proofErr w:type="spellStart"/>
            <w:r w:rsidRPr="00D84378">
              <w:rPr>
                <w:rFonts w:ascii="Times New Roman" w:hAnsi="Times New Roman" w:cs="Times New Roman"/>
              </w:rPr>
              <w:t>kN</w:t>
            </w:r>
            <w:proofErr w:type="spellEnd"/>
            <w:r w:rsidRPr="00D84378">
              <w:rPr>
                <w:rFonts w:ascii="Times New Roman" w:hAnsi="Times New Roman" w:cs="Times New Roman"/>
              </w:rPr>
              <w:t>/m run over the entire span of 4m</w:t>
            </w:r>
            <w:proofErr w:type="gramEnd"/>
            <w:r w:rsidRPr="00D84378">
              <w:rPr>
                <w:rFonts w:ascii="Times New Roman" w:hAnsi="Times New Roman" w:cs="Times New Roman"/>
              </w:rPr>
              <w:t>. If the value of E for the beam material is 1 x 10</w:t>
            </w:r>
            <w:r w:rsidRPr="00D84378">
              <w:rPr>
                <w:rFonts w:ascii="Times New Roman" w:hAnsi="Times New Roman" w:cs="Times New Roman"/>
                <w:vertAlign w:val="superscript"/>
              </w:rPr>
              <w:t>4</w:t>
            </w:r>
            <w:r w:rsidRPr="00D84378">
              <w:rPr>
                <w:rFonts w:ascii="Times New Roman" w:hAnsi="Times New Roman" w:cs="Times New Roman"/>
              </w:rPr>
              <w:t xml:space="preserve"> N/mm</w:t>
            </w:r>
            <w:r w:rsidRPr="00D84378">
              <w:rPr>
                <w:rFonts w:ascii="Times New Roman" w:hAnsi="Times New Roman" w:cs="Times New Roman"/>
                <w:vertAlign w:val="superscript"/>
              </w:rPr>
              <w:t>2</w:t>
            </w:r>
            <w:r w:rsidRPr="00D84378">
              <w:rPr>
                <w:rFonts w:ascii="Times New Roman" w:hAnsi="Times New Roman" w:cs="Times New Roman"/>
              </w:rPr>
              <w:t xml:space="preserve"> , find </w:t>
            </w:r>
          </w:p>
          <w:p w:rsidR="00F430BF" w:rsidRPr="00D84378" w:rsidRDefault="00F430BF" w:rsidP="00F430BF">
            <w:pPr>
              <w:pStyle w:val="ListParagraph"/>
              <w:numPr>
                <w:ilvl w:val="0"/>
                <w:numId w:val="10"/>
              </w:numPr>
              <w:tabs>
                <w:tab w:val="left" w:pos="7137"/>
              </w:tabs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 xml:space="preserve">the slope at the supports and </w:t>
            </w:r>
          </w:p>
          <w:p w:rsidR="00F4168E" w:rsidRPr="00D84378" w:rsidRDefault="00F430BF" w:rsidP="00F430BF">
            <w:pPr>
              <w:pStyle w:val="ListParagraph"/>
              <w:numPr>
                <w:ilvl w:val="0"/>
                <w:numId w:val="10"/>
              </w:numPr>
              <w:tabs>
                <w:tab w:val="left" w:pos="7137"/>
              </w:tabs>
              <w:jc w:val="both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maximum deflection</w:t>
            </w:r>
          </w:p>
          <w:p w:rsidR="00A56F72" w:rsidRPr="00D84378" w:rsidRDefault="00343321" w:rsidP="0034332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84378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333E332B" wp14:editId="743DD082">
                  <wp:extent cx="2152650" cy="466725"/>
                  <wp:effectExtent l="19050" t="0" r="0" b="0"/>
                  <wp:docPr id="4" name="Picture 4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-60000" contrast="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" w:type="dxa"/>
            <w:shd w:val="clear" w:color="auto" w:fill="auto"/>
          </w:tcPr>
          <w:p w:rsidR="00A56F72" w:rsidRPr="00D84378" w:rsidRDefault="00A56F72" w:rsidP="00F27C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CO</w:t>
            </w:r>
            <w:r w:rsidR="00C80D9F" w:rsidRPr="00D843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6F72" w:rsidRPr="00D84378" w:rsidRDefault="00251929" w:rsidP="00F27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378">
              <w:rPr>
                <w:rFonts w:ascii="Times New Roman" w:hAnsi="Times New Roman" w:cs="Times New Roman"/>
              </w:rPr>
              <w:t>10</w:t>
            </w:r>
            <w:r w:rsidR="00A56F72" w:rsidRPr="00D84378">
              <w:rPr>
                <w:rFonts w:ascii="Times New Roman" w:hAnsi="Times New Roman" w:cs="Times New Roman"/>
              </w:rPr>
              <w:t>M</w:t>
            </w:r>
          </w:p>
        </w:tc>
      </w:tr>
    </w:tbl>
    <w:p w:rsidR="00543406" w:rsidRPr="00425728" w:rsidRDefault="00543406" w:rsidP="00E7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43406" w:rsidRPr="00425728" w:rsidSect="00A56F72">
      <w:pgSz w:w="11909" w:h="16834" w:code="9"/>
      <w:pgMar w:top="568" w:right="929" w:bottom="1008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FA2" w:rsidRDefault="00755FA2" w:rsidP="0089302C">
      <w:pPr>
        <w:spacing w:after="0" w:line="240" w:lineRule="auto"/>
      </w:pPr>
      <w:r>
        <w:separator/>
      </w:r>
    </w:p>
  </w:endnote>
  <w:endnote w:type="continuationSeparator" w:id="0">
    <w:p w:rsidR="00755FA2" w:rsidRDefault="00755FA2" w:rsidP="00893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FA2" w:rsidRDefault="00755FA2" w:rsidP="0089302C">
      <w:pPr>
        <w:spacing w:after="0" w:line="240" w:lineRule="auto"/>
      </w:pPr>
      <w:r>
        <w:separator/>
      </w:r>
    </w:p>
  </w:footnote>
  <w:footnote w:type="continuationSeparator" w:id="0">
    <w:p w:rsidR="00755FA2" w:rsidRDefault="00755FA2" w:rsidP="00893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5CD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5A211B3"/>
    <w:multiLevelType w:val="hybridMultilevel"/>
    <w:tmpl w:val="B85415EC"/>
    <w:lvl w:ilvl="0" w:tplc="5A90C84C">
      <w:start w:val="5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1EDD3DFF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21F604D4"/>
    <w:multiLevelType w:val="hybridMultilevel"/>
    <w:tmpl w:val="D1ECC212"/>
    <w:lvl w:ilvl="0" w:tplc="EC6802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4EEC32B6"/>
    <w:lvl w:ilvl="0" w:tplc="2E025536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614058A"/>
    <w:multiLevelType w:val="hybridMultilevel"/>
    <w:tmpl w:val="F3A24C3A"/>
    <w:lvl w:ilvl="0" w:tplc="A14688BA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4C1B6B6F"/>
    <w:multiLevelType w:val="hybridMultilevel"/>
    <w:tmpl w:val="B97A369E"/>
    <w:lvl w:ilvl="0" w:tplc="6A46A0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30A84"/>
    <w:multiLevelType w:val="hybridMultilevel"/>
    <w:tmpl w:val="8F10E06E"/>
    <w:lvl w:ilvl="0" w:tplc="8EB42736">
      <w:start w:val="3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81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D21ACF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78EB2919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B2"/>
    <w:rsid w:val="000000B2"/>
    <w:rsid w:val="00002AB3"/>
    <w:rsid w:val="000163FE"/>
    <w:rsid w:val="00021B71"/>
    <w:rsid w:val="00043F27"/>
    <w:rsid w:val="00045443"/>
    <w:rsid w:val="00054BF3"/>
    <w:rsid w:val="00056E6F"/>
    <w:rsid w:val="00065A19"/>
    <w:rsid w:val="00090EBB"/>
    <w:rsid w:val="000A4669"/>
    <w:rsid w:val="000A4EDC"/>
    <w:rsid w:val="001058B1"/>
    <w:rsid w:val="00131DE8"/>
    <w:rsid w:val="00131E48"/>
    <w:rsid w:val="0014019D"/>
    <w:rsid w:val="00157BD3"/>
    <w:rsid w:val="00166390"/>
    <w:rsid w:val="00180F46"/>
    <w:rsid w:val="001A32A9"/>
    <w:rsid w:val="001D6DE4"/>
    <w:rsid w:val="001E1DDA"/>
    <w:rsid w:val="001E3C54"/>
    <w:rsid w:val="001E4972"/>
    <w:rsid w:val="00212FAC"/>
    <w:rsid w:val="00213A18"/>
    <w:rsid w:val="00250B23"/>
    <w:rsid w:val="0025161C"/>
    <w:rsid w:val="00251929"/>
    <w:rsid w:val="00282E9C"/>
    <w:rsid w:val="00283A24"/>
    <w:rsid w:val="00285AC3"/>
    <w:rsid w:val="002A32E6"/>
    <w:rsid w:val="002A7440"/>
    <w:rsid w:val="002B715F"/>
    <w:rsid w:val="002C24FD"/>
    <w:rsid w:val="002C4600"/>
    <w:rsid w:val="002F79A9"/>
    <w:rsid w:val="00314C78"/>
    <w:rsid w:val="00316B31"/>
    <w:rsid w:val="003215F2"/>
    <w:rsid w:val="00324095"/>
    <w:rsid w:val="00343321"/>
    <w:rsid w:val="00343A18"/>
    <w:rsid w:val="00367195"/>
    <w:rsid w:val="00376D70"/>
    <w:rsid w:val="00377CA0"/>
    <w:rsid w:val="003A2F50"/>
    <w:rsid w:val="003A3E62"/>
    <w:rsid w:val="003B6407"/>
    <w:rsid w:val="003B6821"/>
    <w:rsid w:val="003D40DD"/>
    <w:rsid w:val="003F3A0A"/>
    <w:rsid w:val="00425728"/>
    <w:rsid w:val="00437894"/>
    <w:rsid w:val="004422B5"/>
    <w:rsid w:val="00444CDB"/>
    <w:rsid w:val="00461889"/>
    <w:rsid w:val="004628E7"/>
    <w:rsid w:val="00466E0C"/>
    <w:rsid w:val="004930A7"/>
    <w:rsid w:val="004B5060"/>
    <w:rsid w:val="004B792D"/>
    <w:rsid w:val="004D17A3"/>
    <w:rsid w:val="004D7D85"/>
    <w:rsid w:val="0050067C"/>
    <w:rsid w:val="00510BCB"/>
    <w:rsid w:val="00515098"/>
    <w:rsid w:val="005307D9"/>
    <w:rsid w:val="00543406"/>
    <w:rsid w:val="005507F8"/>
    <w:rsid w:val="00553F03"/>
    <w:rsid w:val="00570D73"/>
    <w:rsid w:val="00592DE4"/>
    <w:rsid w:val="005A3708"/>
    <w:rsid w:val="005B1A19"/>
    <w:rsid w:val="005C3682"/>
    <w:rsid w:val="005F4B0E"/>
    <w:rsid w:val="005F5EDA"/>
    <w:rsid w:val="0063082F"/>
    <w:rsid w:val="00655736"/>
    <w:rsid w:val="0065665A"/>
    <w:rsid w:val="006566D9"/>
    <w:rsid w:val="00666E78"/>
    <w:rsid w:val="0067651A"/>
    <w:rsid w:val="00697550"/>
    <w:rsid w:val="006A0A35"/>
    <w:rsid w:val="006A3C82"/>
    <w:rsid w:val="006B29C5"/>
    <w:rsid w:val="006B3F1B"/>
    <w:rsid w:val="006B7035"/>
    <w:rsid w:val="006C55B2"/>
    <w:rsid w:val="006D22E9"/>
    <w:rsid w:val="006D3C0D"/>
    <w:rsid w:val="006E1FFA"/>
    <w:rsid w:val="006F260B"/>
    <w:rsid w:val="007004A7"/>
    <w:rsid w:val="007010BE"/>
    <w:rsid w:val="00711D70"/>
    <w:rsid w:val="00720F01"/>
    <w:rsid w:val="00741CB3"/>
    <w:rsid w:val="007447D9"/>
    <w:rsid w:val="00755FA2"/>
    <w:rsid w:val="007974BA"/>
    <w:rsid w:val="007A798C"/>
    <w:rsid w:val="007D31E9"/>
    <w:rsid w:val="007D4154"/>
    <w:rsid w:val="007D5028"/>
    <w:rsid w:val="007D7C70"/>
    <w:rsid w:val="007E46C9"/>
    <w:rsid w:val="007E6C87"/>
    <w:rsid w:val="00823254"/>
    <w:rsid w:val="0083670F"/>
    <w:rsid w:val="00857A27"/>
    <w:rsid w:val="00881142"/>
    <w:rsid w:val="008836F7"/>
    <w:rsid w:val="008874BE"/>
    <w:rsid w:val="00887D68"/>
    <w:rsid w:val="0089302C"/>
    <w:rsid w:val="00896B30"/>
    <w:rsid w:val="008B5830"/>
    <w:rsid w:val="008E2460"/>
    <w:rsid w:val="008E410C"/>
    <w:rsid w:val="008E70A4"/>
    <w:rsid w:val="008E7221"/>
    <w:rsid w:val="009034BB"/>
    <w:rsid w:val="00904F4E"/>
    <w:rsid w:val="0091196E"/>
    <w:rsid w:val="00932590"/>
    <w:rsid w:val="00933A5B"/>
    <w:rsid w:val="00936A7F"/>
    <w:rsid w:val="00945D75"/>
    <w:rsid w:val="00954B2A"/>
    <w:rsid w:val="00957099"/>
    <w:rsid w:val="0098620B"/>
    <w:rsid w:val="009B19E1"/>
    <w:rsid w:val="009F1DA0"/>
    <w:rsid w:val="009F7B17"/>
    <w:rsid w:val="009F7CC4"/>
    <w:rsid w:val="00A0176B"/>
    <w:rsid w:val="00A1550E"/>
    <w:rsid w:val="00A56F72"/>
    <w:rsid w:val="00A57425"/>
    <w:rsid w:val="00A71B90"/>
    <w:rsid w:val="00A737F3"/>
    <w:rsid w:val="00A954C1"/>
    <w:rsid w:val="00AD1694"/>
    <w:rsid w:val="00AE612F"/>
    <w:rsid w:val="00AE7BBD"/>
    <w:rsid w:val="00B1093D"/>
    <w:rsid w:val="00B16C53"/>
    <w:rsid w:val="00B3189C"/>
    <w:rsid w:val="00B31FD4"/>
    <w:rsid w:val="00B32459"/>
    <w:rsid w:val="00B5650C"/>
    <w:rsid w:val="00BB2FB1"/>
    <w:rsid w:val="00BB35AD"/>
    <w:rsid w:val="00BD5EFA"/>
    <w:rsid w:val="00BF406F"/>
    <w:rsid w:val="00C15163"/>
    <w:rsid w:val="00C25CD8"/>
    <w:rsid w:val="00C330B8"/>
    <w:rsid w:val="00C65E24"/>
    <w:rsid w:val="00C71337"/>
    <w:rsid w:val="00C80D9F"/>
    <w:rsid w:val="00C8256A"/>
    <w:rsid w:val="00C84AA1"/>
    <w:rsid w:val="00CB0195"/>
    <w:rsid w:val="00CB268F"/>
    <w:rsid w:val="00CB3490"/>
    <w:rsid w:val="00CB42A4"/>
    <w:rsid w:val="00CC023C"/>
    <w:rsid w:val="00CC6408"/>
    <w:rsid w:val="00CD2BD4"/>
    <w:rsid w:val="00CD3CFD"/>
    <w:rsid w:val="00CD7B89"/>
    <w:rsid w:val="00CE4FE5"/>
    <w:rsid w:val="00D00B37"/>
    <w:rsid w:val="00D019F9"/>
    <w:rsid w:val="00D37690"/>
    <w:rsid w:val="00D40543"/>
    <w:rsid w:val="00D462D4"/>
    <w:rsid w:val="00D62C09"/>
    <w:rsid w:val="00D84378"/>
    <w:rsid w:val="00DA79A1"/>
    <w:rsid w:val="00DB1F62"/>
    <w:rsid w:val="00DF76FB"/>
    <w:rsid w:val="00E32077"/>
    <w:rsid w:val="00E46309"/>
    <w:rsid w:val="00E55FEA"/>
    <w:rsid w:val="00E57F47"/>
    <w:rsid w:val="00E71BD6"/>
    <w:rsid w:val="00E73D33"/>
    <w:rsid w:val="00E76C1D"/>
    <w:rsid w:val="00ED16B0"/>
    <w:rsid w:val="00ED1BA6"/>
    <w:rsid w:val="00EE7104"/>
    <w:rsid w:val="00EF0BD9"/>
    <w:rsid w:val="00F02606"/>
    <w:rsid w:val="00F07F29"/>
    <w:rsid w:val="00F13CB0"/>
    <w:rsid w:val="00F27CC1"/>
    <w:rsid w:val="00F34044"/>
    <w:rsid w:val="00F4168E"/>
    <w:rsid w:val="00F430BF"/>
    <w:rsid w:val="00F839B9"/>
    <w:rsid w:val="00F861E3"/>
    <w:rsid w:val="00F8671E"/>
    <w:rsid w:val="00F9136A"/>
    <w:rsid w:val="00F97AE5"/>
    <w:rsid w:val="00FC2137"/>
    <w:rsid w:val="00FD344C"/>
    <w:rsid w:val="00FE0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30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93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02C"/>
  </w:style>
  <w:style w:type="paragraph" w:styleId="Footer">
    <w:name w:val="footer"/>
    <w:basedOn w:val="Normal"/>
    <w:link w:val="FooterChar"/>
    <w:uiPriority w:val="99"/>
    <w:semiHidden/>
    <w:unhideWhenUsed/>
    <w:rsid w:val="00893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302C"/>
  </w:style>
  <w:style w:type="paragraph" w:styleId="BalloonText">
    <w:name w:val="Balloon Text"/>
    <w:basedOn w:val="Normal"/>
    <w:link w:val="BalloonTextChar"/>
    <w:uiPriority w:val="99"/>
    <w:semiHidden/>
    <w:unhideWhenUsed/>
    <w:rsid w:val="0001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F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9136A"/>
    <w:pPr>
      <w:spacing w:after="0" w:line="240" w:lineRule="auto"/>
    </w:pPr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A56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30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93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02C"/>
  </w:style>
  <w:style w:type="paragraph" w:styleId="Footer">
    <w:name w:val="footer"/>
    <w:basedOn w:val="Normal"/>
    <w:link w:val="FooterChar"/>
    <w:uiPriority w:val="99"/>
    <w:semiHidden/>
    <w:unhideWhenUsed/>
    <w:rsid w:val="00893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302C"/>
  </w:style>
  <w:style w:type="paragraph" w:styleId="BalloonText">
    <w:name w:val="Balloon Text"/>
    <w:basedOn w:val="Normal"/>
    <w:link w:val="BalloonTextChar"/>
    <w:uiPriority w:val="99"/>
    <w:semiHidden/>
    <w:unhideWhenUsed/>
    <w:rsid w:val="0001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F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9136A"/>
    <w:pPr>
      <w:spacing w:after="0" w:line="240" w:lineRule="auto"/>
    </w:pPr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A56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0EAF-18B0-46DC-9778-3B38CE6A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exam</cp:lastModifiedBy>
  <cp:revision>55</cp:revision>
  <cp:lastPrinted>2021-07-30T02:14:00Z</cp:lastPrinted>
  <dcterms:created xsi:type="dcterms:W3CDTF">2021-07-20T06:37:00Z</dcterms:created>
  <dcterms:modified xsi:type="dcterms:W3CDTF">2021-07-30T02:15:00Z</dcterms:modified>
</cp:coreProperties>
</file>