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C83DAD" w:rsidRDefault="00E02E14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C83DAD">
        <w:rPr>
          <w:rFonts w:ascii="Times New Roman" w:hAnsi="Times New Roman"/>
          <w:b/>
          <w:color w:val="000000" w:themeColor="text1"/>
          <w:sz w:val="32"/>
          <w:szCs w:val="32"/>
        </w:rPr>
        <w:t>1</w:t>
      </w:r>
      <w:r w:rsidR="005B3C9A" w:rsidRPr="00C83DAD">
        <w:rPr>
          <w:rFonts w:ascii="Times New Roman" w:hAnsi="Times New Roman"/>
          <w:b/>
          <w:color w:val="000000" w:themeColor="text1"/>
          <w:sz w:val="32"/>
          <w:szCs w:val="32"/>
        </w:rPr>
        <w:t>8</w:t>
      </w:r>
      <w:r w:rsidR="00E860F7" w:rsidRPr="00C83DAD">
        <w:rPr>
          <w:rFonts w:ascii="Times New Roman" w:hAnsi="Times New Roman"/>
          <w:b/>
          <w:color w:val="000000" w:themeColor="text1"/>
          <w:sz w:val="32"/>
          <w:szCs w:val="32"/>
        </w:rPr>
        <w:t>CE5</w:t>
      </w:r>
      <w:r w:rsidR="00B3483B" w:rsidRPr="00C83DAD">
        <w:rPr>
          <w:rFonts w:ascii="Times New Roman" w:hAnsi="Times New Roman"/>
          <w:b/>
          <w:color w:val="000000" w:themeColor="text1"/>
          <w:sz w:val="32"/>
          <w:szCs w:val="32"/>
        </w:rPr>
        <w:t>01</w:t>
      </w:r>
    </w:p>
    <w:p w:rsidR="008E1885" w:rsidRPr="00C83DAD" w:rsidRDefault="008E1885" w:rsidP="002E16F9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  <w:r w:rsidRPr="00C83DAD">
        <w:rPr>
          <w:rFonts w:ascii="Times New Roman" w:hAnsi="Times New Roman"/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83DAD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83DAD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C83DAD" w:rsidRDefault="008B379C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 w:themeColor="text1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166A13" w:rsidRPr="00C83DAD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C83DAD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83DA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B3483B" w:rsidRPr="00C83DA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C83DAD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C83DAD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A17C86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bookmarkStart w:id="0" w:name="_GoBack"/>
            <w:bookmarkEnd w:id="0"/>
            <w:r w:rsidR="00085F3E" w:rsidRPr="00C83DAD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C83DAD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166A13" w:rsidRPr="00C83DAD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83DAD" w:rsidRDefault="00B3483B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83DAD">
              <w:rPr>
                <w:rFonts w:ascii="Times New Roman" w:hAnsi="Times New Roman"/>
                <w:b/>
                <w:color w:val="000000" w:themeColor="text1"/>
                <w:sz w:val="28"/>
              </w:rPr>
              <w:t>February</w:t>
            </w:r>
            <w:r w:rsidR="006F3A72" w:rsidRPr="00C83DAD">
              <w:rPr>
                <w:rFonts w:ascii="Times New Roman" w:hAnsi="Times New Roman"/>
                <w:b/>
                <w:color w:val="000000" w:themeColor="text1"/>
                <w:sz w:val="28"/>
              </w:rPr>
              <w:t>, 202</w:t>
            </w:r>
            <w:r w:rsidRPr="00C83DAD">
              <w:rPr>
                <w:rFonts w:ascii="Times New Roman" w:hAnsi="Times New Roman"/>
                <w:b/>
                <w:color w:val="000000" w:themeColor="text1"/>
                <w:sz w:val="28"/>
              </w:rPr>
              <w:t>1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83DAD" w:rsidRDefault="00E127F3" w:rsidP="00B3483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C83D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B3483B" w:rsidRPr="00C83DAD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Civil </w:t>
            </w:r>
            <w:r w:rsidRPr="00C83DAD">
              <w:rPr>
                <w:rFonts w:ascii="Times New Roman" w:hAnsi="Times New Roman"/>
                <w:b/>
                <w:color w:val="000000" w:themeColor="text1"/>
                <w:sz w:val="28"/>
              </w:rPr>
              <w:t>Engineering</w:t>
            </w:r>
          </w:p>
        </w:tc>
      </w:tr>
      <w:tr w:rsidR="00166A13" w:rsidRPr="00C83DAD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83DAD" w:rsidRDefault="00E860F7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C83DAD">
              <w:rPr>
                <w:rFonts w:ascii="Times New Roman" w:hAnsi="Times New Roman"/>
                <w:b/>
                <w:color w:val="000000" w:themeColor="text1"/>
                <w:sz w:val="26"/>
              </w:rPr>
              <w:t>fifth</w:t>
            </w:r>
            <w:r w:rsidR="00E127F3" w:rsidRPr="00C83DAD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83DAD" w:rsidRDefault="00B3483B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C83DAD">
              <w:rPr>
                <w:rFonts w:ascii="Times New Roman" w:hAnsi="Times New Roman"/>
                <w:b/>
                <w:color w:val="000000" w:themeColor="text1"/>
                <w:sz w:val="28"/>
              </w:rPr>
              <w:t>Structural Analysis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5B3C9A">
              <w:rPr>
                <w:rFonts w:ascii="Times New Roman" w:hAnsi="Times New Roman"/>
                <w:b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E1885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 w:rsidR="0033148C"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8E1885" w:rsidRPr="00146B1E" w:rsidRDefault="008E1885" w:rsidP="00884ED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= 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8E1885" w:rsidRPr="002920ED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8E1885" w:rsidRPr="002920ED" w:rsidRDefault="008E1885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="0033148C"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 w:rsidR="0033148C"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="0033148C" w:rsidRPr="002920ED">
              <w:rPr>
                <w:rFonts w:ascii="Times New Roman" w:hAnsi="Times New Roman"/>
                <w:i/>
                <w:color w:val="000000"/>
              </w:rPr>
              <w:t>from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 </w:t>
            </w:r>
            <w:r w:rsidR="0033148C"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:rsidR="008E1885" w:rsidRPr="002920ED" w:rsidRDefault="008E1885" w:rsidP="005B3C9A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 w:rsidR="005B3C9A"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33148C" w:rsidRPr="002920ED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  <w:p w:rsidR="0033148C" w:rsidRPr="002920ED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33148C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33148C">
              <w:rPr>
                <w:rFonts w:ascii="Times New Roman" w:hAnsi="Times New Roman"/>
                <w:b/>
                <w:color w:val="000000"/>
                <w:u w:val="single"/>
              </w:rPr>
              <w:t>PART-A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6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8329"/>
        <w:gridCol w:w="782"/>
        <w:gridCol w:w="658"/>
      </w:tblGrid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a)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E1ED5">
              <w:rPr>
                <w:rFonts w:ascii="Times New Roman" w:hAnsi="Times New Roman"/>
                <w:lang w:val="en-US"/>
              </w:rPr>
              <w:t>A three hinged parabolic arch of span ‘l’ m and central rise y</w:t>
            </w:r>
            <w:r w:rsidRPr="00EE1ED5">
              <w:rPr>
                <w:rFonts w:ascii="Times New Roman" w:hAnsi="Times New Roman"/>
                <w:vertAlign w:val="subscript"/>
                <w:lang w:val="en-US"/>
              </w:rPr>
              <w:t>c</w:t>
            </w:r>
            <w:r w:rsidRPr="00EE1ED5">
              <w:rPr>
                <w:rFonts w:ascii="Times New Roman" w:hAnsi="Times New Roman"/>
                <w:lang w:val="en-US"/>
              </w:rPr>
              <w:t xml:space="preserve"> is subjected to a u.d.l load of w/m run over the entire span. The vertical reaction at the abutments is…………   </w:t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b)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E1ED5">
              <w:rPr>
                <w:rFonts w:ascii="Times New Roman" w:hAnsi="Times New Roman"/>
                <w:lang w:val="en-US"/>
              </w:rPr>
              <w:t>A three hinged arch has a span of 24 m and a central rise of 8 m. The body of the arch is fabricated from rolled steel sections</w:t>
            </w:r>
            <w:r w:rsidRPr="00EE1ED5">
              <w:rPr>
                <w:rFonts w:ascii="Times New Roman" w:hAnsi="Times New Roman"/>
                <w:b/>
                <w:bCs/>
                <w:lang w:val="en-US"/>
              </w:rPr>
              <w:t xml:space="preserve">. </w:t>
            </w:r>
            <w:r w:rsidRPr="00EE1ED5">
              <w:rPr>
                <w:rFonts w:ascii="Times New Roman" w:hAnsi="Times New Roman"/>
                <w:bCs/>
                <w:lang w:val="en-US"/>
              </w:rPr>
              <w:t>Find the change in central rise due to an increase in temperature of 30</w:t>
            </w:r>
            <w:r w:rsidRPr="00EE1ED5">
              <w:rPr>
                <w:rFonts w:ascii="Times New Roman" w:hAnsi="Times New Roman"/>
                <w:bCs/>
                <w:vertAlign w:val="superscript"/>
                <w:lang w:val="en-US"/>
              </w:rPr>
              <w:t>0</w:t>
            </w:r>
            <w:r w:rsidRPr="00EE1ED5">
              <w:rPr>
                <w:rFonts w:ascii="Times New Roman" w:hAnsi="Times New Roman"/>
                <w:bCs/>
                <w:lang w:val="en-US"/>
              </w:rPr>
              <w:t>C.  (Take α = 12 x 10</w:t>
            </w:r>
            <w:r w:rsidRPr="00EE1ED5">
              <w:rPr>
                <w:rFonts w:ascii="Times New Roman" w:hAnsi="Times New Roman"/>
                <w:bCs/>
                <w:vertAlign w:val="superscript"/>
                <w:lang w:val="en-US"/>
              </w:rPr>
              <w:t>-6</w:t>
            </w:r>
            <w:r w:rsidRPr="00EE1ED5">
              <w:rPr>
                <w:rFonts w:ascii="Times New Roman" w:hAnsi="Times New Roman"/>
                <w:bCs/>
                <w:lang w:val="en-US"/>
              </w:rPr>
              <w:t>/</w:t>
            </w:r>
            <w:r w:rsidRPr="00EE1ED5">
              <w:rPr>
                <w:rFonts w:ascii="Times New Roman" w:hAnsi="Times New Roman"/>
                <w:bCs/>
                <w:vertAlign w:val="superscript"/>
                <w:lang w:val="en-US"/>
              </w:rPr>
              <w:t>0</w:t>
            </w:r>
            <w:r w:rsidRPr="00EE1ED5">
              <w:rPr>
                <w:rFonts w:ascii="Times New Roman" w:hAnsi="Times New Roman"/>
                <w:bCs/>
                <w:lang w:val="en-US"/>
              </w:rPr>
              <w:t>C)</w:t>
            </w:r>
            <w:r w:rsidRPr="00EE1ED5">
              <w:rPr>
                <w:rFonts w:ascii="Times New Roman" w:hAnsi="Times New Roman"/>
                <w:bCs/>
                <w:lang w:val="en-US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c)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4E52A6">
              <w:rPr>
                <w:rFonts w:ascii="Times New Roman" w:hAnsi="Times New Roman"/>
                <w:sz w:val="24"/>
                <w:szCs w:val="24"/>
              </w:rPr>
              <w:t>What is the nature of forces in cables?</w:t>
            </w:r>
            <w:r w:rsidRPr="004E52A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d)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4E52A6">
              <w:rPr>
                <w:rFonts w:ascii="Times New Roman" w:hAnsi="Times New Roman"/>
                <w:sz w:val="24"/>
                <w:szCs w:val="24"/>
              </w:rPr>
              <w:t xml:space="preserve">What is the Prop reaction of a propped cantilever beam of span ‘L’ and subjected to UDL of ‘w’ per m? </w:t>
            </w:r>
            <w:r w:rsidRPr="004E52A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E1ED5" w:rsidRPr="006665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e)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E1ED5">
              <w:rPr>
                <w:rFonts w:ascii="Times New Roman" w:hAnsi="Times New Roman"/>
                <w:lang w:val="en-US"/>
              </w:rPr>
              <w:t>Write the theorem of three moment equation for two span continues beam.</w:t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E1ED5" w:rsidRPr="006665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f)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E1ED5">
              <w:rPr>
                <w:rFonts w:ascii="Times New Roman" w:hAnsi="Times New Roman"/>
                <w:lang w:val="en-US"/>
              </w:rPr>
              <w:t xml:space="preserve">What are the fixed end moments for a fixed beam carrying eccentric point load.    </w:t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E1ED5" w:rsidRPr="006665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g)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E1ED5">
              <w:rPr>
                <w:rFonts w:ascii="Times New Roman" w:hAnsi="Times New Roman"/>
                <w:lang w:val="en-US"/>
              </w:rPr>
              <w:t xml:space="preserve">Define carryover moment. </w:t>
            </w:r>
            <w:r w:rsidRPr="00EE1ED5">
              <w:rPr>
                <w:rFonts w:ascii="Times New Roman" w:hAnsi="Times New Roman"/>
                <w:lang w:val="en-US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E1ED5" w:rsidRPr="00666596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h)</w:t>
            </w:r>
          </w:p>
        </w:tc>
        <w:tc>
          <w:tcPr>
            <w:tcW w:w="8329" w:type="dxa"/>
            <w:shd w:val="clear" w:color="auto" w:fill="auto"/>
          </w:tcPr>
          <w:p w:rsidR="005B3C9A" w:rsidRPr="00EE1ED5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E1ED5">
              <w:rPr>
                <w:rFonts w:ascii="Times New Roman" w:hAnsi="Times New Roman"/>
                <w:lang w:val="en-US"/>
              </w:rPr>
              <w:t xml:space="preserve">Write down the general slope deflection equations and state what each term represents.  </w:t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E1ED5" w:rsidRPr="00666596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E1ED5">
              <w:rPr>
                <w:rFonts w:ascii="Times New Roman" w:hAnsi="Times New Roman"/>
                <w:lang w:val="en-US"/>
              </w:rPr>
              <w:t xml:space="preserve">For drawing ILD, what value of test load is assumed and why? </w:t>
            </w:r>
            <w:r w:rsidRPr="00EE1ED5">
              <w:rPr>
                <w:rFonts w:ascii="Times New Roman" w:hAnsi="Times New Roman"/>
                <w:lang w:val="en-US"/>
              </w:rPr>
              <w:tab/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E1ED5" w:rsidRPr="0066659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j)</w:t>
            </w: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2E16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EE1ED5">
              <w:rPr>
                <w:rFonts w:ascii="Times New Roman" w:hAnsi="Times New Roman"/>
                <w:lang w:val="en-US"/>
              </w:rPr>
              <w:t>Draw the ILD for vertical reactions (R</w:t>
            </w:r>
            <w:r w:rsidRPr="00EE1ED5">
              <w:rPr>
                <w:rFonts w:ascii="Times New Roman" w:hAnsi="Times New Roman"/>
                <w:vertAlign w:val="subscript"/>
                <w:lang w:val="en-US"/>
              </w:rPr>
              <w:t>A</w:t>
            </w:r>
            <w:r w:rsidRPr="00EE1ED5">
              <w:rPr>
                <w:rFonts w:ascii="Times New Roman" w:hAnsi="Times New Roman"/>
                <w:lang w:val="en-US"/>
              </w:rPr>
              <w:t xml:space="preserve"> and R</w:t>
            </w:r>
            <w:r w:rsidRPr="00EE1ED5">
              <w:rPr>
                <w:rFonts w:ascii="Times New Roman" w:hAnsi="Times New Roman"/>
                <w:vertAlign w:val="subscript"/>
                <w:lang w:val="en-US"/>
              </w:rPr>
              <w:t>B</w:t>
            </w:r>
            <w:r w:rsidRPr="00EE1ED5">
              <w:rPr>
                <w:rFonts w:ascii="Times New Roman" w:hAnsi="Times New Roman"/>
                <w:lang w:val="en-US"/>
              </w:rPr>
              <w:t xml:space="preserve">) for simply supported beam.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E1ED5" w:rsidRPr="0066659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58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2E16F9" w:rsidTr="009049A6">
        <w:tc>
          <w:tcPr>
            <w:tcW w:w="10620" w:type="dxa"/>
            <w:gridSpan w:val="5"/>
            <w:shd w:val="clear" w:color="auto" w:fill="auto"/>
          </w:tcPr>
          <w:p w:rsidR="008E1885" w:rsidRPr="002E16F9" w:rsidRDefault="0033148C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2E16F9">
              <w:rPr>
                <w:rFonts w:ascii="Times New Roman" w:hAnsi="Times New Roman"/>
                <w:b/>
                <w:u w:val="single"/>
              </w:rPr>
              <w:t>PART-B</w:t>
            </w: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E1ED5">
              <w:rPr>
                <w:color w:val="000000"/>
                <w:sz w:val="22"/>
                <w:szCs w:val="22"/>
                <w:lang w:val="en-IN"/>
              </w:rPr>
              <w:t xml:space="preserve">A three hinged parabolic arch carries a UDL of 30 kN/m on the left half of the span. It has a span of 16 m and a central rise of 3m. Determine the resultant reactions at the supports. Also find the normal thrust, radial shear and bending moment at 2 m from the left end A.                  </w:t>
            </w:r>
          </w:p>
        </w:tc>
        <w:tc>
          <w:tcPr>
            <w:tcW w:w="782" w:type="dxa"/>
            <w:shd w:val="clear" w:color="auto" w:fill="auto"/>
          </w:tcPr>
          <w:p w:rsidR="00EE1ED5" w:rsidRPr="00666596" w:rsidRDefault="00EE1ED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EE1ED5" w:rsidRDefault="00EE1ED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EE1ED5" w:rsidP="002E16F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auto"/>
          </w:tcPr>
          <w:p w:rsidR="005B3C9A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EE1ED5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E1ED5">
              <w:rPr>
                <w:color w:val="000000"/>
                <w:sz w:val="22"/>
                <w:szCs w:val="22"/>
                <w:lang w:val="en-IN"/>
              </w:rPr>
              <w:t>A suspension cable of horizontal span 21 m is to be used to support six equal loads of 40 kN each at 3 m spacing. The central dip of the cable is limited to 2 m. Find the length of the cable required and also its sectional area if the safe tensile stress is 750 N/mm</w:t>
            </w:r>
            <w:r w:rsidRPr="00EE1ED5">
              <w:rPr>
                <w:color w:val="000000"/>
                <w:sz w:val="22"/>
                <w:szCs w:val="22"/>
                <w:vertAlign w:val="superscript"/>
                <w:lang w:val="en-IN"/>
              </w:rPr>
              <w:t>2</w:t>
            </w:r>
            <w:r w:rsidRPr="00EE1ED5">
              <w:rPr>
                <w:color w:val="000000"/>
                <w:sz w:val="22"/>
                <w:szCs w:val="22"/>
                <w:lang w:val="en-IN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EE1ED5" w:rsidRPr="00666596" w:rsidRDefault="00EE1ED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EE1ED5" w:rsidRDefault="00EE1ED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EE1ED5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auto"/>
          </w:tcPr>
          <w:p w:rsidR="005B3C9A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6736EE" w:rsidRDefault="00E606F6" w:rsidP="00E606F6">
            <w:pPr>
              <w:pStyle w:val="NormalWeb"/>
              <w:spacing w:after="0"/>
              <w:jc w:val="both"/>
              <w:rPr>
                <w:color w:val="000000"/>
                <w:sz w:val="22"/>
                <w:szCs w:val="22"/>
              </w:rPr>
            </w:pPr>
            <w:r w:rsidRPr="006736EE">
              <w:rPr>
                <w:color w:val="000000"/>
                <w:sz w:val="22"/>
                <w:szCs w:val="22"/>
              </w:rPr>
              <w:t xml:space="preserve">A fixed beam AB of span 6 m is carrying a uniformly distributed load of 4 kN/m over the left half of the span find the fixing moments and support reactions.  Also draw the bending moment diagram for the fixed beam AB.  </w:t>
            </w:r>
          </w:p>
        </w:tc>
        <w:tc>
          <w:tcPr>
            <w:tcW w:w="782" w:type="dxa"/>
            <w:shd w:val="clear" w:color="auto" w:fill="auto"/>
          </w:tcPr>
          <w:p w:rsidR="00E606F6" w:rsidRPr="00666596" w:rsidRDefault="00E606F6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606F6" w:rsidRPr="006665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E606F6" w:rsidRDefault="00E606F6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E606F6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auto"/>
          </w:tcPr>
          <w:p w:rsidR="005B3C9A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E606F6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E606F6">
              <w:rPr>
                <w:color w:val="000000"/>
                <w:sz w:val="22"/>
                <w:szCs w:val="22"/>
                <w:lang w:val="en-IN"/>
              </w:rPr>
              <w:t xml:space="preserve">A continuous beam ABC of uniform section, with span AB as 8 m and BC as 6 m, is fixed at A and simply supported at B and C. The beam is carrying a UDL load of 1 kN/m throughout its length. Find the moments along the beam and reactions at the supports. Also draw the bending moment and shear force diagrams using clapeyron’s theorem of three moments.                                                                                                                    </w:t>
            </w:r>
          </w:p>
        </w:tc>
        <w:tc>
          <w:tcPr>
            <w:tcW w:w="782" w:type="dxa"/>
            <w:shd w:val="clear" w:color="auto" w:fill="auto"/>
          </w:tcPr>
          <w:p w:rsidR="00E606F6" w:rsidRPr="00666596" w:rsidRDefault="00E606F6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E606F6" w:rsidRPr="00666596" w:rsidRDefault="00E606F6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E606F6" w:rsidRPr="00666596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E606F6" w:rsidRDefault="00E606F6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E606F6" w:rsidRDefault="00E606F6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E606F6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auto"/>
          </w:tcPr>
          <w:p w:rsidR="005B3C9A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B3483B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B3483B">
              <w:rPr>
                <w:color w:val="000000"/>
                <w:sz w:val="22"/>
                <w:szCs w:val="22"/>
                <w:lang w:val="en-IN"/>
              </w:rPr>
              <w:t xml:space="preserve">Analyse the continuous beam ABC fixed at A and C and simply supported at B consists of spans AB and BC of lengths 4 m and 6 m respectively. The span AB carries a UDL of 20 kN/m while the span BC carries a UDL of 12 kN/m. Find the moments and reactions at the supports using by Slope deflection method.  Also draw the bending moment and shear force diagrams for the beam.  </w:t>
            </w:r>
          </w:p>
        </w:tc>
        <w:tc>
          <w:tcPr>
            <w:tcW w:w="782" w:type="dxa"/>
            <w:shd w:val="clear" w:color="auto" w:fill="auto"/>
          </w:tcPr>
          <w:p w:rsidR="00B3483B" w:rsidRPr="00666596" w:rsidRDefault="00B3483B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B3483B" w:rsidRPr="00666596" w:rsidRDefault="00B3483B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B3483B" w:rsidRPr="00666596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B3483B" w:rsidRDefault="00B3483B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3483B" w:rsidRDefault="00B3483B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B3483B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6736EE" w:rsidRPr="002E16F9" w:rsidTr="009049A6">
        <w:tc>
          <w:tcPr>
            <w:tcW w:w="10620" w:type="dxa"/>
            <w:gridSpan w:val="5"/>
            <w:shd w:val="clear" w:color="auto" w:fill="auto"/>
          </w:tcPr>
          <w:p w:rsidR="006736EE" w:rsidRDefault="006736EE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736EE" w:rsidRDefault="006736EE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736EE" w:rsidRDefault="006736EE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736EE" w:rsidRDefault="006736EE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736EE" w:rsidRDefault="006736EE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736EE" w:rsidRDefault="006736EE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736EE" w:rsidRDefault="006736EE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736EE" w:rsidRDefault="006736EE" w:rsidP="006736EE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/>
                <w:sz w:val="26"/>
                <w:szCs w:val="22"/>
              </w:rPr>
            </w:pPr>
            <w:r w:rsidRPr="006736EE">
              <w:rPr>
                <w:b/>
                <w:color w:val="000000"/>
                <w:sz w:val="26"/>
                <w:szCs w:val="22"/>
              </w:rPr>
              <w:t>P.T.O.</w:t>
            </w:r>
          </w:p>
          <w:p w:rsidR="006736EE" w:rsidRDefault="006736EE" w:rsidP="006736EE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/>
                <w:sz w:val="26"/>
                <w:szCs w:val="22"/>
              </w:rPr>
            </w:pPr>
          </w:p>
          <w:p w:rsidR="006736EE" w:rsidRDefault="006736EE" w:rsidP="006736EE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/>
                <w:sz w:val="26"/>
                <w:szCs w:val="22"/>
              </w:rPr>
            </w:pPr>
          </w:p>
          <w:p w:rsidR="009049A6" w:rsidRPr="006736EE" w:rsidRDefault="009049A6" w:rsidP="006736EE">
            <w:pPr>
              <w:pStyle w:val="NormalWeb"/>
              <w:spacing w:before="0" w:beforeAutospacing="0" w:after="0" w:afterAutospacing="0"/>
              <w:jc w:val="right"/>
              <w:rPr>
                <w:b/>
                <w:color w:val="000000"/>
                <w:sz w:val="26"/>
                <w:szCs w:val="22"/>
              </w:rPr>
            </w:pPr>
          </w:p>
          <w:p w:rsidR="006736EE" w:rsidRPr="00C83DAD" w:rsidRDefault="006736EE" w:rsidP="006736EE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  <w:lang w:val="en-US"/>
              </w:rPr>
            </w:pPr>
            <w:r w:rsidRPr="00C83DAD"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  <w:t>18CE501</w:t>
            </w:r>
          </w:p>
          <w:p w:rsidR="006736EE" w:rsidRDefault="006736EE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  <w:p w:rsidR="006736EE" w:rsidRDefault="006736EE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Default="00B3483B" w:rsidP="00B3483B">
            <w:pPr>
              <w:pStyle w:val="NormalWeb"/>
              <w:spacing w:after="0"/>
              <w:jc w:val="both"/>
              <w:rPr>
                <w:color w:val="000000"/>
              </w:rPr>
            </w:pPr>
            <w:r w:rsidRPr="00B3483B">
              <w:rPr>
                <w:color w:val="000000"/>
              </w:rPr>
              <w:t xml:space="preserve">Find the support moments and draw bending moment and shear force diagrams for the continuous beam shown in Fig. </w:t>
            </w:r>
          </w:p>
          <w:p w:rsidR="006736EE" w:rsidRDefault="00B3483B" w:rsidP="006736EE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 w:rsidRPr="00B3483B">
              <w:rPr>
                <w:noProof/>
                <w:color w:val="000000"/>
              </w:rPr>
              <w:drawing>
                <wp:inline distT="0" distB="0" distL="0" distR="0">
                  <wp:extent cx="4054475" cy="1211580"/>
                  <wp:effectExtent l="19050" t="0" r="3175" b="0"/>
                  <wp:docPr id="4" name="Picture 3" descr="C:\Users\lenevo\Desktop\MOMEN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enevo\Desktop\MOMEN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4475" cy="1211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6736EE" w:rsidRPr="002E5005">
              <w:rPr>
                <w:color w:val="000000"/>
              </w:rPr>
              <w:t xml:space="preserve"> </w:t>
            </w:r>
          </w:p>
          <w:p w:rsidR="00B3483B" w:rsidRPr="00B3483B" w:rsidRDefault="006736EE" w:rsidP="006736EE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</w:rPr>
            </w:pPr>
            <w:r w:rsidRPr="002E5005">
              <w:rPr>
                <w:color w:val="000000"/>
              </w:rPr>
              <w:t>Fig.</w:t>
            </w:r>
            <w:r>
              <w:rPr>
                <w:color w:val="000000"/>
              </w:rPr>
              <w:t>1</w:t>
            </w:r>
          </w:p>
        </w:tc>
        <w:tc>
          <w:tcPr>
            <w:tcW w:w="782" w:type="dxa"/>
            <w:shd w:val="clear" w:color="auto" w:fill="auto"/>
          </w:tcPr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B3483B" w:rsidRPr="00666596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B3483B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666596" w:rsidRDefault="005B3C9A" w:rsidP="002E16F9">
            <w:pPr>
              <w:pStyle w:val="NormalWeb"/>
              <w:spacing w:before="0" w:beforeAutospacing="0" w:after="0" w:afterAutospacing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auto"/>
          </w:tcPr>
          <w:p w:rsidR="005B3C9A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2E5005" w:rsidRPr="002E5005" w:rsidRDefault="002E5005" w:rsidP="002E5005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2E5005">
              <w:rPr>
                <w:color w:val="000000"/>
              </w:rPr>
              <w:t>Construct the ILD for continuous beam as shown in Fig.2 for the following cases,       CO 4</w:t>
            </w:r>
          </w:p>
          <w:p w:rsidR="002E5005" w:rsidRPr="002E5005" w:rsidRDefault="002E5005" w:rsidP="002E5005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2E5005">
              <w:rPr>
                <w:color w:val="000000"/>
              </w:rPr>
              <w:t xml:space="preserve">    i) Reaction @ A (V</w:t>
            </w:r>
            <w:r w:rsidRPr="002E5005">
              <w:rPr>
                <w:color w:val="000000"/>
                <w:vertAlign w:val="subscript"/>
              </w:rPr>
              <w:t>A</w:t>
            </w:r>
            <w:r w:rsidRPr="002E5005">
              <w:rPr>
                <w:color w:val="000000"/>
              </w:rPr>
              <w:t>)                       ii)   Reaction @ B (V</w:t>
            </w:r>
            <w:r w:rsidRPr="002E5005">
              <w:rPr>
                <w:color w:val="000000"/>
                <w:vertAlign w:val="subscript"/>
              </w:rPr>
              <w:t>B</w:t>
            </w:r>
            <w:r w:rsidRPr="002E5005">
              <w:rPr>
                <w:color w:val="000000"/>
              </w:rPr>
              <w:t xml:space="preserve">)  </w:t>
            </w:r>
          </w:p>
          <w:p w:rsidR="002E5005" w:rsidRPr="002E5005" w:rsidRDefault="002E5005" w:rsidP="002E5005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2E5005">
              <w:rPr>
                <w:color w:val="000000"/>
              </w:rPr>
              <w:t xml:space="preserve">    iii) Shear force @ C (V</w:t>
            </w:r>
            <w:r w:rsidRPr="002E5005">
              <w:rPr>
                <w:color w:val="000000"/>
                <w:vertAlign w:val="subscript"/>
              </w:rPr>
              <w:t>C</w:t>
            </w:r>
            <w:r w:rsidRPr="002E5005">
              <w:rPr>
                <w:color w:val="000000"/>
              </w:rPr>
              <w:t>)                 iv) Bending moment @ C (M</w:t>
            </w:r>
            <w:r w:rsidRPr="002E5005">
              <w:rPr>
                <w:color w:val="000000"/>
                <w:vertAlign w:val="subscript"/>
              </w:rPr>
              <w:t>c</w:t>
            </w:r>
            <w:r w:rsidRPr="002E5005">
              <w:rPr>
                <w:color w:val="000000"/>
              </w:rPr>
              <w:t>)</w:t>
            </w:r>
          </w:p>
          <w:p w:rsidR="002E5005" w:rsidRPr="002E5005" w:rsidRDefault="002E5005" w:rsidP="002E5005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</w:p>
          <w:p w:rsidR="002E5005" w:rsidRPr="002E5005" w:rsidRDefault="002E5005" w:rsidP="002E5005">
            <w:pPr>
              <w:pStyle w:val="NormalWeb"/>
              <w:spacing w:before="0" w:beforeAutospacing="0" w:after="0" w:afterAutospacing="0"/>
              <w:jc w:val="both"/>
              <w:rPr>
                <w:color w:val="000000"/>
              </w:rPr>
            </w:pPr>
            <w:r w:rsidRPr="002E5005">
              <w:rPr>
                <w:noProof/>
                <w:color w:val="000000"/>
              </w:rPr>
              <w:drawing>
                <wp:inline distT="0" distB="0" distL="0" distR="0">
                  <wp:extent cx="4145326" cy="947451"/>
                  <wp:effectExtent l="19050" t="0" r="7574" b="0"/>
                  <wp:docPr id="5" name="Picture 2" descr="C:\Users\lenevo\Desktop\ild ex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lenevo\Desktop\ild ex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b="180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5326" cy="9474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3C9A" w:rsidRPr="002E16F9" w:rsidRDefault="002E5005" w:rsidP="006736EE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2E5005">
              <w:rPr>
                <w:color w:val="000000"/>
              </w:rPr>
              <w:t>Fig.2</w:t>
            </w:r>
          </w:p>
        </w:tc>
        <w:tc>
          <w:tcPr>
            <w:tcW w:w="782" w:type="dxa"/>
            <w:shd w:val="clear" w:color="auto" w:fill="auto"/>
          </w:tcPr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2E5005" w:rsidRPr="00666596" w:rsidRDefault="002E5005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1437D0" w:rsidRPr="0066659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58" w:type="dxa"/>
            <w:shd w:val="clear" w:color="auto" w:fill="auto"/>
          </w:tcPr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5005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2E5005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5B3C9A" w:rsidP="00E606F6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B3C9A" w:rsidRPr="002E16F9" w:rsidRDefault="005B3C9A" w:rsidP="002E16F9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</w:tc>
        <w:tc>
          <w:tcPr>
            <w:tcW w:w="658" w:type="dxa"/>
            <w:shd w:val="clear" w:color="auto" w:fill="auto"/>
          </w:tcPr>
          <w:p w:rsidR="005B3C9A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B3C9A" w:rsidRPr="002E16F9" w:rsidTr="009049A6">
        <w:tc>
          <w:tcPr>
            <w:tcW w:w="413" w:type="dxa"/>
            <w:shd w:val="clear" w:color="auto" w:fill="auto"/>
          </w:tcPr>
          <w:p w:rsidR="005B3C9A" w:rsidRPr="002E16F9" w:rsidRDefault="005B3C9A" w:rsidP="002E5005">
            <w:pPr>
              <w:spacing w:after="0" w:line="240" w:lineRule="auto"/>
              <w:rPr>
                <w:rFonts w:ascii="Times New Roman" w:hAnsi="Times New Roman"/>
              </w:rPr>
            </w:pPr>
            <w:r w:rsidRPr="002E16F9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5B3C9A" w:rsidRPr="002E16F9" w:rsidRDefault="005B3C9A" w:rsidP="00E606F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329" w:type="dxa"/>
            <w:shd w:val="clear" w:color="auto" w:fill="auto"/>
          </w:tcPr>
          <w:p w:rsidR="005B3C9A" w:rsidRPr="002E16F9" w:rsidRDefault="002E5005" w:rsidP="002E5005">
            <w:pPr>
              <w:pStyle w:val="NormalWeb"/>
              <w:spacing w:after="0"/>
              <w:rPr>
                <w:color w:val="000000"/>
                <w:sz w:val="22"/>
                <w:szCs w:val="22"/>
              </w:rPr>
            </w:pPr>
            <w:r w:rsidRPr="002E5005">
              <w:rPr>
                <w:color w:val="000000"/>
              </w:rPr>
              <w:t>Two wheel loads 200 kN and 80 kN spaced at 2 m apart move on the girder of span 16 m. Find the maximum positive shear force and bending moment that can occur at a section 6 m from the left end. Any wheel load can lead the other using Influence line diagrams.</w:t>
            </w:r>
          </w:p>
        </w:tc>
        <w:tc>
          <w:tcPr>
            <w:tcW w:w="782" w:type="dxa"/>
            <w:shd w:val="clear" w:color="auto" w:fill="auto"/>
          </w:tcPr>
          <w:p w:rsidR="001437D0" w:rsidRDefault="001437D0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1437D0" w:rsidRDefault="001437D0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:rsidR="005B3C9A" w:rsidRPr="00666596" w:rsidRDefault="005B3C9A" w:rsidP="002E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66596">
              <w:rPr>
                <w:rFonts w:ascii="Times New Roman" w:hAnsi="Times New Roman"/>
                <w:color w:val="000000" w:themeColor="text1"/>
              </w:rPr>
              <w:t>CO</w:t>
            </w:r>
            <w:r w:rsidR="001437D0" w:rsidRPr="00666596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58" w:type="dxa"/>
            <w:shd w:val="clear" w:color="auto" w:fill="auto"/>
          </w:tcPr>
          <w:p w:rsidR="001437D0" w:rsidRDefault="001437D0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437D0" w:rsidRDefault="001437D0" w:rsidP="002E500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B3C9A" w:rsidRPr="002E16F9" w:rsidRDefault="001437D0" w:rsidP="002E500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B3C9A" w:rsidRPr="002E16F9">
              <w:rPr>
                <w:rFonts w:ascii="Times New Roman" w:hAnsi="Times New Roman"/>
              </w:rPr>
              <w:t>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6744F5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79C" w:rsidRDefault="008B379C" w:rsidP="009178F6">
      <w:pPr>
        <w:spacing w:after="0" w:line="240" w:lineRule="auto"/>
      </w:pPr>
      <w:r>
        <w:separator/>
      </w:r>
    </w:p>
  </w:endnote>
  <w:endnote w:type="continuationSeparator" w:id="0">
    <w:p w:rsidR="008B379C" w:rsidRDefault="008B379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79C" w:rsidRDefault="008B379C" w:rsidP="009178F6">
      <w:pPr>
        <w:spacing w:after="0" w:line="240" w:lineRule="auto"/>
      </w:pPr>
      <w:r>
        <w:separator/>
      </w:r>
    </w:p>
  </w:footnote>
  <w:footnote w:type="continuationSeparator" w:id="0">
    <w:p w:rsidR="008B379C" w:rsidRDefault="008B379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B687C"/>
    <w:rsid w:val="000D1F34"/>
    <w:rsid w:val="000E4C8D"/>
    <w:rsid w:val="00120A9D"/>
    <w:rsid w:val="00133E67"/>
    <w:rsid w:val="00140315"/>
    <w:rsid w:val="001437D0"/>
    <w:rsid w:val="00146B1E"/>
    <w:rsid w:val="00156EA0"/>
    <w:rsid w:val="00162E39"/>
    <w:rsid w:val="00166A13"/>
    <w:rsid w:val="00182688"/>
    <w:rsid w:val="001A1044"/>
    <w:rsid w:val="001B2C49"/>
    <w:rsid w:val="001B6AC0"/>
    <w:rsid w:val="001D77D0"/>
    <w:rsid w:val="001E0718"/>
    <w:rsid w:val="001F5B74"/>
    <w:rsid w:val="00230BED"/>
    <w:rsid w:val="00242895"/>
    <w:rsid w:val="002444FD"/>
    <w:rsid w:val="00251640"/>
    <w:rsid w:val="00267C8B"/>
    <w:rsid w:val="00276FBE"/>
    <w:rsid w:val="002806F3"/>
    <w:rsid w:val="002920ED"/>
    <w:rsid w:val="002B15CA"/>
    <w:rsid w:val="002D1D2A"/>
    <w:rsid w:val="002D6CC2"/>
    <w:rsid w:val="002E16F9"/>
    <w:rsid w:val="002E5005"/>
    <w:rsid w:val="002F6E6A"/>
    <w:rsid w:val="003145BB"/>
    <w:rsid w:val="003206A4"/>
    <w:rsid w:val="0033148C"/>
    <w:rsid w:val="00357414"/>
    <w:rsid w:val="00366FA4"/>
    <w:rsid w:val="00375F6E"/>
    <w:rsid w:val="0038021E"/>
    <w:rsid w:val="003A38F9"/>
    <w:rsid w:val="003C3441"/>
    <w:rsid w:val="0040095A"/>
    <w:rsid w:val="00414ECB"/>
    <w:rsid w:val="00416CFE"/>
    <w:rsid w:val="004273C7"/>
    <w:rsid w:val="00427900"/>
    <w:rsid w:val="00471D81"/>
    <w:rsid w:val="004825D8"/>
    <w:rsid w:val="00493097"/>
    <w:rsid w:val="004E1936"/>
    <w:rsid w:val="004E6894"/>
    <w:rsid w:val="0050029F"/>
    <w:rsid w:val="00551A58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686C"/>
    <w:rsid w:val="00627754"/>
    <w:rsid w:val="006302A1"/>
    <w:rsid w:val="0065102E"/>
    <w:rsid w:val="0065128C"/>
    <w:rsid w:val="00660153"/>
    <w:rsid w:val="00666596"/>
    <w:rsid w:val="006736EE"/>
    <w:rsid w:val="006744F5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491B"/>
    <w:rsid w:val="007B274F"/>
    <w:rsid w:val="007F5FE8"/>
    <w:rsid w:val="00800D2C"/>
    <w:rsid w:val="00810282"/>
    <w:rsid w:val="0083265E"/>
    <w:rsid w:val="0083347E"/>
    <w:rsid w:val="00853363"/>
    <w:rsid w:val="00884ED2"/>
    <w:rsid w:val="008A3D1E"/>
    <w:rsid w:val="008A4A20"/>
    <w:rsid w:val="008B379C"/>
    <w:rsid w:val="008E1885"/>
    <w:rsid w:val="008E2666"/>
    <w:rsid w:val="009049A6"/>
    <w:rsid w:val="009178F6"/>
    <w:rsid w:val="00927906"/>
    <w:rsid w:val="00930639"/>
    <w:rsid w:val="009413D0"/>
    <w:rsid w:val="00957AA9"/>
    <w:rsid w:val="00963761"/>
    <w:rsid w:val="00992213"/>
    <w:rsid w:val="00993F11"/>
    <w:rsid w:val="009944F4"/>
    <w:rsid w:val="0099772B"/>
    <w:rsid w:val="009A0575"/>
    <w:rsid w:val="00A05C5F"/>
    <w:rsid w:val="00A17C86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B2486F"/>
    <w:rsid w:val="00B3483B"/>
    <w:rsid w:val="00B36138"/>
    <w:rsid w:val="00B51625"/>
    <w:rsid w:val="00B84FA5"/>
    <w:rsid w:val="00BB6839"/>
    <w:rsid w:val="00BC5F4D"/>
    <w:rsid w:val="00BD71B9"/>
    <w:rsid w:val="00BE3F49"/>
    <w:rsid w:val="00C06AD0"/>
    <w:rsid w:val="00C156BE"/>
    <w:rsid w:val="00C22E75"/>
    <w:rsid w:val="00C471BC"/>
    <w:rsid w:val="00C57C70"/>
    <w:rsid w:val="00C83DAD"/>
    <w:rsid w:val="00C9663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60AA2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06F6"/>
    <w:rsid w:val="00E63F97"/>
    <w:rsid w:val="00E66253"/>
    <w:rsid w:val="00E6676C"/>
    <w:rsid w:val="00E860F7"/>
    <w:rsid w:val="00EA3A43"/>
    <w:rsid w:val="00EC7A05"/>
    <w:rsid w:val="00ED3CD0"/>
    <w:rsid w:val="00EE1E0F"/>
    <w:rsid w:val="00EE1ED5"/>
    <w:rsid w:val="00EF7147"/>
    <w:rsid w:val="00F20DF7"/>
    <w:rsid w:val="00F376AE"/>
    <w:rsid w:val="00F62FA6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BAFE2-EA7C-44A2-8736-630D69310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60</cp:revision>
  <cp:lastPrinted>2020-11-04T07:02:00Z</cp:lastPrinted>
  <dcterms:created xsi:type="dcterms:W3CDTF">2020-11-09T08:58:00Z</dcterms:created>
  <dcterms:modified xsi:type="dcterms:W3CDTF">2021-02-11T06:46:00Z</dcterms:modified>
</cp:coreProperties>
</file>