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8F9" w:rsidRPr="005D3C65" w:rsidRDefault="001A28F9" w:rsidP="001A28F9">
      <w:pPr>
        <w:spacing w:after="0" w:line="240" w:lineRule="auto"/>
        <w:rPr>
          <w:rFonts w:ascii="Times New Roman" w:hAnsi="Times New Roman"/>
          <w:b/>
          <w:color w:val="000000" w:themeColor="text1"/>
          <w:sz w:val="28"/>
        </w:rPr>
      </w:pPr>
      <w:r w:rsidRPr="005D3C65">
        <w:rPr>
          <w:rFonts w:ascii="Times New Roman" w:hAnsi="Times New Roman"/>
          <w:b/>
          <w:color w:val="000000" w:themeColor="text1"/>
          <w:sz w:val="28"/>
        </w:rPr>
        <w:t>Hall Ticket Number:</w:t>
      </w:r>
      <w:r w:rsidR="00C12E7D">
        <w:rPr>
          <w:rFonts w:ascii="Times New Roman" w:hAnsi="Times New Roman"/>
          <w:b/>
          <w:color w:val="000000" w:themeColor="text1"/>
          <w:sz w:val="28"/>
        </w:rPr>
        <w:t xml:space="preserve">                                                                                             </w:t>
      </w:r>
      <w:r w:rsidR="00C12E7D" w:rsidRPr="00C12E7D">
        <w:rPr>
          <w:rFonts w:ascii="Times New Roman" w:hAnsi="Times New Roman"/>
          <w:b/>
          <w:color w:val="000000" w:themeColor="text1"/>
          <w:sz w:val="32"/>
        </w:rPr>
        <w:t>18CE602</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A28F9" w:rsidRPr="005D3C65"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r>
    </w:tbl>
    <w:p w:rsidR="001A28F9" w:rsidRPr="005D3C65" w:rsidRDefault="003F4C30" w:rsidP="001A28F9">
      <w:pPr>
        <w:spacing w:after="0" w:line="240" w:lineRule="auto"/>
        <w:rPr>
          <w:rFonts w:ascii="Times New Roman" w:eastAsia="Times New Roman" w:hAnsi="Times New Roman"/>
          <w:b/>
          <w:color w:val="000000" w:themeColor="text1"/>
          <w:sz w:val="12"/>
          <w:lang w:eastAsia="en-IN" w:bidi="te-IN"/>
        </w:rPr>
      </w:pPr>
      <w:r>
        <w:rPr>
          <w:rFonts w:ascii="Times New Roman" w:hAnsi="Times New Roman"/>
          <w:b/>
          <w:noProof/>
          <w:color w:val="000000" w:themeColor="text1"/>
          <w:sz w:val="30"/>
          <w:szCs w:val="32"/>
          <w:lang w:eastAsia="en-IN"/>
        </w:rPr>
        <w:pict>
          <v:shapetype id="_x0000_t32" coordsize="21600,21600" o:spt="32" o:oned="t" path="m,l21600,21600e" filled="f">
            <v:path arrowok="t" fillok="f" o:connecttype="none"/>
            <o:lock v:ext="edit" shapetype="t"/>
          </v:shapetype>
          <v:shape id="_x0000_s1026" type="#_x0000_t32" style="position:absolute;margin-left:-11.2pt;margin-top:77.35pt;width:532.2pt;height:0;z-index:251660288;mso-position-horizontal-relative:text;mso-position-vertical-relative:text" o:connectortype="straight" strokeweight="2pt"/>
        </w:pict>
      </w:r>
    </w:p>
    <w:tbl>
      <w:tblPr>
        <w:tblW w:w="10740" w:type="dxa"/>
        <w:tblLook w:val="04A0" w:firstRow="1" w:lastRow="0" w:firstColumn="1" w:lastColumn="0" w:noHBand="0" w:noVBand="1"/>
      </w:tblPr>
      <w:tblGrid>
        <w:gridCol w:w="2943"/>
        <w:gridCol w:w="1202"/>
        <w:gridCol w:w="1296"/>
        <w:gridCol w:w="5299"/>
      </w:tblGrid>
      <w:tr w:rsidR="001A28F9" w:rsidRPr="005D3C65" w:rsidTr="00CF55DC">
        <w:trPr>
          <w:trHeight w:val="360"/>
        </w:trPr>
        <w:tc>
          <w:tcPr>
            <w:tcW w:w="10740" w:type="dxa"/>
            <w:gridSpan w:val="4"/>
            <w:vAlign w:val="center"/>
            <w:hideMark/>
          </w:tcPr>
          <w:p w:rsidR="001A28F9" w:rsidRPr="005D3C65" w:rsidRDefault="001A28F9" w:rsidP="00CF55DC">
            <w:pPr>
              <w:spacing w:after="0" w:line="240" w:lineRule="auto"/>
              <w:jc w:val="center"/>
              <w:rPr>
                <w:rFonts w:ascii="Times New Roman" w:hAnsi="Times New Roman"/>
                <w:b/>
                <w:color w:val="000000" w:themeColor="text1"/>
                <w:lang w:eastAsia="en-IN" w:bidi="te-IN"/>
              </w:rPr>
            </w:pPr>
            <w:r w:rsidRPr="005D3C65">
              <w:rPr>
                <w:rFonts w:ascii="Times New Roman" w:hAnsi="Times New Roman"/>
                <w:b/>
                <w:color w:val="000000" w:themeColor="text1"/>
              </w:rPr>
              <w:t>I</w:t>
            </w:r>
            <w:r w:rsidR="00CF55DC">
              <w:rPr>
                <w:rFonts w:ascii="Times New Roman" w:hAnsi="Times New Roman"/>
                <w:b/>
                <w:color w:val="000000" w:themeColor="text1"/>
              </w:rPr>
              <w:t>I</w:t>
            </w:r>
            <w:r w:rsidRPr="005D3C65">
              <w:rPr>
                <w:rFonts w:ascii="Times New Roman" w:hAnsi="Times New Roman"/>
                <w:b/>
                <w:color w:val="000000" w:themeColor="text1"/>
              </w:rPr>
              <w:t>I/IV B.Tech (</w:t>
            </w:r>
            <w:r w:rsidRPr="00CF55DC">
              <w:rPr>
                <w:rFonts w:ascii="Times New Roman" w:hAnsi="Times New Roman"/>
                <w:b/>
                <w:color w:val="000000" w:themeColor="text1"/>
              </w:rPr>
              <w:t>Regular</w:t>
            </w:r>
            <w:r w:rsidRPr="005D3C65">
              <w:rPr>
                <w:rFonts w:ascii="Times New Roman" w:hAnsi="Times New Roman"/>
                <w:b/>
                <w:color w:val="000000" w:themeColor="text1"/>
              </w:rPr>
              <w:t>) DEGREE EXAMINATION</w:t>
            </w:r>
          </w:p>
        </w:tc>
      </w:tr>
      <w:tr w:rsidR="001A28F9" w:rsidRPr="005D3C65" w:rsidTr="00CF55DC">
        <w:trPr>
          <w:trHeight w:val="360"/>
        </w:trPr>
        <w:tc>
          <w:tcPr>
            <w:tcW w:w="2943" w:type="dxa"/>
            <w:vAlign w:val="center"/>
            <w:hideMark/>
          </w:tcPr>
          <w:p w:rsidR="001A28F9" w:rsidRPr="00CF55DC" w:rsidRDefault="00160B33" w:rsidP="00A845B6">
            <w:pPr>
              <w:spacing w:after="0" w:line="240" w:lineRule="auto"/>
              <w:rPr>
                <w:rFonts w:ascii="Times New Roman" w:hAnsi="Times New Roman"/>
                <w:b/>
                <w:color w:val="000000" w:themeColor="text1"/>
                <w:sz w:val="18"/>
                <w:lang w:eastAsia="en-IN" w:bidi="te-IN"/>
              </w:rPr>
            </w:pPr>
            <w:r w:rsidRPr="00CF55DC">
              <w:rPr>
                <w:rFonts w:ascii="Times New Roman" w:hAnsi="Times New Roman"/>
                <w:b/>
                <w:color w:val="000000" w:themeColor="text1"/>
                <w:sz w:val="28"/>
              </w:rPr>
              <w:t>July, 2021</w:t>
            </w:r>
          </w:p>
        </w:tc>
        <w:tc>
          <w:tcPr>
            <w:tcW w:w="7797" w:type="dxa"/>
            <w:gridSpan w:val="3"/>
            <w:vAlign w:val="center"/>
            <w:hideMark/>
          </w:tcPr>
          <w:p w:rsidR="001A28F9" w:rsidRPr="00CF55DC" w:rsidRDefault="005D3C65" w:rsidP="00980963">
            <w:pPr>
              <w:spacing w:after="0" w:line="240" w:lineRule="auto"/>
              <w:jc w:val="right"/>
              <w:rPr>
                <w:rFonts w:ascii="Times New Roman" w:hAnsi="Times New Roman"/>
                <w:b/>
                <w:color w:val="000000" w:themeColor="text1"/>
                <w:lang w:eastAsia="en-IN" w:bidi="te-IN"/>
              </w:rPr>
            </w:pPr>
            <w:r w:rsidRPr="00CF55DC">
              <w:rPr>
                <w:rFonts w:ascii="Times New Roman" w:hAnsi="Times New Roman"/>
                <w:b/>
                <w:color w:val="000000" w:themeColor="text1"/>
                <w:sz w:val="28"/>
              </w:rPr>
              <w:t xml:space="preserve">Civil </w:t>
            </w:r>
            <w:r w:rsidR="001A28F9" w:rsidRPr="00CF55DC">
              <w:rPr>
                <w:rFonts w:ascii="Times New Roman" w:hAnsi="Times New Roman"/>
                <w:b/>
                <w:color w:val="000000" w:themeColor="text1"/>
                <w:sz w:val="28"/>
              </w:rPr>
              <w:t>Engineering</w:t>
            </w:r>
          </w:p>
        </w:tc>
      </w:tr>
      <w:tr w:rsidR="001A28F9" w:rsidRPr="005D3C65" w:rsidTr="00CF55DC">
        <w:trPr>
          <w:trHeight w:val="360"/>
        </w:trPr>
        <w:tc>
          <w:tcPr>
            <w:tcW w:w="2943" w:type="dxa"/>
            <w:vAlign w:val="center"/>
            <w:hideMark/>
          </w:tcPr>
          <w:p w:rsidR="001A28F9" w:rsidRPr="00CF55DC" w:rsidRDefault="004F5B29" w:rsidP="00A845B6">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6"/>
              </w:rPr>
              <w:t>Sixth</w:t>
            </w:r>
            <w:r w:rsidR="001A28F9" w:rsidRPr="00CF55DC">
              <w:rPr>
                <w:rFonts w:ascii="Times New Roman" w:hAnsi="Times New Roman"/>
                <w:b/>
                <w:color w:val="000000" w:themeColor="text1"/>
                <w:sz w:val="26"/>
              </w:rPr>
              <w:t xml:space="preserve"> Semester</w:t>
            </w:r>
          </w:p>
        </w:tc>
        <w:tc>
          <w:tcPr>
            <w:tcW w:w="7797" w:type="dxa"/>
            <w:gridSpan w:val="3"/>
            <w:vAlign w:val="center"/>
            <w:hideMark/>
          </w:tcPr>
          <w:p w:rsidR="001A28F9" w:rsidRPr="00CF55DC" w:rsidRDefault="00CF55DC" w:rsidP="00A845B6">
            <w:pPr>
              <w:spacing w:after="0" w:line="240" w:lineRule="auto"/>
              <w:ind w:left="-90"/>
              <w:jc w:val="right"/>
              <w:rPr>
                <w:rFonts w:ascii="Times New Roman" w:hAnsi="Times New Roman"/>
                <w:b/>
                <w:color w:val="000000" w:themeColor="text1"/>
                <w:sz w:val="28"/>
                <w:szCs w:val="28"/>
              </w:rPr>
            </w:pPr>
            <w:r w:rsidRPr="00CF55DC">
              <w:rPr>
                <w:rFonts w:ascii="Times New Roman" w:hAnsi="Times New Roman"/>
                <w:b/>
                <w:color w:val="000000" w:themeColor="text1"/>
                <w:sz w:val="28"/>
                <w:szCs w:val="28"/>
              </w:rPr>
              <w:t>Irrigation Structures</w:t>
            </w:r>
          </w:p>
        </w:tc>
      </w:tr>
      <w:tr w:rsidR="001A28F9" w:rsidRPr="00146B1E" w:rsidTr="00CF55DC">
        <w:trPr>
          <w:trHeight w:val="345"/>
        </w:trPr>
        <w:tc>
          <w:tcPr>
            <w:tcW w:w="4145" w:type="dxa"/>
            <w:gridSpan w:val="2"/>
            <w:hideMark/>
          </w:tcPr>
          <w:p w:rsidR="001A28F9" w:rsidRPr="00146B1E" w:rsidRDefault="001A28F9" w:rsidP="00A845B6">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rsidR="001A28F9" w:rsidRPr="00146B1E" w:rsidRDefault="001A28F9" w:rsidP="00B33CF0">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 xml:space="preserve">Maximum: </w:t>
            </w:r>
            <w:r w:rsidR="00B33CF0">
              <w:rPr>
                <w:rFonts w:ascii="Times New Roman" w:hAnsi="Times New Roman"/>
                <w:b/>
                <w:color w:val="000000"/>
              </w:rPr>
              <w:t>5</w:t>
            </w:r>
            <w:r w:rsidRPr="00146B1E">
              <w:rPr>
                <w:rFonts w:ascii="Times New Roman" w:hAnsi="Times New Roman"/>
                <w:color w:val="000000"/>
              </w:rPr>
              <w:t>0 Marks</w:t>
            </w:r>
          </w:p>
        </w:tc>
      </w:tr>
      <w:tr w:rsidR="001A28F9" w:rsidRPr="00146B1E" w:rsidTr="00CF55DC">
        <w:trPr>
          <w:trHeight w:val="158"/>
        </w:trPr>
        <w:tc>
          <w:tcPr>
            <w:tcW w:w="5441" w:type="dxa"/>
            <w:gridSpan w:val="3"/>
            <w:vAlign w:val="center"/>
            <w:hideMark/>
          </w:tcPr>
          <w:p w:rsidR="001A28F9" w:rsidRPr="00146B1E" w:rsidRDefault="001A28F9" w:rsidP="00331DCD">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DCD">
              <w:rPr>
                <w:rFonts w:ascii="Times New Roman" w:hAnsi="Times New Roman"/>
                <w:i/>
                <w:color w:val="000000"/>
              </w:rPr>
              <w:t>Question No. 1 Compulsorily</w:t>
            </w:r>
            <w:r w:rsidRPr="00146B1E">
              <w:rPr>
                <w:rFonts w:ascii="Times New Roman" w:hAnsi="Times New Roman"/>
                <w:i/>
                <w:color w:val="000000"/>
              </w:rPr>
              <w:t xml:space="preserve">. </w:t>
            </w:r>
          </w:p>
        </w:tc>
        <w:tc>
          <w:tcPr>
            <w:tcW w:w="5299" w:type="dxa"/>
            <w:vAlign w:val="center"/>
            <w:hideMark/>
          </w:tcPr>
          <w:p w:rsidR="001A28F9" w:rsidRPr="00146B1E" w:rsidRDefault="001A28F9" w:rsidP="00CF068A">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sidR="00CF068A">
              <w:rPr>
                <w:rFonts w:ascii="Times New Roman" w:hAnsi="Times New Roman"/>
                <w:color w:val="000000"/>
              </w:rPr>
              <w:t>0</w:t>
            </w:r>
            <w:r w:rsidRPr="00146B1E">
              <w:rPr>
                <w:rFonts w:ascii="Times New Roman" w:hAnsi="Times New Roman"/>
                <w:color w:val="000000"/>
              </w:rPr>
              <w:t>X1 = 1</w:t>
            </w:r>
            <w:r w:rsidR="00CF068A">
              <w:rPr>
                <w:rFonts w:ascii="Times New Roman" w:hAnsi="Times New Roman"/>
                <w:color w:val="000000"/>
              </w:rPr>
              <w:t>0</w:t>
            </w:r>
            <w:r w:rsidRPr="00146B1E">
              <w:rPr>
                <w:rFonts w:ascii="Times New Roman" w:hAnsi="Times New Roman"/>
                <w:color w:val="000000"/>
              </w:rPr>
              <w:t xml:space="preserve"> Marks)</w:t>
            </w:r>
          </w:p>
        </w:tc>
      </w:tr>
      <w:tr w:rsidR="001A28F9" w:rsidRPr="002920ED" w:rsidTr="00CF55DC">
        <w:trPr>
          <w:trHeight w:val="205"/>
        </w:trPr>
        <w:tc>
          <w:tcPr>
            <w:tcW w:w="5441" w:type="dxa"/>
            <w:gridSpan w:val="3"/>
            <w:vAlign w:val="center"/>
            <w:hideMark/>
          </w:tcPr>
          <w:p w:rsidR="001A28F9" w:rsidRPr="002920ED" w:rsidRDefault="001A28F9" w:rsidP="00331DCD">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00331DCD">
              <w:rPr>
                <w:rFonts w:ascii="Times New Roman" w:hAnsi="Times New Roman"/>
                <w:b/>
                <w:i/>
                <w:color w:val="000000"/>
              </w:rPr>
              <w:t>ONE</w:t>
            </w:r>
            <w:r>
              <w:rPr>
                <w:rFonts w:ascii="Times New Roman" w:hAnsi="Times New Roman"/>
                <w:i/>
                <w:color w:val="000000"/>
              </w:rPr>
              <w:t xml:space="preserve"> </w:t>
            </w:r>
            <w:proofErr w:type="spellStart"/>
            <w:r>
              <w:rPr>
                <w:rFonts w:ascii="Times New Roman" w:hAnsi="Times New Roman"/>
                <w:i/>
                <w:color w:val="000000"/>
              </w:rPr>
              <w:t>q</w:t>
            </w:r>
            <w:r w:rsidRPr="002920ED">
              <w:rPr>
                <w:rFonts w:ascii="Times New Roman" w:hAnsi="Times New Roman"/>
                <w:i/>
                <w:color w:val="000000"/>
              </w:rPr>
              <w:t>uestionfrom</w:t>
            </w:r>
            <w:proofErr w:type="spellEnd"/>
            <w:r w:rsidRPr="002920ED">
              <w:rPr>
                <w:rFonts w:ascii="Times New Roman" w:hAnsi="Times New Roman"/>
                <w:i/>
                <w:color w:val="000000"/>
              </w:rPr>
              <w:t xml:space="preserve"> </w:t>
            </w:r>
            <w:r w:rsidR="00331DCD">
              <w:rPr>
                <w:rFonts w:ascii="Times New Roman" w:hAnsi="Times New Roman"/>
                <w:i/>
                <w:color w:val="000000"/>
              </w:rPr>
              <w:t>each Unit</w:t>
            </w:r>
            <w:r w:rsidRPr="002920ED">
              <w:rPr>
                <w:rFonts w:ascii="Times New Roman" w:hAnsi="Times New Roman"/>
                <w:i/>
                <w:color w:val="000000"/>
              </w:rPr>
              <w:t>.</w:t>
            </w:r>
          </w:p>
        </w:tc>
        <w:tc>
          <w:tcPr>
            <w:tcW w:w="5299" w:type="dxa"/>
            <w:vAlign w:val="center"/>
            <w:hideMark/>
          </w:tcPr>
          <w:p w:rsidR="001A28F9" w:rsidRPr="002920ED" w:rsidRDefault="001A28F9" w:rsidP="00A845B6">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7C218D">
              <w:rPr>
                <w:rFonts w:ascii="Times New Roman" w:hAnsi="Times New Roman"/>
                <w:color w:val="000000"/>
              </w:rPr>
              <w:t>0</w:t>
            </w:r>
            <w:r w:rsidRPr="002920ED">
              <w:rPr>
                <w:rFonts w:ascii="Times New Roman" w:hAnsi="Times New Roman"/>
                <w:color w:val="000000"/>
              </w:rPr>
              <w:t>=4</w:t>
            </w:r>
            <w:r w:rsidR="007C218D">
              <w:rPr>
                <w:rFonts w:ascii="Times New Roman" w:hAnsi="Times New Roman"/>
                <w:color w:val="000000"/>
              </w:rPr>
              <w:t xml:space="preserve">0 </w:t>
            </w:r>
            <w:r w:rsidRPr="002920ED">
              <w:rPr>
                <w:rFonts w:ascii="Times New Roman" w:hAnsi="Times New Roman"/>
                <w:color w:val="000000"/>
              </w:rPr>
              <w:t>Marks)</w:t>
            </w:r>
          </w:p>
        </w:tc>
      </w:tr>
    </w:tbl>
    <w:p w:rsidR="001A28F9" w:rsidRPr="002920ED" w:rsidRDefault="001A28F9" w:rsidP="001A28F9">
      <w:pPr>
        <w:spacing w:after="0"/>
        <w:rPr>
          <w:vanish/>
          <w:color w:val="000000"/>
        </w:rPr>
      </w:pPr>
    </w:p>
    <w:tbl>
      <w:tblPr>
        <w:tblW w:w="10632" w:type="dxa"/>
        <w:tblInd w:w="108" w:type="dxa"/>
        <w:tblLayout w:type="fixed"/>
        <w:tblLook w:val="04A0" w:firstRow="1" w:lastRow="0" w:firstColumn="1" w:lastColumn="0" w:noHBand="0" w:noVBand="1"/>
      </w:tblPr>
      <w:tblGrid>
        <w:gridCol w:w="413"/>
        <w:gridCol w:w="438"/>
        <w:gridCol w:w="8329"/>
        <w:gridCol w:w="34"/>
        <w:gridCol w:w="709"/>
        <w:gridCol w:w="39"/>
        <w:gridCol w:w="670"/>
      </w:tblGrid>
      <w:tr w:rsidR="001A28F9" w:rsidRPr="003A67D5" w:rsidTr="00081641">
        <w:tc>
          <w:tcPr>
            <w:tcW w:w="413" w:type="dxa"/>
            <w:shd w:val="clear" w:color="auto" w:fill="auto"/>
          </w:tcPr>
          <w:p w:rsidR="001A28F9" w:rsidRPr="003A67D5" w:rsidRDefault="001A28F9"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1.</w:t>
            </w:r>
          </w:p>
        </w:tc>
        <w:tc>
          <w:tcPr>
            <w:tcW w:w="438" w:type="dxa"/>
            <w:shd w:val="clear" w:color="auto" w:fill="auto"/>
          </w:tcPr>
          <w:p w:rsidR="001A28F9" w:rsidRPr="003A67D5" w:rsidRDefault="001A28F9"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gridSpan w:val="2"/>
            <w:shd w:val="clear" w:color="auto" w:fill="auto"/>
          </w:tcPr>
          <w:p w:rsidR="001A28F9" w:rsidRPr="003A67D5" w:rsidRDefault="006E5F33"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a current meter, what is the relation between number of revolutions and velocity of flow of the stream?</w:t>
            </w:r>
          </w:p>
        </w:tc>
        <w:tc>
          <w:tcPr>
            <w:tcW w:w="748" w:type="dxa"/>
            <w:gridSpan w:val="2"/>
            <w:shd w:val="clear" w:color="auto" w:fill="auto"/>
          </w:tcPr>
          <w:p w:rsidR="001A28F9" w:rsidRPr="004F5B29" w:rsidRDefault="001A28F9" w:rsidP="001A28F9">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CO1</w:t>
            </w:r>
          </w:p>
        </w:tc>
        <w:tc>
          <w:tcPr>
            <w:tcW w:w="670" w:type="dxa"/>
            <w:shd w:val="clear" w:color="auto" w:fill="auto"/>
          </w:tcPr>
          <w:p w:rsidR="001A28F9" w:rsidRPr="004F5B29" w:rsidRDefault="001A28F9" w:rsidP="001A28F9">
            <w:pPr>
              <w:spacing w:after="0" w:line="240" w:lineRule="auto"/>
              <w:rPr>
                <w:rFonts w:ascii="Times New Roman" w:hAnsi="Times New Roman" w:cs="Times New Roman"/>
                <w:b/>
                <w:sz w:val="24"/>
                <w:szCs w:val="24"/>
              </w:rPr>
            </w:pPr>
          </w:p>
        </w:tc>
      </w:tr>
      <w:tr w:rsidR="006675C6" w:rsidRPr="003A67D5" w:rsidTr="00081641">
        <w:tc>
          <w:tcPr>
            <w:tcW w:w="413"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gridSpan w:val="2"/>
            <w:shd w:val="clear" w:color="auto" w:fill="auto"/>
          </w:tcPr>
          <w:p w:rsidR="006675C6" w:rsidRPr="003A67D5" w:rsidRDefault="006E5F33"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Distinguish between safe yield and secondary yield.</w:t>
            </w:r>
          </w:p>
        </w:tc>
        <w:tc>
          <w:tcPr>
            <w:tcW w:w="748" w:type="dxa"/>
            <w:gridSpan w:val="2"/>
            <w:shd w:val="clear" w:color="auto" w:fill="auto"/>
          </w:tcPr>
          <w:p w:rsidR="006675C6" w:rsidRPr="004F5B29" w:rsidRDefault="006675C6" w:rsidP="001A28F9">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CO1</w:t>
            </w:r>
          </w:p>
        </w:tc>
        <w:tc>
          <w:tcPr>
            <w:tcW w:w="670" w:type="dxa"/>
            <w:shd w:val="clear" w:color="auto" w:fill="auto"/>
          </w:tcPr>
          <w:p w:rsidR="006675C6" w:rsidRPr="004F5B29" w:rsidRDefault="006675C6" w:rsidP="000229EA">
            <w:pPr>
              <w:spacing w:after="0" w:line="240" w:lineRule="auto"/>
              <w:rPr>
                <w:rFonts w:ascii="Times New Roman" w:hAnsi="Times New Roman" w:cs="Times New Roman"/>
                <w:b/>
                <w:sz w:val="24"/>
                <w:szCs w:val="24"/>
              </w:rPr>
            </w:pPr>
          </w:p>
        </w:tc>
      </w:tr>
      <w:tr w:rsidR="006675C6" w:rsidRPr="003A67D5" w:rsidTr="00081641">
        <w:tc>
          <w:tcPr>
            <w:tcW w:w="413"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c)</w:t>
            </w:r>
          </w:p>
        </w:tc>
        <w:tc>
          <w:tcPr>
            <w:tcW w:w="8363" w:type="dxa"/>
            <w:gridSpan w:val="2"/>
            <w:shd w:val="clear" w:color="auto" w:fill="auto"/>
          </w:tcPr>
          <w:p w:rsidR="006675C6" w:rsidRPr="003A67D5" w:rsidRDefault="006E5F33"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Define trap efficiency.</w:t>
            </w:r>
          </w:p>
        </w:tc>
        <w:tc>
          <w:tcPr>
            <w:tcW w:w="748" w:type="dxa"/>
            <w:gridSpan w:val="2"/>
            <w:shd w:val="clear" w:color="auto" w:fill="auto"/>
          </w:tcPr>
          <w:p w:rsidR="006675C6" w:rsidRPr="004F5B29" w:rsidRDefault="006675C6" w:rsidP="006E5F33">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w:t>
            </w:r>
            <w:r w:rsidR="006E5F33" w:rsidRPr="004F5B29">
              <w:rPr>
                <w:rFonts w:ascii="Times New Roman" w:hAnsi="Times New Roman" w:cs="Times New Roman"/>
                <w:b/>
                <w:color w:val="FF0000"/>
                <w:sz w:val="24"/>
                <w:szCs w:val="24"/>
              </w:rPr>
              <w:t>1</w:t>
            </w:r>
          </w:p>
        </w:tc>
        <w:tc>
          <w:tcPr>
            <w:tcW w:w="670" w:type="dxa"/>
            <w:shd w:val="clear" w:color="auto" w:fill="auto"/>
          </w:tcPr>
          <w:p w:rsidR="006675C6" w:rsidRPr="004F5B29" w:rsidRDefault="006675C6" w:rsidP="000229EA">
            <w:pPr>
              <w:spacing w:after="0" w:line="240" w:lineRule="auto"/>
              <w:rPr>
                <w:rFonts w:ascii="Times New Roman" w:hAnsi="Times New Roman" w:cs="Times New Roman"/>
                <w:b/>
                <w:sz w:val="24"/>
                <w:szCs w:val="24"/>
              </w:rPr>
            </w:pPr>
          </w:p>
        </w:tc>
      </w:tr>
      <w:tr w:rsidR="006675C6" w:rsidRPr="003A67D5" w:rsidTr="00081641">
        <w:tc>
          <w:tcPr>
            <w:tcW w:w="413"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d)</w:t>
            </w:r>
          </w:p>
        </w:tc>
        <w:tc>
          <w:tcPr>
            <w:tcW w:w="8363" w:type="dxa"/>
            <w:gridSpan w:val="2"/>
            <w:shd w:val="clear" w:color="auto" w:fill="auto"/>
          </w:tcPr>
          <w:p w:rsidR="006675C6" w:rsidRPr="003A67D5" w:rsidRDefault="006E5F33"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Suggest a suitable dam for a deep V-shaped gorge.</w:t>
            </w:r>
          </w:p>
        </w:tc>
        <w:tc>
          <w:tcPr>
            <w:tcW w:w="748" w:type="dxa"/>
            <w:gridSpan w:val="2"/>
            <w:shd w:val="clear" w:color="auto" w:fill="auto"/>
          </w:tcPr>
          <w:p w:rsidR="006675C6" w:rsidRPr="004F5B29" w:rsidRDefault="006675C6" w:rsidP="001A28F9">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CO2</w:t>
            </w:r>
          </w:p>
        </w:tc>
        <w:tc>
          <w:tcPr>
            <w:tcW w:w="670" w:type="dxa"/>
            <w:shd w:val="clear" w:color="auto" w:fill="auto"/>
          </w:tcPr>
          <w:p w:rsidR="006675C6" w:rsidRPr="004F5B29" w:rsidRDefault="006675C6" w:rsidP="000229EA">
            <w:pPr>
              <w:spacing w:after="0" w:line="240" w:lineRule="auto"/>
              <w:rPr>
                <w:rFonts w:ascii="Times New Roman" w:hAnsi="Times New Roman" w:cs="Times New Roman"/>
                <w:b/>
                <w:sz w:val="24"/>
                <w:szCs w:val="24"/>
              </w:rPr>
            </w:pPr>
          </w:p>
        </w:tc>
      </w:tr>
      <w:tr w:rsidR="006675C6" w:rsidRPr="003A67D5" w:rsidTr="00081641">
        <w:tc>
          <w:tcPr>
            <w:tcW w:w="413"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e)</w:t>
            </w:r>
          </w:p>
        </w:tc>
        <w:tc>
          <w:tcPr>
            <w:tcW w:w="8363" w:type="dxa"/>
            <w:gridSpan w:val="2"/>
            <w:shd w:val="clear" w:color="auto" w:fill="auto"/>
          </w:tcPr>
          <w:p w:rsidR="006675C6" w:rsidRPr="003A67D5" w:rsidRDefault="006E5F33"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Classify dams based on hydraulic design.</w:t>
            </w:r>
          </w:p>
        </w:tc>
        <w:tc>
          <w:tcPr>
            <w:tcW w:w="748" w:type="dxa"/>
            <w:gridSpan w:val="2"/>
            <w:shd w:val="clear" w:color="auto" w:fill="auto"/>
          </w:tcPr>
          <w:p w:rsidR="006675C6" w:rsidRPr="004F5B29" w:rsidRDefault="006675C6" w:rsidP="001A28F9">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CO2</w:t>
            </w:r>
          </w:p>
        </w:tc>
        <w:tc>
          <w:tcPr>
            <w:tcW w:w="670" w:type="dxa"/>
            <w:shd w:val="clear" w:color="auto" w:fill="auto"/>
          </w:tcPr>
          <w:p w:rsidR="006675C6" w:rsidRPr="004F5B29" w:rsidRDefault="006675C6" w:rsidP="000229EA">
            <w:pPr>
              <w:spacing w:after="0" w:line="240" w:lineRule="auto"/>
              <w:rPr>
                <w:rFonts w:ascii="Times New Roman" w:hAnsi="Times New Roman" w:cs="Times New Roman"/>
                <w:b/>
                <w:sz w:val="24"/>
                <w:szCs w:val="24"/>
              </w:rPr>
            </w:pPr>
          </w:p>
        </w:tc>
      </w:tr>
      <w:tr w:rsidR="006675C6" w:rsidRPr="003A67D5" w:rsidTr="00081641">
        <w:tc>
          <w:tcPr>
            <w:tcW w:w="413"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f)</w:t>
            </w:r>
          </w:p>
        </w:tc>
        <w:tc>
          <w:tcPr>
            <w:tcW w:w="8363" w:type="dxa"/>
            <w:gridSpan w:val="2"/>
            <w:shd w:val="clear" w:color="auto" w:fill="auto"/>
          </w:tcPr>
          <w:p w:rsidR="006675C6" w:rsidRPr="003A67D5" w:rsidRDefault="00997D9D" w:rsidP="00997D9D">
            <w:pPr>
              <w:spacing w:after="0" w:line="240" w:lineRule="auto"/>
              <w:rPr>
                <w:rFonts w:ascii="Times New Roman" w:hAnsi="Times New Roman" w:cs="Times New Roman"/>
                <w:sz w:val="24"/>
                <w:szCs w:val="24"/>
              </w:rPr>
            </w:pPr>
            <w:r>
              <w:rPr>
                <w:rFonts w:ascii="Times New Roman" w:hAnsi="Times New Roman" w:cs="Times New Roman"/>
                <w:sz w:val="24"/>
                <w:szCs w:val="24"/>
              </w:rPr>
              <w:t>What do you understand by elementary profile of a gravity dam?</w:t>
            </w:r>
          </w:p>
        </w:tc>
        <w:tc>
          <w:tcPr>
            <w:tcW w:w="748" w:type="dxa"/>
            <w:gridSpan w:val="2"/>
            <w:shd w:val="clear" w:color="auto" w:fill="auto"/>
          </w:tcPr>
          <w:p w:rsidR="006675C6" w:rsidRPr="004F5B29" w:rsidRDefault="006675C6" w:rsidP="003A132E">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w:t>
            </w:r>
            <w:r w:rsidR="003A132E" w:rsidRPr="004F5B29">
              <w:rPr>
                <w:rFonts w:ascii="Times New Roman" w:hAnsi="Times New Roman" w:cs="Times New Roman"/>
                <w:b/>
                <w:color w:val="FF0000"/>
                <w:sz w:val="24"/>
                <w:szCs w:val="24"/>
              </w:rPr>
              <w:t>2</w:t>
            </w:r>
          </w:p>
        </w:tc>
        <w:tc>
          <w:tcPr>
            <w:tcW w:w="670" w:type="dxa"/>
            <w:shd w:val="clear" w:color="auto" w:fill="auto"/>
          </w:tcPr>
          <w:p w:rsidR="006675C6" w:rsidRPr="004F5B29" w:rsidRDefault="006675C6" w:rsidP="000229EA">
            <w:pPr>
              <w:spacing w:after="0" w:line="240" w:lineRule="auto"/>
              <w:rPr>
                <w:rFonts w:ascii="Times New Roman" w:hAnsi="Times New Roman" w:cs="Times New Roman"/>
                <w:b/>
                <w:sz w:val="24"/>
                <w:szCs w:val="24"/>
              </w:rPr>
            </w:pPr>
          </w:p>
        </w:tc>
      </w:tr>
      <w:tr w:rsidR="006675C6" w:rsidRPr="003A67D5" w:rsidTr="00081641">
        <w:tc>
          <w:tcPr>
            <w:tcW w:w="413"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g)</w:t>
            </w:r>
          </w:p>
        </w:tc>
        <w:tc>
          <w:tcPr>
            <w:tcW w:w="8363" w:type="dxa"/>
            <w:gridSpan w:val="2"/>
            <w:shd w:val="clear" w:color="auto" w:fill="auto"/>
          </w:tcPr>
          <w:p w:rsidR="006675C6" w:rsidRPr="003A67D5" w:rsidRDefault="00B92D2A"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What is the purpose of </w:t>
            </w:r>
            <w:r w:rsidR="001C686E">
              <w:rPr>
                <w:rFonts w:ascii="Times New Roman" w:hAnsi="Times New Roman" w:cs="Times New Roman"/>
                <w:sz w:val="24"/>
                <w:szCs w:val="24"/>
              </w:rPr>
              <w:t xml:space="preserve">central </w:t>
            </w:r>
            <w:r>
              <w:rPr>
                <w:rFonts w:ascii="Times New Roman" w:hAnsi="Times New Roman" w:cs="Times New Roman"/>
                <w:sz w:val="24"/>
                <w:szCs w:val="24"/>
              </w:rPr>
              <w:t>core in a zoned embankment type earth dam?</w:t>
            </w:r>
          </w:p>
        </w:tc>
        <w:tc>
          <w:tcPr>
            <w:tcW w:w="748" w:type="dxa"/>
            <w:gridSpan w:val="2"/>
            <w:shd w:val="clear" w:color="auto" w:fill="auto"/>
          </w:tcPr>
          <w:p w:rsidR="006675C6" w:rsidRPr="004F5B29" w:rsidRDefault="006675C6" w:rsidP="001A28F9">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CO3</w:t>
            </w:r>
          </w:p>
        </w:tc>
        <w:tc>
          <w:tcPr>
            <w:tcW w:w="670" w:type="dxa"/>
            <w:shd w:val="clear" w:color="auto" w:fill="auto"/>
          </w:tcPr>
          <w:p w:rsidR="006675C6" w:rsidRPr="004F5B29" w:rsidRDefault="006675C6" w:rsidP="000229EA">
            <w:pPr>
              <w:spacing w:after="0" w:line="240" w:lineRule="auto"/>
              <w:rPr>
                <w:rFonts w:ascii="Times New Roman" w:hAnsi="Times New Roman" w:cs="Times New Roman"/>
                <w:b/>
                <w:sz w:val="24"/>
                <w:szCs w:val="24"/>
              </w:rPr>
            </w:pPr>
          </w:p>
        </w:tc>
      </w:tr>
      <w:tr w:rsidR="006675C6" w:rsidRPr="003A67D5" w:rsidTr="00081641">
        <w:tc>
          <w:tcPr>
            <w:tcW w:w="413"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h)</w:t>
            </w:r>
          </w:p>
        </w:tc>
        <w:tc>
          <w:tcPr>
            <w:tcW w:w="8363" w:type="dxa"/>
            <w:gridSpan w:val="2"/>
            <w:shd w:val="clear" w:color="auto" w:fill="auto"/>
          </w:tcPr>
          <w:p w:rsidR="006675C6" w:rsidRPr="003A67D5" w:rsidRDefault="00B92D2A"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What is stilling basin?</w:t>
            </w:r>
          </w:p>
        </w:tc>
        <w:tc>
          <w:tcPr>
            <w:tcW w:w="748" w:type="dxa"/>
            <w:gridSpan w:val="2"/>
            <w:shd w:val="clear" w:color="auto" w:fill="auto"/>
          </w:tcPr>
          <w:p w:rsidR="006675C6" w:rsidRPr="004F5B29" w:rsidRDefault="006675C6" w:rsidP="001A28F9">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CO3</w:t>
            </w:r>
          </w:p>
        </w:tc>
        <w:tc>
          <w:tcPr>
            <w:tcW w:w="670" w:type="dxa"/>
            <w:shd w:val="clear" w:color="auto" w:fill="auto"/>
          </w:tcPr>
          <w:p w:rsidR="006675C6" w:rsidRPr="004F5B29" w:rsidRDefault="006675C6" w:rsidP="000229EA">
            <w:pPr>
              <w:spacing w:after="0" w:line="240" w:lineRule="auto"/>
              <w:rPr>
                <w:rFonts w:ascii="Times New Roman" w:hAnsi="Times New Roman" w:cs="Times New Roman"/>
                <w:b/>
                <w:sz w:val="24"/>
                <w:szCs w:val="24"/>
              </w:rPr>
            </w:pPr>
          </w:p>
        </w:tc>
      </w:tr>
      <w:tr w:rsidR="006675C6" w:rsidRPr="003A67D5" w:rsidTr="00081641">
        <w:tc>
          <w:tcPr>
            <w:tcW w:w="413"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i)</w:t>
            </w:r>
          </w:p>
        </w:tc>
        <w:tc>
          <w:tcPr>
            <w:tcW w:w="8363" w:type="dxa"/>
            <w:gridSpan w:val="2"/>
            <w:shd w:val="clear" w:color="auto" w:fill="auto"/>
          </w:tcPr>
          <w:p w:rsidR="006675C6" w:rsidRPr="003A67D5" w:rsidRDefault="00B92D2A"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w:t>
            </w:r>
            <w:r w:rsidR="00D5118D">
              <w:rPr>
                <w:rFonts w:ascii="Times New Roman" w:hAnsi="Times New Roman" w:cs="Times New Roman"/>
                <w:sz w:val="24"/>
                <w:szCs w:val="24"/>
              </w:rPr>
              <w:t>erentiate between weir and barrage.</w:t>
            </w:r>
          </w:p>
        </w:tc>
        <w:tc>
          <w:tcPr>
            <w:tcW w:w="748" w:type="dxa"/>
            <w:gridSpan w:val="2"/>
            <w:shd w:val="clear" w:color="auto" w:fill="auto"/>
          </w:tcPr>
          <w:p w:rsidR="006675C6" w:rsidRPr="004F5B29" w:rsidRDefault="006675C6" w:rsidP="001A28F9">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CO4</w:t>
            </w:r>
          </w:p>
        </w:tc>
        <w:tc>
          <w:tcPr>
            <w:tcW w:w="670" w:type="dxa"/>
            <w:shd w:val="clear" w:color="auto" w:fill="auto"/>
          </w:tcPr>
          <w:p w:rsidR="006675C6" w:rsidRPr="004F5B29" w:rsidRDefault="006675C6" w:rsidP="000229EA">
            <w:pPr>
              <w:spacing w:after="0" w:line="240" w:lineRule="auto"/>
              <w:rPr>
                <w:rFonts w:ascii="Times New Roman" w:hAnsi="Times New Roman" w:cs="Times New Roman"/>
                <w:b/>
                <w:sz w:val="24"/>
                <w:szCs w:val="24"/>
              </w:rPr>
            </w:pPr>
          </w:p>
        </w:tc>
      </w:tr>
      <w:tr w:rsidR="006675C6" w:rsidRPr="003A67D5" w:rsidTr="00081641">
        <w:tc>
          <w:tcPr>
            <w:tcW w:w="413"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j)</w:t>
            </w:r>
          </w:p>
        </w:tc>
        <w:tc>
          <w:tcPr>
            <w:tcW w:w="8363" w:type="dxa"/>
            <w:gridSpan w:val="2"/>
            <w:shd w:val="clear" w:color="auto" w:fill="auto"/>
          </w:tcPr>
          <w:p w:rsidR="006675C6" w:rsidRPr="003A67D5" w:rsidRDefault="001B3DD9" w:rsidP="002814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When a big drain is crossing the canal, what type of </w:t>
            </w:r>
            <w:proofErr w:type="spellStart"/>
            <w:r>
              <w:rPr>
                <w:rFonts w:ascii="Times New Roman" w:hAnsi="Times New Roman" w:cs="Times New Roman"/>
                <w:sz w:val="24"/>
                <w:szCs w:val="24"/>
              </w:rPr>
              <w:t>aqaduct</w:t>
            </w:r>
            <w:proofErr w:type="spellEnd"/>
            <w:r>
              <w:rPr>
                <w:rFonts w:ascii="Times New Roman" w:hAnsi="Times New Roman" w:cs="Times New Roman"/>
                <w:sz w:val="24"/>
                <w:szCs w:val="24"/>
              </w:rPr>
              <w:t xml:space="preserve"> is </w:t>
            </w:r>
            <w:proofErr w:type="gramStart"/>
            <w:r>
              <w:rPr>
                <w:rFonts w:ascii="Times New Roman" w:hAnsi="Times New Roman" w:cs="Times New Roman"/>
                <w:sz w:val="24"/>
                <w:szCs w:val="24"/>
              </w:rPr>
              <w:t>preferred.</w:t>
            </w:r>
            <w:proofErr w:type="gramEnd"/>
          </w:p>
        </w:tc>
        <w:tc>
          <w:tcPr>
            <w:tcW w:w="748" w:type="dxa"/>
            <w:gridSpan w:val="2"/>
            <w:shd w:val="clear" w:color="auto" w:fill="auto"/>
          </w:tcPr>
          <w:p w:rsidR="006675C6" w:rsidRPr="004F5B29" w:rsidRDefault="006675C6" w:rsidP="001A28F9">
            <w:pPr>
              <w:spacing w:after="0" w:line="240" w:lineRule="auto"/>
              <w:rPr>
                <w:rFonts w:ascii="Times New Roman" w:hAnsi="Times New Roman" w:cs="Times New Roman"/>
                <w:b/>
                <w:color w:val="FF0000"/>
                <w:sz w:val="24"/>
                <w:szCs w:val="24"/>
              </w:rPr>
            </w:pPr>
            <w:r w:rsidRPr="004F5B29">
              <w:rPr>
                <w:rFonts w:ascii="Times New Roman" w:hAnsi="Times New Roman" w:cs="Times New Roman"/>
                <w:b/>
                <w:color w:val="FF0000"/>
                <w:sz w:val="24"/>
                <w:szCs w:val="24"/>
              </w:rPr>
              <w:t>CO4</w:t>
            </w:r>
          </w:p>
        </w:tc>
        <w:tc>
          <w:tcPr>
            <w:tcW w:w="670" w:type="dxa"/>
            <w:shd w:val="clear" w:color="auto" w:fill="auto"/>
          </w:tcPr>
          <w:p w:rsidR="006675C6" w:rsidRPr="004F5B29" w:rsidRDefault="006675C6" w:rsidP="000229EA">
            <w:pPr>
              <w:spacing w:after="0" w:line="240" w:lineRule="auto"/>
              <w:rPr>
                <w:rFonts w:ascii="Times New Roman" w:hAnsi="Times New Roman" w:cs="Times New Roman"/>
                <w:b/>
                <w:sz w:val="24"/>
                <w:szCs w:val="24"/>
              </w:rPr>
            </w:pPr>
          </w:p>
        </w:tc>
      </w:tr>
      <w:tr w:rsidR="001A28F9" w:rsidRPr="003A67D5" w:rsidTr="00081641">
        <w:tc>
          <w:tcPr>
            <w:tcW w:w="10632" w:type="dxa"/>
            <w:gridSpan w:val="7"/>
            <w:shd w:val="clear" w:color="auto" w:fill="auto"/>
          </w:tcPr>
          <w:p w:rsidR="001A28F9" w:rsidRPr="002102FD" w:rsidRDefault="00FE4DE2" w:rsidP="001A28F9">
            <w:pPr>
              <w:spacing w:after="0" w:line="240" w:lineRule="auto"/>
              <w:jc w:val="center"/>
              <w:rPr>
                <w:rFonts w:ascii="Times New Roman" w:hAnsi="Times New Roman" w:cs="Times New Roman"/>
                <w:b/>
                <w:sz w:val="24"/>
                <w:szCs w:val="24"/>
              </w:rPr>
            </w:pPr>
            <w:r w:rsidRPr="002102FD">
              <w:rPr>
                <w:rFonts w:ascii="Times New Roman" w:hAnsi="Times New Roman" w:cs="Times New Roman"/>
                <w:b/>
                <w:sz w:val="24"/>
                <w:szCs w:val="24"/>
              </w:rPr>
              <w:t>Unit - I</w:t>
            </w:r>
          </w:p>
        </w:tc>
      </w:tr>
      <w:tr w:rsidR="001D72A3" w:rsidRPr="003A67D5" w:rsidTr="00081641">
        <w:tc>
          <w:tcPr>
            <w:tcW w:w="413" w:type="dxa"/>
            <w:shd w:val="clear" w:color="auto" w:fill="auto"/>
          </w:tcPr>
          <w:p w:rsidR="001D72A3" w:rsidRPr="003A67D5" w:rsidRDefault="001D72A3"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2.</w:t>
            </w:r>
          </w:p>
        </w:tc>
        <w:tc>
          <w:tcPr>
            <w:tcW w:w="438" w:type="dxa"/>
            <w:shd w:val="clear" w:color="auto" w:fill="auto"/>
          </w:tcPr>
          <w:p w:rsidR="001D72A3" w:rsidRPr="003A67D5" w:rsidRDefault="001D72A3"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29" w:type="dxa"/>
            <w:shd w:val="clear" w:color="auto" w:fill="auto"/>
          </w:tcPr>
          <w:p w:rsidR="001D72A3" w:rsidRPr="003A67D5" w:rsidRDefault="001B3DD9" w:rsidP="001B3DD9">
            <w:pPr>
              <w:pStyle w:val="NormalWeb"/>
              <w:spacing w:before="0" w:beforeAutospacing="0" w:after="0" w:afterAutospacing="0"/>
              <w:rPr>
                <w:color w:val="000000"/>
              </w:rPr>
            </w:pPr>
            <w:r>
              <w:rPr>
                <w:color w:val="000000"/>
              </w:rPr>
              <w:t xml:space="preserve">Explain with neat sketches the methods of measuring the velocity at a point </w:t>
            </w:r>
            <w:proofErr w:type="gramStart"/>
            <w:r>
              <w:rPr>
                <w:color w:val="000000"/>
              </w:rPr>
              <w:t>in  stream</w:t>
            </w:r>
            <w:proofErr w:type="gramEnd"/>
            <w:r>
              <w:rPr>
                <w:color w:val="000000"/>
              </w:rPr>
              <w:t xml:space="preserve"> using current meters and floats.</w:t>
            </w:r>
          </w:p>
        </w:tc>
        <w:tc>
          <w:tcPr>
            <w:tcW w:w="743" w:type="dxa"/>
            <w:gridSpan w:val="2"/>
            <w:shd w:val="clear" w:color="auto" w:fill="auto"/>
          </w:tcPr>
          <w:p w:rsidR="001D72A3" w:rsidRPr="000A2016" w:rsidRDefault="001D72A3"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709" w:type="dxa"/>
            <w:gridSpan w:val="2"/>
            <w:shd w:val="clear" w:color="auto" w:fill="auto"/>
          </w:tcPr>
          <w:p w:rsidR="001D72A3" w:rsidRPr="003A67D5" w:rsidRDefault="001B3DD9" w:rsidP="00A845B6">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r w:rsidR="001D72A3" w:rsidRPr="003A67D5">
              <w:rPr>
                <w:rFonts w:ascii="Times New Roman" w:hAnsi="Times New Roman" w:cs="Times New Roman"/>
                <w:b/>
                <w:sz w:val="24"/>
                <w:szCs w:val="24"/>
              </w:rPr>
              <w:t>M</w:t>
            </w:r>
          </w:p>
        </w:tc>
      </w:tr>
      <w:tr w:rsidR="001A28F9" w:rsidRPr="003A67D5" w:rsidTr="00081641">
        <w:tc>
          <w:tcPr>
            <w:tcW w:w="413" w:type="dxa"/>
            <w:shd w:val="clear" w:color="auto" w:fill="auto"/>
          </w:tcPr>
          <w:p w:rsidR="001A28F9" w:rsidRPr="003A67D5" w:rsidRDefault="001A28F9" w:rsidP="00A845B6">
            <w:pPr>
              <w:spacing w:after="0" w:line="240" w:lineRule="auto"/>
              <w:rPr>
                <w:rFonts w:ascii="Times New Roman" w:hAnsi="Times New Roman" w:cs="Times New Roman"/>
                <w:sz w:val="24"/>
                <w:szCs w:val="24"/>
              </w:rPr>
            </w:pPr>
          </w:p>
        </w:tc>
        <w:tc>
          <w:tcPr>
            <w:tcW w:w="438" w:type="dxa"/>
            <w:shd w:val="clear" w:color="auto" w:fill="auto"/>
          </w:tcPr>
          <w:p w:rsidR="001A28F9" w:rsidRPr="003A67D5" w:rsidRDefault="001A28F9" w:rsidP="00A845B6">
            <w:pPr>
              <w:spacing w:after="0" w:line="240" w:lineRule="auto"/>
              <w:rPr>
                <w:rFonts w:ascii="Times New Roman" w:hAnsi="Times New Roman" w:cs="Times New Roman"/>
                <w:sz w:val="24"/>
                <w:szCs w:val="24"/>
              </w:rPr>
            </w:pPr>
          </w:p>
        </w:tc>
        <w:tc>
          <w:tcPr>
            <w:tcW w:w="8329" w:type="dxa"/>
            <w:shd w:val="clear" w:color="auto" w:fill="auto"/>
          </w:tcPr>
          <w:p w:rsidR="001A28F9" w:rsidRPr="003A67D5" w:rsidRDefault="004933B5" w:rsidP="00FE4DE2">
            <w:pPr>
              <w:pStyle w:val="NormalWeb"/>
              <w:spacing w:before="0" w:beforeAutospacing="0" w:after="0" w:afterAutospacing="0"/>
              <w:jc w:val="center"/>
              <w:rPr>
                <w:bCs/>
              </w:rPr>
            </w:pPr>
            <w:r>
              <w:rPr>
                <w:b/>
                <w:bCs/>
              </w:rPr>
              <w:t>(OR)</w:t>
            </w:r>
          </w:p>
        </w:tc>
        <w:tc>
          <w:tcPr>
            <w:tcW w:w="743" w:type="dxa"/>
            <w:gridSpan w:val="2"/>
            <w:shd w:val="clear" w:color="auto" w:fill="auto"/>
          </w:tcPr>
          <w:p w:rsidR="001A28F9" w:rsidRPr="000A2016" w:rsidRDefault="001A28F9" w:rsidP="00A845B6">
            <w:pPr>
              <w:pStyle w:val="NormalWeb"/>
              <w:spacing w:before="0" w:beforeAutospacing="0" w:after="0" w:afterAutospacing="0"/>
              <w:rPr>
                <w:color w:val="FF0000"/>
              </w:rPr>
            </w:pPr>
          </w:p>
        </w:tc>
        <w:tc>
          <w:tcPr>
            <w:tcW w:w="709" w:type="dxa"/>
            <w:gridSpan w:val="2"/>
            <w:shd w:val="clear" w:color="auto" w:fill="auto"/>
          </w:tcPr>
          <w:p w:rsidR="001A28F9" w:rsidRPr="003A67D5" w:rsidRDefault="001A28F9" w:rsidP="00A845B6">
            <w:pPr>
              <w:spacing w:after="0" w:line="240" w:lineRule="auto"/>
              <w:rPr>
                <w:rFonts w:ascii="Times New Roman" w:hAnsi="Times New Roman" w:cs="Times New Roman"/>
                <w:sz w:val="24"/>
                <w:szCs w:val="24"/>
              </w:rPr>
            </w:pP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3.</w:t>
            </w: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29" w:type="dxa"/>
            <w:shd w:val="clear" w:color="auto" w:fill="auto"/>
          </w:tcPr>
          <w:p w:rsidR="00F37E6A" w:rsidRPr="003A67D5" w:rsidRDefault="00BC5C45" w:rsidP="00BC5C45">
            <w:pPr>
              <w:pStyle w:val="NormalWeb"/>
              <w:spacing w:before="0" w:beforeAutospacing="0" w:after="0" w:afterAutospacing="0"/>
              <w:rPr>
                <w:bCs/>
              </w:rPr>
            </w:pPr>
            <w:r>
              <w:rPr>
                <w:bCs/>
              </w:rPr>
              <w:t>Discuss various factors to be considered for selecting a suitable reservoir site.</w:t>
            </w:r>
          </w:p>
        </w:tc>
        <w:tc>
          <w:tcPr>
            <w:tcW w:w="743" w:type="dxa"/>
            <w:gridSpan w:val="2"/>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709" w:type="dxa"/>
            <w:gridSpan w:val="2"/>
            <w:shd w:val="clear" w:color="auto" w:fill="auto"/>
          </w:tcPr>
          <w:p w:rsidR="00F37E6A" w:rsidRPr="003A67D5" w:rsidRDefault="000A2016" w:rsidP="00A845B6">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F37E6A" w:rsidRPr="003A67D5">
              <w:rPr>
                <w:rFonts w:ascii="Times New Roman" w:hAnsi="Times New Roman" w:cs="Times New Roman"/>
                <w:b/>
                <w:sz w:val="24"/>
                <w:szCs w:val="24"/>
              </w:rPr>
              <w:t>M</w:t>
            </w:r>
          </w:p>
        </w:tc>
      </w:tr>
      <w:tr w:rsidR="000A2016" w:rsidRPr="003A67D5" w:rsidTr="00081641">
        <w:tc>
          <w:tcPr>
            <w:tcW w:w="413" w:type="dxa"/>
            <w:shd w:val="clear" w:color="auto" w:fill="auto"/>
          </w:tcPr>
          <w:p w:rsidR="000A2016" w:rsidRPr="003A67D5" w:rsidRDefault="000A2016" w:rsidP="00A845B6">
            <w:pPr>
              <w:spacing w:after="0" w:line="240" w:lineRule="auto"/>
              <w:rPr>
                <w:rFonts w:ascii="Times New Roman" w:hAnsi="Times New Roman" w:cs="Times New Roman"/>
                <w:sz w:val="24"/>
                <w:szCs w:val="24"/>
              </w:rPr>
            </w:pPr>
          </w:p>
        </w:tc>
        <w:tc>
          <w:tcPr>
            <w:tcW w:w="438" w:type="dxa"/>
            <w:shd w:val="clear" w:color="auto" w:fill="auto"/>
          </w:tcPr>
          <w:p w:rsidR="000A2016" w:rsidRPr="003A67D5" w:rsidRDefault="000A2016" w:rsidP="00D00311">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29" w:type="dxa"/>
            <w:shd w:val="clear" w:color="auto" w:fill="auto"/>
          </w:tcPr>
          <w:p w:rsidR="000A2016" w:rsidRPr="003A67D5" w:rsidRDefault="004A19E1" w:rsidP="00014DFE">
            <w:pPr>
              <w:pStyle w:val="NormalWeb"/>
              <w:spacing w:before="0" w:beforeAutospacing="0" w:after="0" w:afterAutospacing="0"/>
              <w:jc w:val="both"/>
              <w:rPr>
                <w:bCs/>
              </w:rPr>
            </w:pPr>
            <w:r>
              <w:rPr>
                <w:bCs/>
              </w:rPr>
              <w:t xml:space="preserve">Explain step by step procedure to determine reservoir capacity </w:t>
            </w:r>
            <w:r w:rsidR="00014DFE">
              <w:rPr>
                <w:bCs/>
              </w:rPr>
              <w:t>using mass</w:t>
            </w:r>
            <w:r w:rsidR="003E4E90">
              <w:rPr>
                <w:bCs/>
              </w:rPr>
              <w:t xml:space="preserve"> curve method.</w:t>
            </w:r>
          </w:p>
        </w:tc>
        <w:tc>
          <w:tcPr>
            <w:tcW w:w="743" w:type="dxa"/>
            <w:gridSpan w:val="2"/>
            <w:shd w:val="clear" w:color="auto" w:fill="auto"/>
          </w:tcPr>
          <w:p w:rsidR="000A2016" w:rsidRPr="000A2016" w:rsidRDefault="000A2016" w:rsidP="00D00311">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709" w:type="dxa"/>
            <w:gridSpan w:val="2"/>
            <w:shd w:val="clear" w:color="auto" w:fill="auto"/>
          </w:tcPr>
          <w:p w:rsidR="000A2016" w:rsidRPr="003A67D5" w:rsidRDefault="000A2016" w:rsidP="00A845B6">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FE4DE2" w:rsidRPr="003A67D5" w:rsidTr="00081641">
        <w:tc>
          <w:tcPr>
            <w:tcW w:w="10632" w:type="dxa"/>
            <w:gridSpan w:val="7"/>
            <w:shd w:val="clear" w:color="auto" w:fill="auto"/>
          </w:tcPr>
          <w:p w:rsidR="00FE4DE2" w:rsidRPr="002102FD" w:rsidRDefault="00FE4DE2" w:rsidP="00FE4DE2">
            <w:pPr>
              <w:spacing w:after="0" w:line="240" w:lineRule="auto"/>
              <w:jc w:val="center"/>
              <w:rPr>
                <w:rFonts w:ascii="Times New Roman" w:hAnsi="Times New Roman" w:cs="Times New Roman"/>
                <w:sz w:val="24"/>
                <w:szCs w:val="24"/>
              </w:rPr>
            </w:pPr>
            <w:r w:rsidRPr="002102FD">
              <w:rPr>
                <w:rFonts w:ascii="Times New Roman" w:hAnsi="Times New Roman" w:cs="Times New Roman"/>
                <w:b/>
                <w:sz w:val="24"/>
                <w:szCs w:val="24"/>
              </w:rPr>
              <w:t>Unit - II</w:t>
            </w: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4.</w:t>
            </w: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gridSpan w:val="2"/>
            <w:shd w:val="clear" w:color="auto" w:fill="auto"/>
          </w:tcPr>
          <w:p w:rsidR="00F37E6A" w:rsidRPr="003A67D5" w:rsidRDefault="008B6A95" w:rsidP="008B6A95">
            <w:pPr>
              <w:pStyle w:val="NormalWeb"/>
              <w:spacing w:before="0" w:beforeAutospacing="0" w:after="0" w:afterAutospacing="0"/>
              <w:rPr>
                <w:bCs/>
              </w:rPr>
            </w:pPr>
            <w:r>
              <w:rPr>
                <w:bCs/>
              </w:rPr>
              <w:t>What is a gravity dam? Describe the advantages and disadvantages of a gravity dam over an earth dam?</w:t>
            </w:r>
          </w:p>
        </w:tc>
        <w:tc>
          <w:tcPr>
            <w:tcW w:w="709" w:type="dxa"/>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709" w:type="dxa"/>
            <w:gridSpan w:val="2"/>
            <w:shd w:val="clear" w:color="auto" w:fill="auto"/>
          </w:tcPr>
          <w:p w:rsidR="00C12E7D" w:rsidRDefault="00C12E7D" w:rsidP="00A845B6">
            <w:pPr>
              <w:spacing w:after="0" w:line="240" w:lineRule="auto"/>
              <w:rPr>
                <w:rFonts w:ascii="Times New Roman" w:hAnsi="Times New Roman" w:cs="Times New Roman"/>
                <w:b/>
                <w:sz w:val="24"/>
                <w:szCs w:val="24"/>
              </w:rPr>
            </w:pPr>
          </w:p>
          <w:p w:rsidR="00F37E6A" w:rsidRPr="003A67D5" w:rsidRDefault="000A2016" w:rsidP="00A845B6">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F37E6A" w:rsidRPr="003A67D5">
              <w:rPr>
                <w:rFonts w:ascii="Times New Roman" w:hAnsi="Times New Roman" w:cs="Times New Roman"/>
                <w:b/>
                <w:sz w:val="24"/>
                <w:szCs w:val="24"/>
              </w:rPr>
              <w:t>M</w:t>
            </w:r>
          </w:p>
        </w:tc>
      </w:tr>
      <w:tr w:rsidR="000A2016" w:rsidRPr="003A67D5" w:rsidTr="00081641">
        <w:tc>
          <w:tcPr>
            <w:tcW w:w="413" w:type="dxa"/>
            <w:shd w:val="clear" w:color="auto" w:fill="auto"/>
          </w:tcPr>
          <w:p w:rsidR="000A2016" w:rsidRPr="003A67D5" w:rsidRDefault="000A2016" w:rsidP="00A845B6">
            <w:pPr>
              <w:spacing w:after="0" w:line="240" w:lineRule="auto"/>
              <w:rPr>
                <w:rFonts w:ascii="Times New Roman" w:hAnsi="Times New Roman" w:cs="Times New Roman"/>
                <w:sz w:val="24"/>
                <w:szCs w:val="24"/>
              </w:rPr>
            </w:pPr>
          </w:p>
        </w:tc>
        <w:tc>
          <w:tcPr>
            <w:tcW w:w="438" w:type="dxa"/>
            <w:shd w:val="clear" w:color="auto" w:fill="auto"/>
          </w:tcPr>
          <w:p w:rsidR="000A2016" w:rsidRPr="003A67D5" w:rsidRDefault="000A2016" w:rsidP="00D00311">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gridSpan w:val="2"/>
            <w:shd w:val="clear" w:color="auto" w:fill="auto"/>
          </w:tcPr>
          <w:p w:rsidR="000A2016" w:rsidRPr="003A67D5" w:rsidRDefault="008B6A95" w:rsidP="00997D9D">
            <w:pPr>
              <w:pStyle w:val="NormalWeb"/>
              <w:spacing w:before="0" w:beforeAutospacing="0" w:after="0" w:afterAutospacing="0"/>
              <w:jc w:val="both"/>
              <w:rPr>
                <w:iCs/>
                <w:color w:val="231F20"/>
              </w:rPr>
            </w:pPr>
            <w:r>
              <w:rPr>
                <w:iCs/>
                <w:color w:val="231F20"/>
              </w:rPr>
              <w:t>Explain var</w:t>
            </w:r>
            <w:r w:rsidR="00997D9D">
              <w:rPr>
                <w:iCs/>
                <w:color w:val="231F20"/>
              </w:rPr>
              <w:t>ious modes of failure</w:t>
            </w:r>
            <w:r>
              <w:rPr>
                <w:iCs/>
                <w:color w:val="231F20"/>
              </w:rPr>
              <w:t xml:space="preserve"> and stabil</w:t>
            </w:r>
            <w:r w:rsidR="003E4E90">
              <w:rPr>
                <w:iCs/>
                <w:color w:val="231F20"/>
              </w:rPr>
              <w:t>ity requirements of gravity dams.</w:t>
            </w:r>
          </w:p>
        </w:tc>
        <w:tc>
          <w:tcPr>
            <w:tcW w:w="709" w:type="dxa"/>
            <w:shd w:val="clear" w:color="auto" w:fill="auto"/>
          </w:tcPr>
          <w:p w:rsidR="000A2016" w:rsidRPr="000A2016" w:rsidRDefault="000A2016" w:rsidP="00D00311">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709" w:type="dxa"/>
            <w:gridSpan w:val="2"/>
            <w:shd w:val="clear" w:color="auto" w:fill="auto"/>
          </w:tcPr>
          <w:p w:rsidR="000A2016" w:rsidRDefault="000A2016" w:rsidP="00A845B6">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1A28F9" w:rsidRPr="003A67D5" w:rsidTr="00081641">
        <w:tc>
          <w:tcPr>
            <w:tcW w:w="413" w:type="dxa"/>
            <w:shd w:val="clear" w:color="auto" w:fill="auto"/>
          </w:tcPr>
          <w:p w:rsidR="001A28F9" w:rsidRPr="003A67D5" w:rsidRDefault="001A28F9" w:rsidP="00A845B6">
            <w:pPr>
              <w:spacing w:after="0" w:line="240" w:lineRule="auto"/>
              <w:rPr>
                <w:rFonts w:ascii="Times New Roman" w:hAnsi="Times New Roman" w:cs="Times New Roman"/>
                <w:sz w:val="24"/>
                <w:szCs w:val="24"/>
              </w:rPr>
            </w:pPr>
          </w:p>
        </w:tc>
        <w:tc>
          <w:tcPr>
            <w:tcW w:w="438" w:type="dxa"/>
            <w:shd w:val="clear" w:color="auto" w:fill="auto"/>
          </w:tcPr>
          <w:p w:rsidR="001A28F9" w:rsidRPr="003A67D5" w:rsidRDefault="001A28F9" w:rsidP="00A845B6">
            <w:pPr>
              <w:spacing w:after="0" w:line="240" w:lineRule="auto"/>
              <w:rPr>
                <w:rFonts w:ascii="Times New Roman" w:hAnsi="Times New Roman" w:cs="Times New Roman"/>
                <w:sz w:val="24"/>
                <w:szCs w:val="24"/>
              </w:rPr>
            </w:pPr>
          </w:p>
        </w:tc>
        <w:tc>
          <w:tcPr>
            <w:tcW w:w="8363" w:type="dxa"/>
            <w:gridSpan w:val="2"/>
            <w:shd w:val="clear" w:color="auto" w:fill="auto"/>
          </w:tcPr>
          <w:p w:rsidR="001A28F9" w:rsidRPr="003A67D5" w:rsidRDefault="004933B5" w:rsidP="00FE4DE2">
            <w:pPr>
              <w:pStyle w:val="NormalWeb"/>
              <w:spacing w:before="0" w:beforeAutospacing="0" w:after="0" w:afterAutospacing="0"/>
              <w:jc w:val="center"/>
              <w:rPr>
                <w:bCs/>
              </w:rPr>
            </w:pPr>
            <w:r>
              <w:rPr>
                <w:b/>
                <w:bCs/>
              </w:rPr>
              <w:t>(OR)</w:t>
            </w:r>
          </w:p>
        </w:tc>
        <w:tc>
          <w:tcPr>
            <w:tcW w:w="709" w:type="dxa"/>
            <w:shd w:val="clear" w:color="auto" w:fill="auto"/>
          </w:tcPr>
          <w:p w:rsidR="001A28F9" w:rsidRPr="000A2016" w:rsidRDefault="001A28F9" w:rsidP="00A845B6">
            <w:pPr>
              <w:pStyle w:val="NormalWeb"/>
              <w:spacing w:before="0" w:beforeAutospacing="0" w:after="0" w:afterAutospacing="0"/>
              <w:rPr>
                <w:color w:val="FF0000"/>
              </w:rPr>
            </w:pPr>
          </w:p>
        </w:tc>
        <w:tc>
          <w:tcPr>
            <w:tcW w:w="709" w:type="dxa"/>
            <w:gridSpan w:val="2"/>
            <w:shd w:val="clear" w:color="auto" w:fill="auto"/>
          </w:tcPr>
          <w:p w:rsidR="001A28F9" w:rsidRPr="003A67D5" w:rsidRDefault="001A28F9" w:rsidP="00A845B6">
            <w:pPr>
              <w:spacing w:after="0" w:line="240" w:lineRule="auto"/>
              <w:rPr>
                <w:rFonts w:ascii="Times New Roman" w:hAnsi="Times New Roman" w:cs="Times New Roman"/>
                <w:sz w:val="24"/>
                <w:szCs w:val="24"/>
              </w:rPr>
            </w:pP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5.</w:t>
            </w: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p>
        </w:tc>
        <w:tc>
          <w:tcPr>
            <w:tcW w:w="8363" w:type="dxa"/>
            <w:gridSpan w:val="2"/>
            <w:shd w:val="clear" w:color="auto" w:fill="auto"/>
          </w:tcPr>
          <w:p w:rsidR="00F37E6A" w:rsidRPr="003A67D5" w:rsidRDefault="004A19E1" w:rsidP="00531E73">
            <w:pPr>
              <w:pStyle w:val="NormalWeb"/>
              <w:spacing w:before="0" w:beforeAutospacing="0" w:after="0" w:afterAutospacing="0"/>
              <w:jc w:val="both"/>
              <w:rPr>
                <w:bCs/>
              </w:rPr>
            </w:pPr>
            <w:r>
              <w:rPr>
                <w:bCs/>
              </w:rPr>
              <w:t xml:space="preserve">A concrete gravity dam is of trapezoidal section having a top width of 2 m and bottom width of 12 m. The height of the dam is 15 m and the upstream face is vertical. </w:t>
            </w:r>
            <w:r w:rsidR="00531E73">
              <w:rPr>
                <w:bCs/>
              </w:rPr>
              <w:t xml:space="preserve">Test the stability of the gravity dam for overturning and sliding in the full reservoir condition assuming no free board allowance. Consider only weight of the dam, hydrostatic pressure and uplift pressure. Also determine the compressive stresses at the toe and the heel. Assume specific weight of concrete as </w:t>
            </w:r>
            <w:proofErr w:type="gramStart"/>
            <w:r w:rsidR="00531E73">
              <w:rPr>
                <w:bCs/>
              </w:rPr>
              <w:t xml:space="preserve">24 </w:t>
            </w:r>
            <w:proofErr w:type="spellStart"/>
            <w:r w:rsidR="00531E73">
              <w:rPr>
                <w:bCs/>
              </w:rPr>
              <w:t>kN</w:t>
            </w:r>
            <w:proofErr w:type="spellEnd"/>
            <w:r w:rsidR="00531E73">
              <w:rPr>
                <w:bCs/>
              </w:rPr>
              <w:t>/m</w:t>
            </w:r>
            <w:r w:rsidR="00531E73">
              <w:rPr>
                <w:bCs/>
                <w:vertAlign w:val="superscript"/>
              </w:rPr>
              <w:t>3</w:t>
            </w:r>
            <w:r w:rsidR="00531E73">
              <w:rPr>
                <w:bCs/>
              </w:rPr>
              <w:t xml:space="preserve">, unit shear strength of concrete as 1400 </w:t>
            </w:r>
            <w:proofErr w:type="spellStart"/>
            <w:r w:rsidR="00531E73">
              <w:rPr>
                <w:bCs/>
              </w:rPr>
              <w:t>kN</w:t>
            </w:r>
            <w:proofErr w:type="spellEnd"/>
            <w:r w:rsidR="00531E73">
              <w:rPr>
                <w:bCs/>
              </w:rPr>
              <w:t>/m</w:t>
            </w:r>
            <w:r w:rsidR="00531E73">
              <w:rPr>
                <w:bCs/>
                <w:vertAlign w:val="superscript"/>
              </w:rPr>
              <w:t>3</w:t>
            </w:r>
            <w:r w:rsidR="00531E73">
              <w:rPr>
                <w:bCs/>
              </w:rPr>
              <w:t>,</w:t>
            </w:r>
            <w:proofErr w:type="gramEnd"/>
            <w:r w:rsidR="00531E73">
              <w:rPr>
                <w:bCs/>
              </w:rPr>
              <w:t xml:space="preserve"> and the coefficient of friction between concrete and foundation soil as 0.7. Assume any additional data, if required. </w:t>
            </w:r>
          </w:p>
        </w:tc>
        <w:tc>
          <w:tcPr>
            <w:tcW w:w="709" w:type="dxa"/>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709" w:type="dxa"/>
            <w:gridSpan w:val="2"/>
            <w:shd w:val="clear" w:color="auto" w:fill="auto"/>
          </w:tcPr>
          <w:p w:rsidR="00C12E7D" w:rsidRDefault="00C12E7D" w:rsidP="00A845B6">
            <w:pPr>
              <w:spacing w:after="0" w:line="240" w:lineRule="auto"/>
              <w:rPr>
                <w:rFonts w:ascii="Times New Roman" w:hAnsi="Times New Roman" w:cs="Times New Roman"/>
                <w:b/>
                <w:sz w:val="24"/>
                <w:szCs w:val="24"/>
              </w:rPr>
            </w:pPr>
          </w:p>
          <w:p w:rsidR="00C12E7D" w:rsidRDefault="00C12E7D" w:rsidP="00A845B6">
            <w:pPr>
              <w:spacing w:after="0" w:line="240" w:lineRule="auto"/>
              <w:rPr>
                <w:rFonts w:ascii="Times New Roman" w:hAnsi="Times New Roman" w:cs="Times New Roman"/>
                <w:b/>
                <w:sz w:val="24"/>
                <w:szCs w:val="24"/>
              </w:rPr>
            </w:pPr>
          </w:p>
          <w:p w:rsidR="00C12E7D" w:rsidRDefault="00C12E7D" w:rsidP="00A845B6">
            <w:pPr>
              <w:spacing w:after="0" w:line="240" w:lineRule="auto"/>
              <w:rPr>
                <w:rFonts w:ascii="Times New Roman" w:hAnsi="Times New Roman" w:cs="Times New Roman"/>
                <w:b/>
                <w:sz w:val="24"/>
                <w:szCs w:val="24"/>
              </w:rPr>
            </w:pPr>
          </w:p>
          <w:p w:rsidR="00C12E7D" w:rsidRDefault="00C12E7D" w:rsidP="00A845B6">
            <w:pPr>
              <w:spacing w:after="0" w:line="240" w:lineRule="auto"/>
              <w:rPr>
                <w:rFonts w:ascii="Times New Roman" w:hAnsi="Times New Roman" w:cs="Times New Roman"/>
                <w:b/>
                <w:sz w:val="24"/>
                <w:szCs w:val="24"/>
              </w:rPr>
            </w:pPr>
          </w:p>
          <w:p w:rsidR="00C12E7D" w:rsidRDefault="00C12E7D" w:rsidP="00A845B6">
            <w:pPr>
              <w:spacing w:after="0" w:line="240" w:lineRule="auto"/>
              <w:rPr>
                <w:rFonts w:ascii="Times New Roman" w:hAnsi="Times New Roman" w:cs="Times New Roman"/>
                <w:b/>
                <w:sz w:val="24"/>
                <w:szCs w:val="24"/>
              </w:rPr>
            </w:pPr>
          </w:p>
          <w:p w:rsidR="00C12E7D" w:rsidRDefault="00C12E7D" w:rsidP="00A845B6">
            <w:pPr>
              <w:spacing w:after="0" w:line="240" w:lineRule="auto"/>
              <w:rPr>
                <w:rFonts w:ascii="Times New Roman" w:hAnsi="Times New Roman" w:cs="Times New Roman"/>
                <w:b/>
                <w:sz w:val="24"/>
                <w:szCs w:val="24"/>
              </w:rPr>
            </w:pPr>
          </w:p>
          <w:p w:rsidR="00C12E7D" w:rsidRDefault="00C12E7D" w:rsidP="00A845B6">
            <w:pPr>
              <w:spacing w:after="0" w:line="240" w:lineRule="auto"/>
              <w:rPr>
                <w:rFonts w:ascii="Times New Roman" w:hAnsi="Times New Roman" w:cs="Times New Roman"/>
                <w:b/>
                <w:sz w:val="24"/>
                <w:szCs w:val="24"/>
              </w:rPr>
            </w:pPr>
          </w:p>
          <w:p w:rsidR="00F37E6A" w:rsidRPr="003A67D5" w:rsidRDefault="00861E03" w:rsidP="00A845B6">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r w:rsidR="00F37E6A" w:rsidRPr="003A67D5">
              <w:rPr>
                <w:rFonts w:ascii="Times New Roman" w:hAnsi="Times New Roman" w:cs="Times New Roman"/>
                <w:b/>
                <w:sz w:val="24"/>
                <w:szCs w:val="24"/>
              </w:rPr>
              <w:t>M</w:t>
            </w:r>
          </w:p>
        </w:tc>
      </w:tr>
      <w:tr w:rsidR="00FE4DE2" w:rsidRPr="003A67D5" w:rsidTr="00081641">
        <w:tc>
          <w:tcPr>
            <w:tcW w:w="10632" w:type="dxa"/>
            <w:gridSpan w:val="7"/>
            <w:shd w:val="clear" w:color="auto" w:fill="auto"/>
          </w:tcPr>
          <w:p w:rsidR="00FE4DE2" w:rsidRPr="002102FD" w:rsidRDefault="00FE4DE2" w:rsidP="00FE4DE2">
            <w:pPr>
              <w:spacing w:after="0" w:line="240" w:lineRule="auto"/>
              <w:jc w:val="center"/>
              <w:rPr>
                <w:rFonts w:ascii="Times New Roman" w:hAnsi="Times New Roman" w:cs="Times New Roman"/>
                <w:sz w:val="24"/>
                <w:szCs w:val="24"/>
              </w:rPr>
            </w:pPr>
            <w:r w:rsidRPr="002102FD">
              <w:rPr>
                <w:rFonts w:ascii="Times New Roman" w:hAnsi="Times New Roman" w:cs="Times New Roman"/>
                <w:b/>
                <w:sz w:val="24"/>
                <w:szCs w:val="24"/>
              </w:rPr>
              <w:t>Unit - III</w:t>
            </w: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6.</w:t>
            </w: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gridSpan w:val="2"/>
            <w:shd w:val="clear" w:color="auto" w:fill="auto"/>
          </w:tcPr>
          <w:p w:rsidR="00F37E6A" w:rsidRPr="003A67D5" w:rsidRDefault="00861E03" w:rsidP="00A845B6">
            <w:pPr>
              <w:pStyle w:val="NormalWeb"/>
              <w:spacing w:before="0" w:beforeAutospacing="0" w:after="0" w:afterAutospacing="0"/>
              <w:rPr>
                <w:bCs/>
              </w:rPr>
            </w:pPr>
            <w:r>
              <w:rPr>
                <w:bCs/>
              </w:rPr>
              <w:t>Explain hydraulic and seepage failures of earth dams with suitable figures wherever required.</w:t>
            </w:r>
          </w:p>
        </w:tc>
        <w:tc>
          <w:tcPr>
            <w:tcW w:w="709" w:type="dxa"/>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CO3</w:t>
            </w:r>
          </w:p>
        </w:tc>
        <w:tc>
          <w:tcPr>
            <w:tcW w:w="709" w:type="dxa"/>
            <w:gridSpan w:val="2"/>
            <w:shd w:val="clear" w:color="auto" w:fill="auto"/>
          </w:tcPr>
          <w:p w:rsidR="00F37E6A" w:rsidRPr="003A67D5" w:rsidRDefault="00F37E6A"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gridSpan w:val="2"/>
            <w:shd w:val="clear" w:color="auto" w:fill="auto"/>
          </w:tcPr>
          <w:p w:rsidR="00F37E6A" w:rsidRPr="003A67D5" w:rsidRDefault="00861E03" w:rsidP="00A845B6">
            <w:pPr>
              <w:pStyle w:val="NormalWeb"/>
              <w:spacing w:before="0" w:beforeAutospacing="0" w:after="0" w:afterAutospacing="0"/>
              <w:rPr>
                <w:bCs/>
              </w:rPr>
            </w:pPr>
            <w:r>
              <w:rPr>
                <w:bCs/>
              </w:rPr>
              <w:t>Discuss the criteria for safe design of earth dams.</w:t>
            </w:r>
          </w:p>
        </w:tc>
        <w:tc>
          <w:tcPr>
            <w:tcW w:w="709" w:type="dxa"/>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CO3</w:t>
            </w:r>
          </w:p>
        </w:tc>
        <w:tc>
          <w:tcPr>
            <w:tcW w:w="709" w:type="dxa"/>
            <w:gridSpan w:val="2"/>
            <w:shd w:val="clear" w:color="auto" w:fill="auto"/>
          </w:tcPr>
          <w:p w:rsidR="00F37E6A" w:rsidRPr="003A67D5" w:rsidRDefault="00F37E6A"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1D72A3" w:rsidRPr="003A67D5" w:rsidTr="00081641">
        <w:tc>
          <w:tcPr>
            <w:tcW w:w="413" w:type="dxa"/>
            <w:shd w:val="clear" w:color="auto" w:fill="auto"/>
          </w:tcPr>
          <w:p w:rsidR="001D72A3" w:rsidRPr="003A67D5" w:rsidRDefault="001D72A3" w:rsidP="00A845B6">
            <w:pPr>
              <w:spacing w:after="0" w:line="240" w:lineRule="auto"/>
              <w:rPr>
                <w:rFonts w:ascii="Times New Roman" w:hAnsi="Times New Roman" w:cs="Times New Roman"/>
                <w:sz w:val="24"/>
                <w:szCs w:val="24"/>
              </w:rPr>
            </w:pPr>
          </w:p>
        </w:tc>
        <w:tc>
          <w:tcPr>
            <w:tcW w:w="438" w:type="dxa"/>
            <w:shd w:val="clear" w:color="auto" w:fill="auto"/>
          </w:tcPr>
          <w:p w:rsidR="001D72A3" w:rsidRPr="003A67D5" w:rsidRDefault="001D72A3" w:rsidP="00A845B6">
            <w:pPr>
              <w:spacing w:after="0" w:line="240" w:lineRule="auto"/>
              <w:rPr>
                <w:rFonts w:ascii="Times New Roman" w:hAnsi="Times New Roman" w:cs="Times New Roman"/>
                <w:sz w:val="24"/>
                <w:szCs w:val="24"/>
              </w:rPr>
            </w:pPr>
          </w:p>
        </w:tc>
        <w:tc>
          <w:tcPr>
            <w:tcW w:w="8363" w:type="dxa"/>
            <w:gridSpan w:val="2"/>
            <w:shd w:val="clear" w:color="auto" w:fill="auto"/>
          </w:tcPr>
          <w:p w:rsidR="001D72A3" w:rsidRPr="003A67D5" w:rsidRDefault="004933B5" w:rsidP="002102FD">
            <w:pPr>
              <w:pStyle w:val="NormalWeb"/>
              <w:spacing w:before="0" w:beforeAutospacing="0" w:after="0" w:afterAutospacing="0"/>
              <w:jc w:val="center"/>
              <w:rPr>
                <w:bCs/>
              </w:rPr>
            </w:pPr>
            <w:r>
              <w:rPr>
                <w:b/>
                <w:bCs/>
              </w:rPr>
              <w:t>(OR)</w:t>
            </w:r>
          </w:p>
        </w:tc>
        <w:tc>
          <w:tcPr>
            <w:tcW w:w="709" w:type="dxa"/>
            <w:shd w:val="clear" w:color="auto" w:fill="auto"/>
          </w:tcPr>
          <w:p w:rsidR="001D72A3" w:rsidRPr="000A2016" w:rsidRDefault="001D72A3" w:rsidP="00A845B6">
            <w:pPr>
              <w:pStyle w:val="NormalWeb"/>
              <w:spacing w:before="0" w:beforeAutospacing="0" w:after="0" w:afterAutospacing="0"/>
              <w:rPr>
                <w:color w:val="FF0000"/>
              </w:rPr>
            </w:pPr>
          </w:p>
        </w:tc>
        <w:tc>
          <w:tcPr>
            <w:tcW w:w="709" w:type="dxa"/>
            <w:gridSpan w:val="2"/>
            <w:shd w:val="clear" w:color="auto" w:fill="auto"/>
          </w:tcPr>
          <w:p w:rsidR="001D72A3" w:rsidRPr="003A67D5" w:rsidRDefault="001D72A3" w:rsidP="00A845B6">
            <w:pPr>
              <w:spacing w:after="0" w:line="240" w:lineRule="auto"/>
              <w:rPr>
                <w:rFonts w:ascii="Times New Roman" w:hAnsi="Times New Roman" w:cs="Times New Roman"/>
                <w:sz w:val="24"/>
                <w:szCs w:val="24"/>
              </w:rPr>
            </w:pP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7.</w:t>
            </w: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gridSpan w:val="2"/>
            <w:shd w:val="clear" w:color="auto" w:fill="auto"/>
          </w:tcPr>
          <w:p w:rsidR="00F37E6A" w:rsidRDefault="00861E03" w:rsidP="00A845B6">
            <w:pPr>
              <w:pStyle w:val="NormalWeb"/>
              <w:spacing w:before="0" w:beforeAutospacing="0" w:after="0" w:afterAutospacing="0"/>
              <w:rPr>
                <w:bCs/>
              </w:rPr>
            </w:pPr>
            <w:r>
              <w:rPr>
                <w:bCs/>
              </w:rPr>
              <w:t>Explain the following types of spillways and discuss their suitability.</w:t>
            </w:r>
          </w:p>
          <w:p w:rsidR="00861E03" w:rsidRDefault="00861E03" w:rsidP="00A845B6">
            <w:pPr>
              <w:pStyle w:val="NormalWeb"/>
              <w:spacing w:before="0" w:beforeAutospacing="0" w:after="0" w:afterAutospacing="0"/>
              <w:rPr>
                <w:bCs/>
              </w:rPr>
            </w:pPr>
            <w:r>
              <w:rPr>
                <w:bCs/>
              </w:rPr>
              <w:t xml:space="preserve">(i)  Ogee spillway and </w:t>
            </w:r>
          </w:p>
          <w:p w:rsidR="00861E03" w:rsidRPr="003A67D5" w:rsidRDefault="00861E03" w:rsidP="00A845B6">
            <w:pPr>
              <w:pStyle w:val="NormalWeb"/>
              <w:spacing w:before="0" w:beforeAutospacing="0" w:after="0" w:afterAutospacing="0"/>
              <w:rPr>
                <w:bCs/>
              </w:rPr>
            </w:pPr>
            <w:r>
              <w:rPr>
                <w:bCs/>
              </w:rPr>
              <w:t>(ii) Chute spillway</w:t>
            </w:r>
          </w:p>
        </w:tc>
        <w:tc>
          <w:tcPr>
            <w:tcW w:w="709" w:type="dxa"/>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A4515E" w:rsidRPr="000A2016">
              <w:rPr>
                <w:rFonts w:ascii="Times New Roman" w:hAnsi="Times New Roman" w:cs="Times New Roman"/>
                <w:color w:val="FF0000"/>
                <w:sz w:val="24"/>
                <w:szCs w:val="24"/>
              </w:rPr>
              <w:t>3</w:t>
            </w:r>
          </w:p>
        </w:tc>
        <w:tc>
          <w:tcPr>
            <w:tcW w:w="709" w:type="dxa"/>
            <w:gridSpan w:val="2"/>
            <w:shd w:val="clear" w:color="auto" w:fill="auto"/>
          </w:tcPr>
          <w:p w:rsidR="009C71EA" w:rsidRDefault="009C71EA" w:rsidP="00A845B6">
            <w:pPr>
              <w:spacing w:after="0" w:line="240" w:lineRule="auto"/>
              <w:rPr>
                <w:rFonts w:ascii="Times New Roman" w:hAnsi="Times New Roman" w:cs="Times New Roman"/>
                <w:b/>
                <w:sz w:val="24"/>
                <w:szCs w:val="24"/>
              </w:rPr>
            </w:pPr>
          </w:p>
          <w:p w:rsidR="009C71EA" w:rsidRDefault="009C71EA" w:rsidP="00A845B6">
            <w:pPr>
              <w:spacing w:after="0" w:line="240" w:lineRule="auto"/>
              <w:rPr>
                <w:rFonts w:ascii="Times New Roman" w:hAnsi="Times New Roman" w:cs="Times New Roman"/>
                <w:b/>
                <w:sz w:val="24"/>
                <w:szCs w:val="24"/>
              </w:rPr>
            </w:pPr>
          </w:p>
          <w:p w:rsidR="00F37E6A" w:rsidRPr="003A67D5" w:rsidRDefault="00F37E6A"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gridSpan w:val="2"/>
            <w:shd w:val="clear" w:color="auto" w:fill="auto"/>
          </w:tcPr>
          <w:p w:rsidR="00F37E6A" w:rsidRPr="003A67D5" w:rsidRDefault="00070CE8" w:rsidP="003E4E90">
            <w:pPr>
              <w:pStyle w:val="NormalWeb"/>
              <w:spacing w:before="0" w:beforeAutospacing="0" w:after="0" w:afterAutospacing="0"/>
              <w:jc w:val="both"/>
              <w:rPr>
                <w:bCs/>
              </w:rPr>
            </w:pPr>
            <w:r>
              <w:rPr>
                <w:bCs/>
              </w:rPr>
              <w:t>Compute the discharge over an ogee spillway with coefficient of discharge equal to 2.5 at a head of 3 m. The effective length of spillway may be taken as 120 m. The spillway crest is 12 m above the bottom of the approach channel having the same width as that of spillway. Consider approach velocity also.</w:t>
            </w:r>
          </w:p>
        </w:tc>
        <w:tc>
          <w:tcPr>
            <w:tcW w:w="709" w:type="dxa"/>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A4515E" w:rsidRPr="000A2016">
              <w:rPr>
                <w:rFonts w:ascii="Times New Roman" w:hAnsi="Times New Roman" w:cs="Times New Roman"/>
                <w:color w:val="FF0000"/>
                <w:sz w:val="24"/>
                <w:szCs w:val="24"/>
              </w:rPr>
              <w:t>3</w:t>
            </w:r>
          </w:p>
        </w:tc>
        <w:tc>
          <w:tcPr>
            <w:tcW w:w="709" w:type="dxa"/>
            <w:gridSpan w:val="2"/>
            <w:shd w:val="clear" w:color="auto" w:fill="auto"/>
          </w:tcPr>
          <w:p w:rsidR="009C71EA" w:rsidRDefault="009C71EA" w:rsidP="00A845B6">
            <w:pPr>
              <w:spacing w:after="0" w:line="240" w:lineRule="auto"/>
              <w:rPr>
                <w:rFonts w:ascii="Times New Roman" w:hAnsi="Times New Roman" w:cs="Times New Roman"/>
                <w:b/>
                <w:sz w:val="24"/>
                <w:szCs w:val="24"/>
              </w:rPr>
            </w:pPr>
          </w:p>
          <w:p w:rsidR="009C71EA" w:rsidRDefault="009C71EA" w:rsidP="00A845B6">
            <w:pPr>
              <w:spacing w:after="0" w:line="240" w:lineRule="auto"/>
              <w:rPr>
                <w:rFonts w:ascii="Times New Roman" w:hAnsi="Times New Roman" w:cs="Times New Roman"/>
                <w:b/>
                <w:sz w:val="24"/>
                <w:szCs w:val="24"/>
              </w:rPr>
            </w:pPr>
          </w:p>
          <w:p w:rsidR="009C71EA" w:rsidRDefault="009C71EA" w:rsidP="00A845B6">
            <w:pPr>
              <w:spacing w:after="0" w:line="240" w:lineRule="auto"/>
              <w:rPr>
                <w:rFonts w:ascii="Times New Roman" w:hAnsi="Times New Roman" w:cs="Times New Roman"/>
                <w:b/>
                <w:sz w:val="24"/>
                <w:szCs w:val="24"/>
              </w:rPr>
            </w:pPr>
          </w:p>
          <w:p w:rsidR="00F37E6A" w:rsidRPr="003A67D5" w:rsidRDefault="00F37E6A"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FE4DE2" w:rsidRPr="003A67D5" w:rsidTr="00081641">
        <w:tc>
          <w:tcPr>
            <w:tcW w:w="10632" w:type="dxa"/>
            <w:gridSpan w:val="7"/>
            <w:shd w:val="clear" w:color="auto" w:fill="auto"/>
          </w:tcPr>
          <w:p w:rsidR="00B2577B" w:rsidRDefault="00B2577B" w:rsidP="00B2577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P.T.O.</w:t>
            </w:r>
          </w:p>
          <w:p w:rsidR="00B2577B" w:rsidRDefault="00B2577B" w:rsidP="00FE4DE2">
            <w:pPr>
              <w:spacing w:after="0" w:line="240" w:lineRule="auto"/>
              <w:jc w:val="center"/>
              <w:rPr>
                <w:rFonts w:ascii="Times New Roman" w:hAnsi="Times New Roman" w:cs="Times New Roman"/>
                <w:b/>
                <w:sz w:val="24"/>
                <w:szCs w:val="24"/>
              </w:rPr>
            </w:pPr>
          </w:p>
          <w:p w:rsidR="00B2577B" w:rsidRDefault="00B2577B" w:rsidP="00B2577B">
            <w:pPr>
              <w:spacing w:after="0" w:line="240" w:lineRule="auto"/>
              <w:jc w:val="right"/>
              <w:rPr>
                <w:rFonts w:ascii="Times New Roman" w:hAnsi="Times New Roman" w:cs="Times New Roman"/>
                <w:b/>
                <w:sz w:val="24"/>
                <w:szCs w:val="24"/>
              </w:rPr>
            </w:pPr>
            <w:r w:rsidRPr="00C12E7D">
              <w:rPr>
                <w:rFonts w:ascii="Times New Roman" w:hAnsi="Times New Roman"/>
                <w:b/>
                <w:color w:val="000000" w:themeColor="text1"/>
                <w:sz w:val="32"/>
              </w:rPr>
              <w:t>18CE602</w:t>
            </w:r>
          </w:p>
          <w:p w:rsidR="00136DE5" w:rsidRDefault="00136DE5" w:rsidP="00FE4DE2">
            <w:pPr>
              <w:spacing w:after="0" w:line="240" w:lineRule="auto"/>
              <w:jc w:val="center"/>
              <w:rPr>
                <w:rFonts w:ascii="Times New Roman" w:hAnsi="Times New Roman" w:cs="Times New Roman"/>
                <w:b/>
                <w:sz w:val="24"/>
                <w:szCs w:val="24"/>
              </w:rPr>
            </w:pPr>
          </w:p>
          <w:p w:rsidR="00FE4DE2" w:rsidRPr="002102FD" w:rsidRDefault="00FE4DE2" w:rsidP="00FE4DE2">
            <w:pPr>
              <w:spacing w:after="0" w:line="240" w:lineRule="auto"/>
              <w:jc w:val="center"/>
              <w:rPr>
                <w:rFonts w:ascii="Times New Roman" w:hAnsi="Times New Roman" w:cs="Times New Roman"/>
                <w:sz w:val="24"/>
                <w:szCs w:val="24"/>
              </w:rPr>
            </w:pPr>
            <w:bookmarkStart w:id="0" w:name="_GoBack"/>
            <w:bookmarkEnd w:id="0"/>
            <w:r w:rsidRPr="002102FD">
              <w:rPr>
                <w:rFonts w:ascii="Times New Roman" w:hAnsi="Times New Roman" w:cs="Times New Roman"/>
                <w:b/>
                <w:sz w:val="24"/>
                <w:szCs w:val="24"/>
              </w:rPr>
              <w:t xml:space="preserve">Unit </w:t>
            </w:r>
            <w:r w:rsidR="009C71EA">
              <w:rPr>
                <w:rFonts w:ascii="Times New Roman" w:hAnsi="Times New Roman" w:cs="Times New Roman"/>
                <w:b/>
                <w:sz w:val="24"/>
                <w:szCs w:val="24"/>
              </w:rPr>
              <w:t>–</w:t>
            </w:r>
            <w:r w:rsidRPr="002102FD">
              <w:rPr>
                <w:rFonts w:ascii="Times New Roman" w:hAnsi="Times New Roman" w:cs="Times New Roman"/>
                <w:b/>
                <w:sz w:val="24"/>
                <w:szCs w:val="24"/>
              </w:rPr>
              <w:t xml:space="preserve"> IV</w:t>
            </w: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lastRenderedPageBreak/>
              <w:t>8.</w:t>
            </w: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gridSpan w:val="2"/>
            <w:shd w:val="clear" w:color="auto" w:fill="auto"/>
          </w:tcPr>
          <w:p w:rsidR="00F37E6A" w:rsidRPr="003A67D5" w:rsidRDefault="00C52D2A" w:rsidP="003E4E90">
            <w:pPr>
              <w:pStyle w:val="NormalWeb"/>
              <w:spacing w:before="0" w:beforeAutospacing="0" w:after="0" w:afterAutospacing="0"/>
              <w:jc w:val="both"/>
              <w:rPr>
                <w:bCs/>
              </w:rPr>
            </w:pPr>
            <w:r>
              <w:rPr>
                <w:bCs/>
              </w:rPr>
              <w:t>Draw a neat diagram of a diversion head work showing all its components. Write the functions of any three component parts.</w:t>
            </w:r>
          </w:p>
        </w:tc>
        <w:tc>
          <w:tcPr>
            <w:tcW w:w="709" w:type="dxa"/>
            <w:shd w:val="clear" w:color="auto" w:fill="auto"/>
          </w:tcPr>
          <w:p w:rsidR="00F37E6A" w:rsidRPr="000A2016" w:rsidRDefault="00F37E6A" w:rsidP="00A4515E">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A4515E" w:rsidRPr="000A2016">
              <w:rPr>
                <w:rFonts w:ascii="Times New Roman" w:hAnsi="Times New Roman" w:cs="Times New Roman"/>
                <w:color w:val="FF0000"/>
                <w:sz w:val="24"/>
                <w:szCs w:val="24"/>
              </w:rPr>
              <w:t>4</w:t>
            </w:r>
          </w:p>
        </w:tc>
        <w:tc>
          <w:tcPr>
            <w:tcW w:w="709" w:type="dxa"/>
            <w:gridSpan w:val="2"/>
            <w:shd w:val="clear" w:color="auto" w:fill="auto"/>
          </w:tcPr>
          <w:p w:rsidR="009C71EA" w:rsidRDefault="009C71EA" w:rsidP="00A845B6">
            <w:pPr>
              <w:spacing w:after="0" w:line="240" w:lineRule="auto"/>
              <w:rPr>
                <w:rFonts w:ascii="Times New Roman" w:hAnsi="Times New Roman" w:cs="Times New Roman"/>
                <w:b/>
                <w:sz w:val="24"/>
                <w:szCs w:val="24"/>
              </w:rPr>
            </w:pPr>
          </w:p>
          <w:p w:rsidR="00F37E6A" w:rsidRPr="003A67D5" w:rsidRDefault="00F37E6A"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gridSpan w:val="2"/>
            <w:shd w:val="clear" w:color="auto" w:fill="auto"/>
          </w:tcPr>
          <w:p w:rsidR="00F37E6A" w:rsidRPr="003A67D5" w:rsidRDefault="00C52D2A" w:rsidP="003E4E90">
            <w:pPr>
              <w:pStyle w:val="NormalWeb"/>
              <w:spacing w:before="0" w:beforeAutospacing="0" w:after="0" w:afterAutospacing="0"/>
              <w:jc w:val="both"/>
              <w:rPr>
                <w:bCs/>
              </w:rPr>
            </w:pPr>
            <w:r>
              <w:rPr>
                <w:bCs/>
              </w:rPr>
              <w:t>Explain Bligh’s creep theory and discuss criteria for safety against piping and safety against overturning according to Bligh’s creep theory.</w:t>
            </w:r>
          </w:p>
        </w:tc>
        <w:tc>
          <w:tcPr>
            <w:tcW w:w="709" w:type="dxa"/>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A4515E" w:rsidRPr="000A2016">
              <w:rPr>
                <w:rFonts w:ascii="Times New Roman" w:hAnsi="Times New Roman" w:cs="Times New Roman"/>
                <w:color w:val="FF0000"/>
                <w:sz w:val="24"/>
                <w:szCs w:val="24"/>
              </w:rPr>
              <w:t>4</w:t>
            </w:r>
          </w:p>
        </w:tc>
        <w:tc>
          <w:tcPr>
            <w:tcW w:w="709" w:type="dxa"/>
            <w:gridSpan w:val="2"/>
            <w:shd w:val="clear" w:color="auto" w:fill="auto"/>
          </w:tcPr>
          <w:p w:rsidR="009C71EA" w:rsidRDefault="009C71EA" w:rsidP="00A845B6">
            <w:pPr>
              <w:spacing w:after="0" w:line="240" w:lineRule="auto"/>
              <w:rPr>
                <w:rFonts w:ascii="Times New Roman" w:hAnsi="Times New Roman" w:cs="Times New Roman"/>
                <w:b/>
                <w:sz w:val="24"/>
                <w:szCs w:val="24"/>
              </w:rPr>
            </w:pPr>
          </w:p>
          <w:p w:rsidR="00F37E6A" w:rsidRPr="003A67D5" w:rsidRDefault="00F37E6A"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1D72A3" w:rsidRPr="003A67D5" w:rsidTr="00081641">
        <w:tc>
          <w:tcPr>
            <w:tcW w:w="413" w:type="dxa"/>
            <w:shd w:val="clear" w:color="auto" w:fill="auto"/>
          </w:tcPr>
          <w:p w:rsidR="001D72A3" w:rsidRPr="003A67D5" w:rsidRDefault="001D72A3" w:rsidP="00A845B6">
            <w:pPr>
              <w:spacing w:after="0" w:line="240" w:lineRule="auto"/>
              <w:rPr>
                <w:rFonts w:ascii="Times New Roman" w:hAnsi="Times New Roman" w:cs="Times New Roman"/>
                <w:sz w:val="24"/>
                <w:szCs w:val="24"/>
              </w:rPr>
            </w:pPr>
          </w:p>
        </w:tc>
        <w:tc>
          <w:tcPr>
            <w:tcW w:w="438" w:type="dxa"/>
            <w:shd w:val="clear" w:color="auto" w:fill="auto"/>
          </w:tcPr>
          <w:p w:rsidR="001D72A3" w:rsidRPr="003A67D5" w:rsidRDefault="001D72A3" w:rsidP="00A845B6">
            <w:pPr>
              <w:spacing w:after="0" w:line="240" w:lineRule="auto"/>
              <w:rPr>
                <w:rFonts w:ascii="Times New Roman" w:hAnsi="Times New Roman" w:cs="Times New Roman"/>
                <w:sz w:val="24"/>
                <w:szCs w:val="24"/>
              </w:rPr>
            </w:pPr>
          </w:p>
        </w:tc>
        <w:tc>
          <w:tcPr>
            <w:tcW w:w="8363" w:type="dxa"/>
            <w:gridSpan w:val="2"/>
            <w:shd w:val="clear" w:color="auto" w:fill="auto"/>
          </w:tcPr>
          <w:p w:rsidR="001D72A3" w:rsidRPr="003A67D5" w:rsidRDefault="004933B5" w:rsidP="002102FD">
            <w:pPr>
              <w:pStyle w:val="NormalWeb"/>
              <w:spacing w:before="0" w:beforeAutospacing="0" w:after="0" w:afterAutospacing="0"/>
              <w:jc w:val="center"/>
              <w:rPr>
                <w:bCs/>
              </w:rPr>
            </w:pPr>
            <w:r>
              <w:rPr>
                <w:b/>
                <w:bCs/>
              </w:rPr>
              <w:t>(OR)</w:t>
            </w:r>
          </w:p>
        </w:tc>
        <w:tc>
          <w:tcPr>
            <w:tcW w:w="709" w:type="dxa"/>
            <w:shd w:val="clear" w:color="auto" w:fill="auto"/>
          </w:tcPr>
          <w:p w:rsidR="001D72A3" w:rsidRPr="000A2016" w:rsidRDefault="001D72A3" w:rsidP="00A845B6">
            <w:pPr>
              <w:pStyle w:val="NormalWeb"/>
              <w:spacing w:before="0" w:beforeAutospacing="0" w:after="0" w:afterAutospacing="0"/>
              <w:rPr>
                <w:color w:val="FF0000"/>
              </w:rPr>
            </w:pPr>
          </w:p>
        </w:tc>
        <w:tc>
          <w:tcPr>
            <w:tcW w:w="709" w:type="dxa"/>
            <w:gridSpan w:val="2"/>
            <w:shd w:val="clear" w:color="auto" w:fill="auto"/>
          </w:tcPr>
          <w:p w:rsidR="001D72A3" w:rsidRPr="003A67D5" w:rsidRDefault="001D72A3" w:rsidP="00A845B6">
            <w:pPr>
              <w:spacing w:after="0" w:line="240" w:lineRule="auto"/>
              <w:rPr>
                <w:rFonts w:ascii="Times New Roman" w:hAnsi="Times New Roman" w:cs="Times New Roman"/>
                <w:sz w:val="24"/>
                <w:szCs w:val="24"/>
              </w:rPr>
            </w:pP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9.</w:t>
            </w: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gridSpan w:val="2"/>
            <w:shd w:val="clear" w:color="auto" w:fill="auto"/>
          </w:tcPr>
          <w:p w:rsidR="00F37E6A" w:rsidRDefault="00C73D05" w:rsidP="003E4E90">
            <w:pPr>
              <w:pStyle w:val="NormalWeb"/>
              <w:spacing w:before="0" w:beforeAutospacing="0" w:after="0" w:afterAutospacing="0"/>
              <w:jc w:val="both"/>
              <w:rPr>
                <w:bCs/>
              </w:rPr>
            </w:pPr>
            <w:r>
              <w:rPr>
                <w:bCs/>
              </w:rPr>
              <w:t>Distinguish between the following cross</w:t>
            </w:r>
            <w:r w:rsidR="002613CA">
              <w:rPr>
                <w:bCs/>
              </w:rPr>
              <w:t>-</w:t>
            </w:r>
            <w:r>
              <w:rPr>
                <w:bCs/>
              </w:rPr>
              <w:t>drainage works with neat diagrams.</w:t>
            </w:r>
          </w:p>
          <w:p w:rsidR="00C73D05" w:rsidRDefault="00C73D05" w:rsidP="003E4E90">
            <w:pPr>
              <w:pStyle w:val="NormalWeb"/>
              <w:spacing w:before="0" w:beforeAutospacing="0" w:after="0" w:afterAutospacing="0"/>
              <w:jc w:val="both"/>
              <w:rPr>
                <w:bCs/>
              </w:rPr>
            </w:pPr>
            <w:r>
              <w:rPr>
                <w:bCs/>
              </w:rPr>
              <w:t>(i)  Aqueduct and Syphon aqueduct</w:t>
            </w:r>
          </w:p>
          <w:p w:rsidR="00C73D05" w:rsidRPr="003A67D5" w:rsidRDefault="00C73D05" w:rsidP="003E4E90">
            <w:pPr>
              <w:pStyle w:val="NormalWeb"/>
              <w:spacing w:before="0" w:beforeAutospacing="0" w:after="0" w:afterAutospacing="0"/>
              <w:jc w:val="both"/>
              <w:rPr>
                <w:bCs/>
              </w:rPr>
            </w:pPr>
            <w:r>
              <w:rPr>
                <w:bCs/>
              </w:rPr>
              <w:t>(ii) Super passage and Canal syphon</w:t>
            </w:r>
          </w:p>
        </w:tc>
        <w:tc>
          <w:tcPr>
            <w:tcW w:w="709" w:type="dxa"/>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A4515E" w:rsidRPr="000A2016">
              <w:rPr>
                <w:rFonts w:ascii="Times New Roman" w:hAnsi="Times New Roman" w:cs="Times New Roman"/>
                <w:color w:val="FF0000"/>
                <w:sz w:val="24"/>
                <w:szCs w:val="24"/>
              </w:rPr>
              <w:t>4</w:t>
            </w:r>
          </w:p>
        </w:tc>
        <w:tc>
          <w:tcPr>
            <w:tcW w:w="709" w:type="dxa"/>
            <w:gridSpan w:val="2"/>
            <w:shd w:val="clear" w:color="auto" w:fill="auto"/>
          </w:tcPr>
          <w:p w:rsidR="009C71EA" w:rsidRDefault="009C71EA" w:rsidP="00A845B6">
            <w:pPr>
              <w:spacing w:after="0" w:line="240" w:lineRule="auto"/>
              <w:rPr>
                <w:rFonts w:ascii="Times New Roman" w:hAnsi="Times New Roman" w:cs="Times New Roman"/>
                <w:b/>
                <w:sz w:val="24"/>
                <w:szCs w:val="24"/>
              </w:rPr>
            </w:pPr>
          </w:p>
          <w:p w:rsidR="009C71EA" w:rsidRDefault="009C71EA" w:rsidP="00A845B6">
            <w:pPr>
              <w:spacing w:after="0" w:line="240" w:lineRule="auto"/>
              <w:rPr>
                <w:rFonts w:ascii="Times New Roman" w:hAnsi="Times New Roman" w:cs="Times New Roman"/>
                <w:b/>
                <w:sz w:val="24"/>
                <w:szCs w:val="24"/>
              </w:rPr>
            </w:pPr>
          </w:p>
          <w:p w:rsidR="00F37E6A" w:rsidRPr="003A67D5" w:rsidRDefault="00F37E6A"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F37E6A" w:rsidRPr="003A67D5" w:rsidTr="00081641">
        <w:tc>
          <w:tcPr>
            <w:tcW w:w="413"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p>
        </w:tc>
        <w:tc>
          <w:tcPr>
            <w:tcW w:w="438" w:type="dxa"/>
            <w:shd w:val="clear" w:color="auto" w:fill="auto"/>
          </w:tcPr>
          <w:p w:rsidR="00F37E6A" w:rsidRPr="003A67D5" w:rsidRDefault="00F37E6A"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gridSpan w:val="2"/>
            <w:shd w:val="clear" w:color="auto" w:fill="auto"/>
          </w:tcPr>
          <w:p w:rsidR="00F37E6A" w:rsidRPr="003A67D5" w:rsidRDefault="002613CA" w:rsidP="003E4E90">
            <w:pPr>
              <w:pStyle w:val="NormalWeb"/>
              <w:spacing w:before="0" w:beforeAutospacing="0" w:after="0" w:afterAutospacing="0"/>
              <w:jc w:val="both"/>
              <w:rPr>
                <w:bCs/>
              </w:rPr>
            </w:pPr>
            <w:r>
              <w:rPr>
                <w:bCs/>
              </w:rPr>
              <w:t>Explain the important considerations in selection of suitable type of cross-drainage work.</w:t>
            </w:r>
          </w:p>
        </w:tc>
        <w:tc>
          <w:tcPr>
            <w:tcW w:w="709" w:type="dxa"/>
            <w:shd w:val="clear" w:color="auto" w:fill="auto"/>
          </w:tcPr>
          <w:p w:rsidR="00F37E6A" w:rsidRPr="000A2016" w:rsidRDefault="00F37E6A"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A4515E" w:rsidRPr="000A2016">
              <w:rPr>
                <w:rFonts w:ascii="Times New Roman" w:hAnsi="Times New Roman" w:cs="Times New Roman"/>
                <w:color w:val="FF0000"/>
                <w:sz w:val="24"/>
                <w:szCs w:val="24"/>
              </w:rPr>
              <w:t>4</w:t>
            </w:r>
          </w:p>
        </w:tc>
        <w:tc>
          <w:tcPr>
            <w:tcW w:w="709" w:type="dxa"/>
            <w:gridSpan w:val="2"/>
            <w:shd w:val="clear" w:color="auto" w:fill="auto"/>
          </w:tcPr>
          <w:p w:rsidR="009C71EA" w:rsidRDefault="009C71EA" w:rsidP="00A845B6">
            <w:pPr>
              <w:spacing w:after="0" w:line="240" w:lineRule="auto"/>
              <w:rPr>
                <w:rFonts w:ascii="Times New Roman" w:hAnsi="Times New Roman" w:cs="Times New Roman"/>
                <w:b/>
                <w:sz w:val="24"/>
                <w:szCs w:val="24"/>
              </w:rPr>
            </w:pPr>
          </w:p>
          <w:p w:rsidR="00F37E6A" w:rsidRPr="003A67D5" w:rsidRDefault="00F37E6A"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bl>
    <w:p w:rsidR="001A28F9" w:rsidRPr="006744F5" w:rsidRDefault="001A28F9" w:rsidP="001A28F9">
      <w:pPr>
        <w:tabs>
          <w:tab w:val="left" w:pos="360"/>
        </w:tabs>
        <w:spacing w:after="0" w:line="240" w:lineRule="auto"/>
        <w:ind w:right="29"/>
        <w:jc w:val="center"/>
        <w:rPr>
          <w:rFonts w:ascii="Times New Roman" w:hAnsi="Times New Roman"/>
          <w:b/>
        </w:rPr>
      </w:pPr>
      <w:r>
        <w:rPr>
          <w:rFonts w:ascii="Times New Roman" w:hAnsi="Times New Roman"/>
          <w:b/>
          <w:noProof/>
        </w:rPr>
        <w:drawing>
          <wp:inline distT="0" distB="0" distL="0" distR="0">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1A28F9" w:rsidRDefault="001A28F9" w:rsidP="001A28F9">
      <w:pPr>
        <w:tabs>
          <w:tab w:val="left" w:pos="360"/>
        </w:tabs>
        <w:spacing w:after="0" w:line="240" w:lineRule="auto"/>
        <w:ind w:right="29"/>
        <w:jc w:val="center"/>
        <w:rPr>
          <w:rFonts w:ascii="Times New Roman" w:hAnsi="Times New Roman"/>
          <w:b/>
        </w:rPr>
      </w:pPr>
    </w:p>
    <w:p w:rsidR="001A28F9" w:rsidRDefault="001A28F9" w:rsidP="001A28F9">
      <w:pPr>
        <w:tabs>
          <w:tab w:val="left" w:pos="360"/>
        </w:tabs>
        <w:spacing w:after="0" w:line="240" w:lineRule="auto"/>
        <w:ind w:right="29"/>
        <w:jc w:val="center"/>
        <w:rPr>
          <w:rFonts w:ascii="Times New Roman" w:hAnsi="Times New Roman"/>
          <w:b/>
        </w:rPr>
      </w:pPr>
    </w:p>
    <w:sectPr w:rsidR="001A28F9" w:rsidSect="00B2577B">
      <w:pgSz w:w="11906" w:h="16838"/>
      <w:pgMar w:top="450"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C30" w:rsidRDefault="003F4C30" w:rsidP="003F669B">
      <w:pPr>
        <w:spacing w:after="0" w:line="240" w:lineRule="auto"/>
      </w:pPr>
      <w:r>
        <w:separator/>
      </w:r>
    </w:p>
  </w:endnote>
  <w:endnote w:type="continuationSeparator" w:id="0">
    <w:p w:rsidR="003F4C30" w:rsidRDefault="003F4C30"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C30" w:rsidRDefault="003F4C30" w:rsidP="003F669B">
      <w:pPr>
        <w:spacing w:after="0" w:line="240" w:lineRule="auto"/>
      </w:pPr>
      <w:r>
        <w:separator/>
      </w:r>
    </w:p>
  </w:footnote>
  <w:footnote w:type="continuationSeparator" w:id="0">
    <w:p w:rsidR="003F4C30" w:rsidRDefault="003F4C30"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0">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8"/>
  </w:num>
  <w:num w:numId="3">
    <w:abstractNumId w:val="0"/>
  </w:num>
  <w:num w:numId="4">
    <w:abstractNumId w:val="1"/>
  </w:num>
  <w:num w:numId="5">
    <w:abstractNumId w:val="9"/>
  </w:num>
  <w:num w:numId="6">
    <w:abstractNumId w:val="13"/>
  </w:num>
  <w:num w:numId="7">
    <w:abstractNumId w:val="7"/>
  </w:num>
  <w:num w:numId="8">
    <w:abstractNumId w:val="6"/>
  </w:num>
  <w:num w:numId="9">
    <w:abstractNumId w:val="5"/>
  </w:num>
  <w:num w:numId="10">
    <w:abstractNumId w:val="2"/>
  </w:num>
  <w:num w:numId="11">
    <w:abstractNumId w:val="12"/>
  </w:num>
  <w:num w:numId="12">
    <w:abstractNumId w:val="1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B718A"/>
    <w:rsid w:val="000023FF"/>
    <w:rsid w:val="00014DFE"/>
    <w:rsid w:val="00015725"/>
    <w:rsid w:val="00070CE8"/>
    <w:rsid w:val="00081641"/>
    <w:rsid w:val="000A2016"/>
    <w:rsid w:val="000A3338"/>
    <w:rsid w:val="000C2847"/>
    <w:rsid w:val="000E1B25"/>
    <w:rsid w:val="000E335B"/>
    <w:rsid w:val="00102E9E"/>
    <w:rsid w:val="001131A9"/>
    <w:rsid w:val="00134715"/>
    <w:rsid w:val="00136DE5"/>
    <w:rsid w:val="0015362B"/>
    <w:rsid w:val="00160B33"/>
    <w:rsid w:val="001747E1"/>
    <w:rsid w:val="00192DA8"/>
    <w:rsid w:val="001A1DE1"/>
    <w:rsid w:val="001A28F9"/>
    <w:rsid w:val="001A2FD5"/>
    <w:rsid w:val="001A4D5D"/>
    <w:rsid w:val="001B3DD9"/>
    <w:rsid w:val="001B6083"/>
    <w:rsid w:val="001C686E"/>
    <w:rsid w:val="001D5CB1"/>
    <w:rsid w:val="001D72A3"/>
    <w:rsid w:val="001E6AA6"/>
    <w:rsid w:val="001F307A"/>
    <w:rsid w:val="002102FD"/>
    <w:rsid w:val="002330CA"/>
    <w:rsid w:val="002613CA"/>
    <w:rsid w:val="00261E75"/>
    <w:rsid w:val="00281493"/>
    <w:rsid w:val="003007C6"/>
    <w:rsid w:val="0032249E"/>
    <w:rsid w:val="003275AF"/>
    <w:rsid w:val="00327CCF"/>
    <w:rsid w:val="00331DCD"/>
    <w:rsid w:val="00334FDE"/>
    <w:rsid w:val="00372B74"/>
    <w:rsid w:val="003A132E"/>
    <w:rsid w:val="003A67D5"/>
    <w:rsid w:val="003D1DDF"/>
    <w:rsid w:val="003E4E90"/>
    <w:rsid w:val="003F4C30"/>
    <w:rsid w:val="003F669B"/>
    <w:rsid w:val="00491F0E"/>
    <w:rsid w:val="004933B5"/>
    <w:rsid w:val="004A19E1"/>
    <w:rsid w:val="004C3DAF"/>
    <w:rsid w:val="004F5B29"/>
    <w:rsid w:val="00514DAE"/>
    <w:rsid w:val="00531E73"/>
    <w:rsid w:val="00533A07"/>
    <w:rsid w:val="00550F5F"/>
    <w:rsid w:val="0055317A"/>
    <w:rsid w:val="00574474"/>
    <w:rsid w:val="00584AEC"/>
    <w:rsid w:val="005858F7"/>
    <w:rsid w:val="005A4A45"/>
    <w:rsid w:val="005A6A1E"/>
    <w:rsid w:val="005C1642"/>
    <w:rsid w:val="005D32FF"/>
    <w:rsid w:val="005D3A11"/>
    <w:rsid w:val="005D3C65"/>
    <w:rsid w:val="006169AA"/>
    <w:rsid w:val="00645D05"/>
    <w:rsid w:val="00665E76"/>
    <w:rsid w:val="006675C6"/>
    <w:rsid w:val="00687977"/>
    <w:rsid w:val="006936BE"/>
    <w:rsid w:val="006B6826"/>
    <w:rsid w:val="006C1301"/>
    <w:rsid w:val="006D0AC2"/>
    <w:rsid w:val="006E5F33"/>
    <w:rsid w:val="00753924"/>
    <w:rsid w:val="007705F9"/>
    <w:rsid w:val="007B718A"/>
    <w:rsid w:val="007C218D"/>
    <w:rsid w:val="007E25CE"/>
    <w:rsid w:val="00825737"/>
    <w:rsid w:val="00834DB6"/>
    <w:rsid w:val="00861E03"/>
    <w:rsid w:val="008B6A95"/>
    <w:rsid w:val="00972B68"/>
    <w:rsid w:val="00980963"/>
    <w:rsid w:val="00997D9D"/>
    <w:rsid w:val="009B0E2B"/>
    <w:rsid w:val="009C71EA"/>
    <w:rsid w:val="00A0465F"/>
    <w:rsid w:val="00A26CF7"/>
    <w:rsid w:val="00A4515E"/>
    <w:rsid w:val="00A503D8"/>
    <w:rsid w:val="00A64719"/>
    <w:rsid w:val="00A815B8"/>
    <w:rsid w:val="00B2577B"/>
    <w:rsid w:val="00B33CF0"/>
    <w:rsid w:val="00B46EFD"/>
    <w:rsid w:val="00B87ADD"/>
    <w:rsid w:val="00B92D2A"/>
    <w:rsid w:val="00BC5C45"/>
    <w:rsid w:val="00BF1E5D"/>
    <w:rsid w:val="00C12E7D"/>
    <w:rsid w:val="00C20507"/>
    <w:rsid w:val="00C52D2A"/>
    <w:rsid w:val="00C666BA"/>
    <w:rsid w:val="00C73D05"/>
    <w:rsid w:val="00CF068A"/>
    <w:rsid w:val="00CF55DC"/>
    <w:rsid w:val="00D01AE0"/>
    <w:rsid w:val="00D0565E"/>
    <w:rsid w:val="00D24C83"/>
    <w:rsid w:val="00D5118D"/>
    <w:rsid w:val="00E02067"/>
    <w:rsid w:val="00E460D9"/>
    <w:rsid w:val="00E56132"/>
    <w:rsid w:val="00EA204E"/>
    <w:rsid w:val="00EA5427"/>
    <w:rsid w:val="00F024EA"/>
    <w:rsid w:val="00F10F24"/>
    <w:rsid w:val="00F2051E"/>
    <w:rsid w:val="00F20B60"/>
    <w:rsid w:val="00F37E6A"/>
    <w:rsid w:val="00FB39C6"/>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2</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113</cp:revision>
  <cp:lastPrinted>2021-07-29T02:19:00Z</cp:lastPrinted>
  <dcterms:created xsi:type="dcterms:W3CDTF">2020-11-06T14:57:00Z</dcterms:created>
  <dcterms:modified xsi:type="dcterms:W3CDTF">2021-07-29T02:20:00Z</dcterms:modified>
</cp:coreProperties>
</file>