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0747C5" w:rsidRDefault="0040162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18EC</w:t>
      </w:r>
      <w:r w:rsidR="00466C5C">
        <w:rPr>
          <w:rFonts w:ascii="Times New Roman" w:hAnsi="Times New Roman"/>
          <w:b/>
          <w:sz w:val="32"/>
          <w:szCs w:val="32"/>
        </w:rPr>
        <w:t>50</w:t>
      </w:r>
      <w:r w:rsidR="00E62433">
        <w:rPr>
          <w:rFonts w:ascii="Times New Roman" w:hAnsi="Times New Roman"/>
          <w:b/>
          <w:sz w:val="32"/>
          <w:szCs w:val="32"/>
        </w:rPr>
        <w:t>3</w:t>
      </w:r>
    </w:p>
    <w:p w:rsidR="008E1885" w:rsidRPr="00146B1E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46B1E" w:rsidTr="000747C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146B1E" w:rsidRDefault="008E1885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7558A3" w:rsidRPr="00146B1E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656262" w:rsidRDefault="003A38F9" w:rsidP="0079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IN" w:bidi="te-IN"/>
              </w:rPr>
            </w:pPr>
            <w:r w:rsidRPr="006562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I</w:t>
            </w:r>
            <w:r w:rsidR="003726A1" w:rsidRPr="006562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I</w:t>
            </w:r>
            <w:r w:rsidR="00466C5C" w:rsidRPr="006562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I</w:t>
            </w:r>
            <w:r w:rsidR="008E1885" w:rsidRPr="006562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/IV </w:t>
            </w:r>
            <w:proofErr w:type="spellStart"/>
            <w:r w:rsidR="008E1885" w:rsidRPr="006562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B.Tech</w:t>
            </w:r>
            <w:proofErr w:type="spellEnd"/>
            <w:r w:rsidR="008E1885" w:rsidRPr="00656262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2D6CC2" w:rsidRPr="00656262">
              <w:rPr>
                <w:rFonts w:ascii="Times New Roman" w:hAnsi="Times New Roman"/>
                <w:b/>
                <w:sz w:val="28"/>
                <w:szCs w:val="28"/>
              </w:rPr>
              <w:t>Regular</w:t>
            </w:r>
            <w:r w:rsidR="00085F3E" w:rsidRPr="006562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)</w:t>
            </w:r>
            <w:r w:rsidR="008E1885" w:rsidRPr="006562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DEGREE EXAMINATION</w:t>
            </w:r>
          </w:p>
        </w:tc>
      </w:tr>
      <w:tr w:rsidR="007558A3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656262" w:rsidRDefault="00933536" w:rsidP="00012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656262">
              <w:rPr>
                <w:rFonts w:ascii="Times New Roman" w:hAnsi="Times New Roman"/>
                <w:b/>
                <w:sz w:val="28"/>
                <w:szCs w:val="28"/>
              </w:rPr>
              <w:t>February</w:t>
            </w:r>
            <w:r w:rsidR="00EA3A43" w:rsidRPr="00656262">
              <w:rPr>
                <w:rFonts w:ascii="Times New Roman" w:hAnsi="Times New Roman"/>
                <w:b/>
                <w:sz w:val="28"/>
                <w:szCs w:val="28"/>
              </w:rPr>
              <w:t>, 20</w:t>
            </w:r>
            <w:r w:rsidR="000123BD" w:rsidRPr="006562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5366F" w:rsidRPr="0065626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656262" w:rsidRDefault="00401625" w:rsidP="004016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656262">
              <w:rPr>
                <w:rFonts w:ascii="Times New Roman" w:hAnsi="Times New Roman"/>
                <w:b/>
                <w:sz w:val="28"/>
                <w:szCs w:val="28"/>
              </w:rPr>
              <w:t>Electronics &amp; Communication</w:t>
            </w:r>
            <w:r w:rsidR="00933536" w:rsidRPr="00656262">
              <w:rPr>
                <w:rFonts w:ascii="Times New Roman" w:hAnsi="Times New Roman"/>
                <w:b/>
                <w:sz w:val="28"/>
                <w:szCs w:val="28"/>
              </w:rPr>
              <w:t xml:space="preserve"> Engineering</w:t>
            </w:r>
          </w:p>
        </w:tc>
      </w:tr>
      <w:tr w:rsidR="008E1885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656262" w:rsidRDefault="00933536" w:rsidP="00BC5F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656262">
              <w:rPr>
                <w:rFonts w:ascii="Times New Roman" w:hAnsi="Times New Roman"/>
                <w:b/>
                <w:sz w:val="28"/>
                <w:szCs w:val="28"/>
              </w:rPr>
              <w:t>Fifth</w:t>
            </w:r>
            <w:r w:rsidR="00466C5C" w:rsidRPr="006562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C5F4D" w:rsidRPr="00656262">
              <w:rPr>
                <w:rFonts w:ascii="Times New Roman" w:hAnsi="Times New Roman"/>
                <w:b/>
                <w:sz w:val="28"/>
                <w:szCs w:val="28"/>
              </w:rPr>
              <w:t>S</w:t>
            </w:r>
            <w:r w:rsidR="008E1885" w:rsidRPr="00656262">
              <w:rPr>
                <w:rFonts w:ascii="Times New Roman" w:hAnsi="Times New Roman"/>
                <w:b/>
                <w:sz w:val="28"/>
                <w:szCs w:val="28"/>
              </w:rPr>
              <w:t>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656262" w:rsidRDefault="00E62433" w:rsidP="0093353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656262">
              <w:rPr>
                <w:rFonts w:ascii="Times New Roman" w:hAnsi="Times New Roman"/>
                <w:b/>
                <w:sz w:val="28"/>
                <w:szCs w:val="28"/>
              </w:rPr>
              <w:t>M</w:t>
            </w:r>
            <w:r w:rsidR="00933536" w:rsidRPr="00656262">
              <w:rPr>
                <w:rFonts w:ascii="Times New Roman" w:hAnsi="Times New Roman"/>
                <w:b/>
                <w:sz w:val="28"/>
                <w:szCs w:val="28"/>
              </w:rPr>
              <w:t>icroprocessors</w:t>
            </w:r>
            <w:r w:rsidRPr="00656262">
              <w:rPr>
                <w:rFonts w:ascii="Times New Roman" w:hAnsi="Times New Roman"/>
                <w:b/>
                <w:sz w:val="28"/>
                <w:szCs w:val="28"/>
              </w:rPr>
              <w:t xml:space="preserve"> &amp; </w:t>
            </w:r>
            <w:r w:rsidR="00933536" w:rsidRPr="00656262">
              <w:rPr>
                <w:rFonts w:ascii="Times New Roman" w:hAnsi="Times New Roman"/>
                <w:b/>
                <w:sz w:val="28"/>
                <w:szCs w:val="28"/>
              </w:rPr>
              <w:t>Microcontrollers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933536" w:rsidP="00276F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6.25pt;margin-top:16.5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IJHg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" strokeweight="2pt"/>
              </w:pic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E1885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AF715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AF7151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933536" w:rsidRPr="00146B1E" w:rsidTr="00933536">
        <w:trPr>
          <w:trHeight w:val="126"/>
        </w:trPr>
        <w:tc>
          <w:tcPr>
            <w:tcW w:w="5441" w:type="dxa"/>
            <w:gridSpan w:val="3"/>
            <w:vAlign w:val="center"/>
            <w:hideMark/>
          </w:tcPr>
          <w:p w:rsidR="00933536" w:rsidRPr="00146B1E" w:rsidRDefault="00933536" w:rsidP="00A41A2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933536" w:rsidRPr="00146B1E" w:rsidRDefault="00933536" w:rsidP="00A41A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933536" w:rsidRPr="002920ED" w:rsidTr="00933536">
        <w:trPr>
          <w:trHeight w:val="70"/>
        </w:trPr>
        <w:tc>
          <w:tcPr>
            <w:tcW w:w="5441" w:type="dxa"/>
            <w:gridSpan w:val="3"/>
            <w:vAlign w:val="center"/>
            <w:hideMark/>
          </w:tcPr>
          <w:p w:rsidR="00933536" w:rsidRPr="002920ED" w:rsidRDefault="00933536" w:rsidP="00A41A2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933536" w:rsidRPr="002920ED" w:rsidRDefault="00933536" w:rsidP="00A41A2B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933536" w:rsidRPr="002920ED" w:rsidTr="000A1625">
        <w:trPr>
          <w:trHeight w:val="70"/>
        </w:trPr>
        <w:tc>
          <w:tcPr>
            <w:tcW w:w="10598" w:type="dxa"/>
            <w:gridSpan w:val="4"/>
            <w:vAlign w:val="center"/>
          </w:tcPr>
          <w:p w:rsidR="00933536" w:rsidRPr="00933536" w:rsidRDefault="00933536" w:rsidP="0093353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33536">
              <w:rPr>
                <w:rFonts w:ascii="Times New Roman" w:hAnsi="Times New Roman"/>
                <w:b/>
                <w:color w:val="000000"/>
                <w:sz w:val="24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14"/>
        <w:gridCol w:w="424"/>
        <w:gridCol w:w="7654"/>
        <w:gridCol w:w="652"/>
        <w:gridCol w:w="743"/>
        <w:gridCol w:w="630"/>
      </w:tblGrid>
      <w:tr w:rsidR="00694DB3" w:rsidRPr="00933536" w:rsidTr="00656262"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092" w:type="dxa"/>
            <w:gridSpan w:val="3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025" w:type="dxa"/>
            <w:gridSpan w:val="3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color w:val="000000"/>
                <w:sz w:val="24"/>
                <w:szCs w:val="24"/>
              </w:rPr>
              <w:t>(10X1=10 Marks)</w:t>
            </w:r>
          </w:p>
        </w:tc>
      </w:tr>
      <w:tr w:rsidR="00694DB3" w:rsidRPr="00933536" w:rsidTr="00656262"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933536" w:rsidRDefault="00584B8A" w:rsidP="005D1300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What is the difference between NEG and NOT instruction 8086</w:t>
            </w:r>
            <w:r w:rsidR="00A27795" w:rsidRPr="00933536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43" w:type="dxa"/>
            <w:vAlign w:val="center"/>
          </w:tcPr>
          <w:p w:rsidR="00694DB3" w:rsidRPr="00933536" w:rsidRDefault="00144A19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584B8A" w:rsidRPr="009335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94DB3" w:rsidRPr="00933536" w:rsidRDefault="00694DB3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933536" w:rsidTr="00656262"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933536" w:rsidRDefault="00B00465" w:rsidP="00B00465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Name the pipeline stages present in 8086.</w:t>
            </w:r>
          </w:p>
        </w:tc>
        <w:tc>
          <w:tcPr>
            <w:tcW w:w="743" w:type="dxa"/>
            <w:vAlign w:val="center"/>
          </w:tcPr>
          <w:p w:rsidR="00694DB3" w:rsidRPr="00933536" w:rsidRDefault="00144A19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FD5000" w:rsidRPr="009335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94DB3" w:rsidRPr="00933536" w:rsidRDefault="00694DB3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933536" w:rsidTr="00656262"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933536" w:rsidRDefault="0099345C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In the process of interfacing an ADC, SOC and EOC represent ____?</w:t>
            </w:r>
          </w:p>
        </w:tc>
        <w:tc>
          <w:tcPr>
            <w:tcW w:w="743" w:type="dxa"/>
            <w:vAlign w:val="center"/>
          </w:tcPr>
          <w:p w:rsidR="00694DB3" w:rsidRPr="00933536" w:rsidRDefault="001C1089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</w:t>
            </w:r>
            <w:r w:rsidR="00144A19" w:rsidRPr="00933536">
              <w:rPr>
                <w:rFonts w:ascii="Times New Roman" w:hAnsi="Times New Roman"/>
                <w:sz w:val="24"/>
                <w:szCs w:val="24"/>
              </w:rPr>
              <w:t>O</w:t>
            </w:r>
            <w:r w:rsidR="008C3F37" w:rsidRPr="00933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94DB3" w:rsidRPr="00933536" w:rsidRDefault="00694DB3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933536" w:rsidTr="00656262"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933536" w:rsidRDefault="00796638" w:rsidP="00B2073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In the process of interfacing stepper motor why should a delay be given after </w:t>
            </w:r>
            <w:r w:rsidR="00B2073D" w:rsidRPr="00933536">
              <w:rPr>
                <w:rFonts w:ascii="Times New Roman" w:hAnsi="Times New Roman"/>
                <w:sz w:val="24"/>
                <w:szCs w:val="24"/>
              </w:rPr>
              <w:t>every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 xml:space="preserve"> excitation of a winding?</w:t>
            </w:r>
          </w:p>
        </w:tc>
        <w:tc>
          <w:tcPr>
            <w:tcW w:w="743" w:type="dxa"/>
            <w:vAlign w:val="center"/>
          </w:tcPr>
          <w:p w:rsidR="00694DB3" w:rsidRPr="00933536" w:rsidRDefault="001C1089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</w:t>
            </w:r>
            <w:r w:rsidR="00144A19" w:rsidRPr="00933536">
              <w:rPr>
                <w:rFonts w:ascii="Times New Roman" w:hAnsi="Times New Roman"/>
                <w:sz w:val="24"/>
                <w:szCs w:val="24"/>
              </w:rPr>
              <w:t>O</w:t>
            </w:r>
            <w:r w:rsidR="008C3F37" w:rsidRPr="00933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94DB3" w:rsidRPr="00933536" w:rsidRDefault="00694DB3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933536" w:rsidTr="00656262">
        <w:trPr>
          <w:trHeight w:val="321"/>
        </w:trPr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933536" w:rsidRDefault="007D461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How is Near Jump different from Far Jump</w:t>
            </w:r>
            <w:r w:rsidR="005F0711" w:rsidRPr="00933536">
              <w:rPr>
                <w:rFonts w:ascii="Times New Roman" w:hAnsi="Times New Roman"/>
                <w:sz w:val="24"/>
                <w:szCs w:val="24"/>
              </w:rPr>
              <w:t xml:space="preserve"> in 8086</w:t>
            </w:r>
            <w:r w:rsidR="00120E74" w:rsidRPr="00933536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43" w:type="dxa"/>
            <w:vAlign w:val="center"/>
          </w:tcPr>
          <w:p w:rsidR="00694DB3" w:rsidRPr="00933536" w:rsidRDefault="00144A19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FD5000" w:rsidRPr="00933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94DB3" w:rsidRPr="00933536" w:rsidRDefault="00694DB3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933536" w:rsidTr="00656262"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933536" w:rsidRDefault="00BD75D5" w:rsidP="00BD75D5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Name the two tools, one that’s used to check for programming errors; one that’s used to combine different modules </w:t>
            </w:r>
            <w:r w:rsidR="00EB6C6C" w:rsidRPr="00933536">
              <w:rPr>
                <w:rFonts w:ascii="Times New Roman" w:hAnsi="Times New Roman"/>
                <w:sz w:val="24"/>
                <w:szCs w:val="24"/>
              </w:rPr>
              <w:t xml:space="preserve">to bring them 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>together.</w:t>
            </w:r>
          </w:p>
        </w:tc>
        <w:tc>
          <w:tcPr>
            <w:tcW w:w="743" w:type="dxa"/>
            <w:vAlign w:val="center"/>
          </w:tcPr>
          <w:p w:rsidR="00694DB3" w:rsidRPr="00933536" w:rsidRDefault="00144A19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8C3F37" w:rsidRPr="009335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94DB3" w:rsidRPr="00933536" w:rsidRDefault="00694DB3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933536" w:rsidTr="00656262"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933536" w:rsidRDefault="004A3F3A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With a suitable example demonstrate push instruction in 8086.</w:t>
            </w:r>
            <w:r w:rsidR="000A7897" w:rsidRPr="00933536">
              <w:rPr>
                <w:rFonts w:ascii="Times New Roman" w:hAnsi="Times New Roman"/>
                <w:sz w:val="24"/>
                <w:szCs w:val="24"/>
              </w:rPr>
              <w:t xml:space="preserve"> Write the value of stack pointer before and after push instruction.</w:t>
            </w:r>
          </w:p>
        </w:tc>
        <w:tc>
          <w:tcPr>
            <w:tcW w:w="743" w:type="dxa"/>
            <w:vAlign w:val="center"/>
          </w:tcPr>
          <w:p w:rsidR="00694DB3" w:rsidRPr="00933536" w:rsidRDefault="00144A19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8C3F37" w:rsidRPr="009335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94DB3" w:rsidRPr="00933536" w:rsidRDefault="00694DB3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933536" w:rsidTr="00656262"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933536" w:rsidRDefault="00B52440" w:rsidP="0078796F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Using </w:t>
            </w:r>
            <w:r w:rsidR="000508F7" w:rsidRPr="00933536">
              <w:rPr>
                <w:rFonts w:ascii="Times New Roman" w:hAnsi="Times New Roman"/>
                <w:sz w:val="24"/>
                <w:szCs w:val="24"/>
              </w:rPr>
              <w:t>8051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 xml:space="preserve">bit wise </w:t>
            </w:r>
            <w:proofErr w:type="spellStart"/>
            <w:r w:rsidRPr="00933536">
              <w:rPr>
                <w:rFonts w:ascii="Times New Roman" w:hAnsi="Times New Roman"/>
                <w:sz w:val="24"/>
                <w:szCs w:val="24"/>
              </w:rPr>
              <w:t>instructionsset</w:t>
            </w:r>
            <w:proofErr w:type="spellEnd"/>
            <w:r w:rsidRPr="00933536">
              <w:rPr>
                <w:rFonts w:ascii="Times New Roman" w:hAnsi="Times New Roman"/>
                <w:sz w:val="24"/>
                <w:szCs w:val="24"/>
              </w:rPr>
              <w:t xml:space="preserve"> 4rth </w:t>
            </w:r>
            <w:proofErr w:type="gramStart"/>
            <w:r w:rsidR="0078796F" w:rsidRPr="00933536">
              <w:rPr>
                <w:rFonts w:ascii="Times New Roman" w:hAnsi="Times New Roman"/>
                <w:sz w:val="24"/>
                <w:szCs w:val="24"/>
              </w:rPr>
              <w:t>bit</w:t>
            </w:r>
            <w:r w:rsidR="00416EB3" w:rsidRPr="0093353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416EB3" w:rsidRPr="00933536">
              <w:rPr>
                <w:rFonts w:ascii="Times New Roman" w:hAnsi="Times New Roman"/>
                <w:sz w:val="24"/>
                <w:szCs w:val="24"/>
              </w:rPr>
              <w:t>Assume bit ordering 0 to 7)</w:t>
            </w:r>
            <w:r w:rsidR="0078796F" w:rsidRPr="00933536">
              <w:rPr>
                <w:rFonts w:ascii="Times New Roman" w:hAnsi="Times New Roman"/>
                <w:sz w:val="24"/>
                <w:szCs w:val="24"/>
              </w:rPr>
              <w:t xml:space="preserve"> in bit addressable memory location 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>22H.</w:t>
            </w:r>
          </w:p>
        </w:tc>
        <w:tc>
          <w:tcPr>
            <w:tcW w:w="743" w:type="dxa"/>
            <w:vAlign w:val="center"/>
          </w:tcPr>
          <w:p w:rsidR="00694DB3" w:rsidRPr="00933536" w:rsidRDefault="00144A19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8C3F37" w:rsidRPr="00933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94DB3" w:rsidRPr="00933536" w:rsidRDefault="00694DB3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933536" w:rsidTr="00656262"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933536" w:rsidRDefault="00E13B9A" w:rsidP="00D142E1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How is a </w:t>
            </w:r>
            <w:proofErr w:type="spellStart"/>
            <w:r w:rsidR="00D142E1" w:rsidRPr="00933536">
              <w:rPr>
                <w:rFonts w:ascii="Times New Roman" w:hAnsi="Times New Roman"/>
                <w:sz w:val="24"/>
                <w:szCs w:val="24"/>
              </w:rPr>
              <w:t>strobed</w:t>
            </w:r>
            <w:proofErr w:type="spellEnd"/>
            <w:r w:rsidR="00D142E1" w:rsidRPr="00933536">
              <w:rPr>
                <w:rFonts w:ascii="Times New Roman" w:hAnsi="Times New Roman"/>
                <w:sz w:val="24"/>
                <w:szCs w:val="24"/>
              </w:rPr>
              <w:t xml:space="preserve"> I/O different from single handshake I/O in methods of parallel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 xml:space="preserve"> data transfer?</w:t>
            </w:r>
          </w:p>
        </w:tc>
        <w:tc>
          <w:tcPr>
            <w:tcW w:w="743" w:type="dxa"/>
            <w:vAlign w:val="center"/>
          </w:tcPr>
          <w:p w:rsidR="00694DB3" w:rsidRPr="00933536" w:rsidRDefault="00144A19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266A82" w:rsidRPr="009335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94DB3" w:rsidRPr="00933536" w:rsidRDefault="00694DB3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933536" w:rsidTr="00656262">
        <w:tc>
          <w:tcPr>
            <w:tcW w:w="408" w:type="dxa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933536" w:rsidRDefault="00694DB3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933536" w:rsidRDefault="00403744" w:rsidP="005D1300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Differentiate between SJMP, AJMP instructions of 8051.</w:t>
            </w:r>
          </w:p>
        </w:tc>
        <w:tc>
          <w:tcPr>
            <w:tcW w:w="743" w:type="dxa"/>
            <w:vAlign w:val="center"/>
          </w:tcPr>
          <w:p w:rsidR="00694DB3" w:rsidRPr="00933536" w:rsidRDefault="00144A19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266A82" w:rsidRPr="009335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94DB3" w:rsidRPr="00933536" w:rsidRDefault="00694DB3" w:rsidP="00FF64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933536" w:rsidTr="00656262">
        <w:tc>
          <w:tcPr>
            <w:tcW w:w="422" w:type="dxa"/>
            <w:gridSpan w:val="2"/>
          </w:tcPr>
          <w:p w:rsidR="00694DB3" w:rsidRPr="00933536" w:rsidRDefault="0010567B" w:rsidP="005D13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0103" w:type="dxa"/>
            <w:gridSpan w:val="5"/>
            <w:shd w:val="clear" w:color="auto" w:fill="auto"/>
          </w:tcPr>
          <w:p w:rsidR="00694DB3" w:rsidRPr="00933536" w:rsidRDefault="00933536" w:rsidP="005D13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3536">
              <w:rPr>
                <w:rFonts w:ascii="Times New Roman" w:hAnsi="Times New Roman"/>
                <w:b/>
                <w:sz w:val="24"/>
                <w:szCs w:val="24"/>
              </w:rPr>
              <w:t>Part - B</w:t>
            </w:r>
          </w:p>
        </w:tc>
      </w:tr>
      <w:tr w:rsidR="00CD5E5D" w:rsidRPr="00933536" w:rsidTr="00656262">
        <w:tc>
          <w:tcPr>
            <w:tcW w:w="408" w:type="dxa"/>
            <w:vMerge w:val="restart"/>
            <w:shd w:val="clear" w:color="auto" w:fill="auto"/>
          </w:tcPr>
          <w:p w:rsidR="00CD5E5D" w:rsidRPr="00933536" w:rsidRDefault="00CD5E5D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CD5E5D" w:rsidRPr="00933536" w:rsidRDefault="00CD5E5D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CD5E5D" w:rsidRPr="00933536" w:rsidRDefault="00CF2577" w:rsidP="00D938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Demonstrate address generation/calculation logic in 8086 Microprocessor</w:t>
            </w:r>
            <w:r w:rsidR="00234931" w:rsidRPr="00933536">
              <w:rPr>
                <w:rFonts w:ascii="Times New Roman" w:hAnsi="Times New Roman"/>
                <w:sz w:val="24"/>
                <w:szCs w:val="24"/>
              </w:rPr>
              <w:t xml:space="preserve"> using segment with index or pointer registers</w:t>
            </w:r>
            <w:r w:rsidR="00D938EC" w:rsidRPr="00933536">
              <w:rPr>
                <w:rFonts w:ascii="Times New Roman" w:hAnsi="Times New Roman"/>
                <w:sz w:val="24"/>
                <w:szCs w:val="24"/>
              </w:rPr>
              <w:t xml:space="preserve"> and explain about segment registers.</w:t>
            </w:r>
          </w:p>
        </w:tc>
        <w:tc>
          <w:tcPr>
            <w:tcW w:w="743" w:type="dxa"/>
            <w:vAlign w:val="center"/>
          </w:tcPr>
          <w:p w:rsidR="00CD5E5D" w:rsidRPr="00933536" w:rsidRDefault="00144A1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CD5E5D" w:rsidRPr="009335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D5E5D" w:rsidRPr="00933536" w:rsidRDefault="00D938EC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</w:t>
            </w:r>
            <w:r w:rsidR="00CD5E5D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D7D02" w:rsidRPr="00933536" w:rsidTr="00656262">
        <w:tc>
          <w:tcPr>
            <w:tcW w:w="408" w:type="dxa"/>
            <w:vMerge/>
            <w:shd w:val="clear" w:color="auto" w:fill="auto"/>
          </w:tcPr>
          <w:p w:rsidR="00FD7D02" w:rsidRPr="00933536" w:rsidRDefault="00FD7D02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FD7D02" w:rsidRPr="00933536" w:rsidRDefault="00FD7D02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FD7D02" w:rsidRPr="00933536" w:rsidRDefault="003D2EAC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Explain the following addressing modes using suitable example</w:t>
            </w:r>
          </w:p>
          <w:p w:rsidR="003D2EAC" w:rsidRPr="00933536" w:rsidRDefault="003D2EAC" w:rsidP="003D2E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1) Register Indirect  2) Based Indexed   3) Register Relative  4) Implicit  5) Direct </w:t>
            </w:r>
          </w:p>
        </w:tc>
        <w:tc>
          <w:tcPr>
            <w:tcW w:w="743" w:type="dxa"/>
            <w:vAlign w:val="center"/>
          </w:tcPr>
          <w:p w:rsidR="00FD7D02" w:rsidRPr="00933536" w:rsidRDefault="00144A1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FD7D02" w:rsidRPr="009335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D7D02" w:rsidRPr="00933536" w:rsidRDefault="00D938EC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</w:t>
            </w:r>
            <w:r w:rsidR="00FD7D02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694DB3" w:rsidRPr="00933536" w:rsidTr="00656262">
        <w:tc>
          <w:tcPr>
            <w:tcW w:w="422" w:type="dxa"/>
            <w:gridSpan w:val="2"/>
          </w:tcPr>
          <w:p w:rsidR="00694DB3" w:rsidRPr="00933536" w:rsidRDefault="00694DB3" w:rsidP="005D13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03" w:type="dxa"/>
            <w:gridSpan w:val="5"/>
            <w:shd w:val="clear" w:color="auto" w:fill="auto"/>
            <w:vAlign w:val="center"/>
          </w:tcPr>
          <w:p w:rsidR="00694DB3" w:rsidRPr="00933536" w:rsidRDefault="00694DB3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567B" w:rsidRPr="00933536" w:rsidTr="00656262">
        <w:tc>
          <w:tcPr>
            <w:tcW w:w="408" w:type="dxa"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10567B" w:rsidRPr="00933536" w:rsidRDefault="004C711A" w:rsidP="005D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Demonstrate the following instructions using suitable example.</w:t>
            </w:r>
          </w:p>
          <w:p w:rsidR="004C711A" w:rsidRPr="00933536" w:rsidRDefault="004C711A" w:rsidP="00CE17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CE17C4" w:rsidRPr="00933536">
              <w:rPr>
                <w:rFonts w:ascii="Times New Roman" w:hAnsi="Times New Roman"/>
                <w:sz w:val="24"/>
                <w:szCs w:val="24"/>
              </w:rPr>
              <w:t>LOOP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 xml:space="preserve">     2) SCASB      3) LEA      4) DAA       5) IN</w:t>
            </w:r>
          </w:p>
        </w:tc>
        <w:tc>
          <w:tcPr>
            <w:tcW w:w="743" w:type="dxa"/>
            <w:vAlign w:val="center"/>
          </w:tcPr>
          <w:p w:rsidR="0010567B" w:rsidRPr="00933536" w:rsidRDefault="0010567B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10567B" w:rsidRPr="00933536" w:rsidRDefault="00296321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</w:t>
            </w:r>
            <w:r w:rsidR="0010567B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0567B" w:rsidRPr="00933536" w:rsidTr="00656262">
        <w:tc>
          <w:tcPr>
            <w:tcW w:w="408" w:type="dxa"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10567B" w:rsidRPr="00933536" w:rsidRDefault="00D938EC" w:rsidP="005D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Explain the following addressing modes</w:t>
            </w:r>
          </w:p>
          <w:p w:rsidR="00D938EC" w:rsidRPr="00933536" w:rsidRDefault="00D938EC" w:rsidP="005171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517148" w:rsidRPr="00933536">
              <w:rPr>
                <w:rFonts w:ascii="Times New Roman" w:hAnsi="Times New Roman"/>
                <w:sz w:val="24"/>
                <w:szCs w:val="24"/>
              </w:rPr>
              <w:t>ASSUME</w:t>
            </w:r>
            <w:r w:rsidR="007013AB" w:rsidRPr="00933536">
              <w:rPr>
                <w:rFonts w:ascii="Times New Roman" w:hAnsi="Times New Roman"/>
                <w:sz w:val="24"/>
                <w:szCs w:val="24"/>
              </w:rPr>
              <w:t xml:space="preserve">   2) </w:t>
            </w:r>
            <w:r w:rsidR="00517148" w:rsidRPr="00933536">
              <w:rPr>
                <w:rFonts w:ascii="Times New Roman" w:hAnsi="Times New Roman"/>
                <w:sz w:val="24"/>
                <w:szCs w:val="24"/>
              </w:rPr>
              <w:t>ORG</w:t>
            </w:r>
            <w:r w:rsidR="007013AB" w:rsidRPr="00933536">
              <w:rPr>
                <w:rFonts w:ascii="Times New Roman" w:hAnsi="Times New Roman"/>
                <w:sz w:val="24"/>
                <w:szCs w:val="24"/>
              </w:rPr>
              <w:t xml:space="preserve">    3) </w:t>
            </w:r>
            <w:r w:rsidR="00517148" w:rsidRPr="00933536">
              <w:rPr>
                <w:rFonts w:ascii="Times New Roman" w:hAnsi="Times New Roman"/>
                <w:sz w:val="24"/>
                <w:szCs w:val="24"/>
              </w:rPr>
              <w:t>EVEN</w:t>
            </w:r>
            <w:r w:rsidR="007013AB" w:rsidRPr="00933536">
              <w:rPr>
                <w:rFonts w:ascii="Times New Roman" w:hAnsi="Times New Roman"/>
                <w:sz w:val="24"/>
                <w:szCs w:val="24"/>
              </w:rPr>
              <w:t xml:space="preserve">   4) EQU    5) DB</w:t>
            </w:r>
          </w:p>
        </w:tc>
        <w:tc>
          <w:tcPr>
            <w:tcW w:w="743" w:type="dxa"/>
            <w:vAlign w:val="center"/>
          </w:tcPr>
          <w:p w:rsidR="0010567B" w:rsidRPr="00933536" w:rsidRDefault="0010567B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10567B" w:rsidRPr="00933536" w:rsidRDefault="00296321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</w:t>
            </w:r>
            <w:r w:rsidR="0010567B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0567B" w:rsidRPr="00933536" w:rsidTr="00656262">
        <w:tc>
          <w:tcPr>
            <w:tcW w:w="422" w:type="dxa"/>
            <w:gridSpan w:val="2"/>
          </w:tcPr>
          <w:p w:rsidR="0010567B" w:rsidRPr="00933536" w:rsidRDefault="0010567B" w:rsidP="005D13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03" w:type="dxa"/>
            <w:gridSpan w:val="5"/>
            <w:shd w:val="clear" w:color="auto" w:fill="auto"/>
            <w:vAlign w:val="center"/>
          </w:tcPr>
          <w:p w:rsidR="0010567B" w:rsidRPr="00933536" w:rsidRDefault="0010567B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567B" w:rsidRPr="00933536" w:rsidTr="00656262">
        <w:tc>
          <w:tcPr>
            <w:tcW w:w="408" w:type="dxa"/>
            <w:vMerge w:val="restart"/>
            <w:shd w:val="clear" w:color="auto" w:fill="auto"/>
          </w:tcPr>
          <w:p w:rsidR="0010567B" w:rsidRPr="00933536" w:rsidRDefault="00291727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4</w:t>
            </w:r>
            <w:r w:rsidR="0010567B" w:rsidRPr="009335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Assume the values in the address 5000H onwards are 11H, 22H, 33H, 44H; also 5004 and 5005H contains 66H, 88H respectively. </w:t>
            </w:r>
            <w:proofErr w:type="spellStart"/>
            <w:r w:rsidRPr="00933536">
              <w:rPr>
                <w:rFonts w:ascii="Times New Roman" w:hAnsi="Times New Roman"/>
                <w:sz w:val="24"/>
                <w:szCs w:val="24"/>
              </w:rPr>
              <w:t>Analyze</w:t>
            </w:r>
            <w:proofErr w:type="spellEnd"/>
            <w:r w:rsidRPr="00933536">
              <w:rPr>
                <w:rFonts w:ascii="Times New Roman" w:hAnsi="Times New Roman"/>
                <w:sz w:val="24"/>
                <w:szCs w:val="24"/>
              </w:rPr>
              <w:t xml:space="preserve"> the following program and write the register, memory location address and their contents after each instruction step by step. 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MOV SI, 5000H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MOV AX, [SI]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INC SI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INC SI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MOV DX,[SI]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ADD SI, 02H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MOV BX, [SI]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ADD SI, 02H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DIV BX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MOV [SI], AX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INC SI</w:t>
            </w:r>
          </w:p>
          <w:p w:rsidR="00961317" w:rsidRPr="00933536" w:rsidRDefault="00961317" w:rsidP="009613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INC SI</w:t>
            </w:r>
          </w:p>
          <w:p w:rsidR="0010567B" w:rsidRPr="00933536" w:rsidRDefault="00961317" w:rsidP="009613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MOV [SI], DX</w:t>
            </w:r>
          </w:p>
        </w:tc>
        <w:tc>
          <w:tcPr>
            <w:tcW w:w="743" w:type="dxa"/>
            <w:vAlign w:val="center"/>
          </w:tcPr>
          <w:p w:rsidR="0010567B" w:rsidRPr="00933536" w:rsidRDefault="0010567B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961317" w:rsidRPr="009335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10567B" w:rsidRPr="00933536" w:rsidRDefault="00961317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4</w:t>
            </w:r>
            <w:r w:rsidR="0010567B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0567B" w:rsidRPr="00933536" w:rsidTr="00656262">
        <w:tc>
          <w:tcPr>
            <w:tcW w:w="408" w:type="dxa"/>
            <w:vMerge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10567B" w:rsidRPr="00933536" w:rsidRDefault="00961317" w:rsidP="009613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Explain the process of steps that take place when an interrupt occurs in 8086. Explain the interrupt vector types of 8086.</w:t>
            </w:r>
          </w:p>
        </w:tc>
        <w:tc>
          <w:tcPr>
            <w:tcW w:w="743" w:type="dxa"/>
            <w:vAlign w:val="center"/>
          </w:tcPr>
          <w:p w:rsidR="0010567B" w:rsidRPr="00933536" w:rsidRDefault="0010567B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361AEB" w:rsidRPr="009335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10567B" w:rsidRPr="00933536" w:rsidRDefault="00961317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6</w:t>
            </w:r>
            <w:r w:rsidR="0010567B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0567B" w:rsidRPr="00933536" w:rsidTr="00656262">
        <w:tc>
          <w:tcPr>
            <w:tcW w:w="422" w:type="dxa"/>
            <w:gridSpan w:val="2"/>
          </w:tcPr>
          <w:p w:rsidR="0010567B" w:rsidRPr="00933536" w:rsidRDefault="0010567B" w:rsidP="005D13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03" w:type="dxa"/>
            <w:gridSpan w:val="5"/>
            <w:shd w:val="clear" w:color="auto" w:fill="auto"/>
            <w:vAlign w:val="center"/>
          </w:tcPr>
          <w:p w:rsidR="0010567B" w:rsidRPr="00933536" w:rsidRDefault="0010567B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567B" w:rsidRPr="00933536" w:rsidTr="00656262">
        <w:tc>
          <w:tcPr>
            <w:tcW w:w="408" w:type="dxa"/>
            <w:shd w:val="clear" w:color="auto" w:fill="auto"/>
          </w:tcPr>
          <w:p w:rsidR="0010567B" w:rsidRPr="00933536" w:rsidRDefault="00291727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</w:t>
            </w:r>
            <w:r w:rsidR="0010567B" w:rsidRPr="009335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1A37B8" w:rsidRPr="00933536" w:rsidRDefault="00961317" w:rsidP="004A3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Write an 8086 ALP to find number of 1’s and 0’s in an 8-Bit number.</w:t>
            </w:r>
          </w:p>
        </w:tc>
        <w:tc>
          <w:tcPr>
            <w:tcW w:w="743" w:type="dxa"/>
            <w:vAlign w:val="center"/>
          </w:tcPr>
          <w:p w:rsidR="0010567B" w:rsidRPr="00933536" w:rsidRDefault="0010567B" w:rsidP="004A3F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961317" w:rsidRPr="00933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10567B" w:rsidRPr="00933536" w:rsidRDefault="00961317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</w:t>
            </w:r>
            <w:r w:rsidR="0010567B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0567B" w:rsidRPr="00933536" w:rsidTr="00656262">
        <w:tc>
          <w:tcPr>
            <w:tcW w:w="408" w:type="dxa"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10567B" w:rsidRPr="00933536" w:rsidRDefault="00961317" w:rsidP="005D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Differentiate between macros and procedures, write basic format of both.</w:t>
            </w:r>
          </w:p>
        </w:tc>
        <w:tc>
          <w:tcPr>
            <w:tcW w:w="743" w:type="dxa"/>
            <w:vAlign w:val="center"/>
          </w:tcPr>
          <w:p w:rsidR="0010567B" w:rsidRPr="00933536" w:rsidRDefault="0010567B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961317" w:rsidRPr="009335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10567B" w:rsidRPr="00933536" w:rsidRDefault="00961317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</w:t>
            </w:r>
            <w:r w:rsidR="0010567B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0567B" w:rsidRPr="00933536" w:rsidTr="00656262">
        <w:tc>
          <w:tcPr>
            <w:tcW w:w="422" w:type="dxa"/>
            <w:gridSpan w:val="2"/>
          </w:tcPr>
          <w:p w:rsidR="0010567B" w:rsidRPr="00933536" w:rsidRDefault="0010567B" w:rsidP="005D13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03" w:type="dxa"/>
            <w:gridSpan w:val="5"/>
            <w:shd w:val="clear" w:color="auto" w:fill="auto"/>
            <w:vAlign w:val="center"/>
          </w:tcPr>
          <w:p w:rsidR="0010567B" w:rsidRPr="00933536" w:rsidRDefault="0010567B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567B" w:rsidRPr="00933536" w:rsidTr="00656262">
        <w:tc>
          <w:tcPr>
            <w:tcW w:w="408" w:type="dxa"/>
            <w:vMerge w:val="restart"/>
            <w:shd w:val="clear" w:color="auto" w:fill="auto"/>
          </w:tcPr>
          <w:p w:rsidR="0010567B" w:rsidRPr="00933536" w:rsidRDefault="00291727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6</w:t>
            </w:r>
            <w:r w:rsidR="0010567B" w:rsidRPr="009335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0567B" w:rsidRPr="00933536" w:rsidRDefault="0010567B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10567B" w:rsidRPr="00933536" w:rsidRDefault="00361205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Describe the 8255 CWR format</w:t>
            </w:r>
            <w:r w:rsidR="00EE2C25" w:rsidRPr="00933536">
              <w:rPr>
                <w:rFonts w:ascii="Times New Roman" w:hAnsi="Times New Roman"/>
                <w:sz w:val="24"/>
                <w:szCs w:val="24"/>
              </w:rPr>
              <w:t>, configure PA as output, PB as input, PCU as input and PCL as input</w:t>
            </w:r>
          </w:p>
        </w:tc>
        <w:tc>
          <w:tcPr>
            <w:tcW w:w="743" w:type="dxa"/>
            <w:vAlign w:val="center"/>
          </w:tcPr>
          <w:p w:rsidR="0010567B" w:rsidRPr="00933536" w:rsidRDefault="0010567B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8A3B65" w:rsidRPr="00933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10567B" w:rsidRPr="00933536" w:rsidRDefault="00EE61A2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3</w:t>
            </w:r>
            <w:r w:rsidR="0010567B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887109" w:rsidRPr="00933536" w:rsidTr="00656262">
        <w:tc>
          <w:tcPr>
            <w:tcW w:w="408" w:type="dxa"/>
            <w:vMerge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887109" w:rsidRPr="00933536" w:rsidRDefault="00887109" w:rsidP="009A38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Explain the operation of DMA and </w:t>
            </w:r>
            <w:r w:rsidR="00E0592B" w:rsidRPr="00933536">
              <w:rPr>
                <w:rFonts w:ascii="Times New Roman" w:hAnsi="Times New Roman"/>
                <w:sz w:val="24"/>
                <w:szCs w:val="24"/>
              </w:rPr>
              <w:t xml:space="preserve">draw 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 xml:space="preserve">8237 block </w:t>
            </w:r>
            <w:r w:rsidR="00D02567" w:rsidRPr="00933536">
              <w:rPr>
                <w:rFonts w:ascii="Times New Roman" w:hAnsi="Times New Roman"/>
                <w:sz w:val="24"/>
                <w:szCs w:val="24"/>
              </w:rPr>
              <w:t>diagram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3" w:type="dxa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8A3B65" w:rsidRPr="00933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7109" w:rsidRPr="00933536" w:rsidRDefault="00EE61A2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7</w:t>
            </w:r>
            <w:r w:rsidR="00887109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887109" w:rsidRPr="00933536" w:rsidTr="00656262">
        <w:tc>
          <w:tcPr>
            <w:tcW w:w="422" w:type="dxa"/>
            <w:gridSpan w:val="2"/>
          </w:tcPr>
          <w:p w:rsidR="00887109" w:rsidRPr="00933536" w:rsidRDefault="00887109" w:rsidP="005D13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03" w:type="dxa"/>
            <w:gridSpan w:val="5"/>
            <w:shd w:val="clear" w:color="auto" w:fill="auto"/>
            <w:vAlign w:val="center"/>
          </w:tcPr>
          <w:p w:rsidR="00887109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3536" w:rsidRDefault="00933536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3536" w:rsidRDefault="00933536" w:rsidP="0093353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P.T.O.</w:t>
            </w:r>
          </w:p>
          <w:p w:rsidR="00933536" w:rsidRDefault="00933536" w:rsidP="0093353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3536" w:rsidRPr="000747C5" w:rsidRDefault="00933536" w:rsidP="0093353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18EC503</w:t>
            </w:r>
          </w:p>
          <w:p w:rsidR="00933536" w:rsidRPr="00933536" w:rsidRDefault="00933536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7109" w:rsidRPr="00933536" w:rsidTr="00656262">
        <w:tc>
          <w:tcPr>
            <w:tcW w:w="408" w:type="dxa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887109" w:rsidRPr="00933536" w:rsidRDefault="00361205" w:rsidP="00B774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Explain the block </w:t>
            </w:r>
            <w:proofErr w:type="spellStart"/>
            <w:r w:rsidRPr="00933536">
              <w:rPr>
                <w:rFonts w:ascii="Times New Roman" w:hAnsi="Times New Roman"/>
                <w:sz w:val="24"/>
                <w:szCs w:val="24"/>
              </w:rPr>
              <w:t>diagramof</w:t>
            </w:r>
            <w:proofErr w:type="spellEnd"/>
            <w:r w:rsidRPr="00933536">
              <w:rPr>
                <w:rFonts w:ascii="Times New Roman" w:hAnsi="Times New Roman"/>
                <w:sz w:val="24"/>
                <w:szCs w:val="24"/>
              </w:rPr>
              <w:t xml:space="preserve"> 8254 timer.</w:t>
            </w:r>
          </w:p>
        </w:tc>
        <w:tc>
          <w:tcPr>
            <w:tcW w:w="743" w:type="dxa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8A3B65" w:rsidRPr="00933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7109" w:rsidRPr="00933536" w:rsidRDefault="003A6891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</w:t>
            </w:r>
            <w:r w:rsidR="00887109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887109" w:rsidRPr="00933536" w:rsidTr="00656262">
        <w:tc>
          <w:tcPr>
            <w:tcW w:w="408" w:type="dxa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887109" w:rsidRPr="00933536" w:rsidRDefault="00E764AA" w:rsidP="005D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Write an 8051 ALP to generate a </w:t>
            </w:r>
            <w:r w:rsidR="000A7897" w:rsidRPr="00933536">
              <w:rPr>
                <w:rFonts w:ascii="Times New Roman" w:hAnsi="Times New Roman"/>
                <w:sz w:val="24"/>
                <w:szCs w:val="24"/>
              </w:rPr>
              <w:t>saw tooth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 xml:space="preserve"> waveform of increasing ramp.</w:t>
            </w:r>
          </w:p>
        </w:tc>
        <w:tc>
          <w:tcPr>
            <w:tcW w:w="743" w:type="dxa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8A3B65" w:rsidRPr="00933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7109" w:rsidRPr="00933536" w:rsidRDefault="003A6891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</w:t>
            </w:r>
            <w:r w:rsidR="00887109" w:rsidRPr="0093353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887109" w:rsidRPr="00933536" w:rsidTr="00656262">
        <w:tc>
          <w:tcPr>
            <w:tcW w:w="422" w:type="dxa"/>
            <w:gridSpan w:val="2"/>
          </w:tcPr>
          <w:p w:rsidR="00887109" w:rsidRPr="00933536" w:rsidRDefault="00887109" w:rsidP="005D13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03" w:type="dxa"/>
            <w:gridSpan w:val="5"/>
            <w:shd w:val="clear" w:color="auto" w:fill="auto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7109" w:rsidRPr="00933536" w:rsidTr="00656262">
        <w:tc>
          <w:tcPr>
            <w:tcW w:w="408" w:type="dxa"/>
            <w:vMerge w:val="restart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B640C0" w:rsidRPr="00933536" w:rsidRDefault="00887109" w:rsidP="00C92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Write an 8051 ALP to receive data serially and send to port 2</w:t>
            </w:r>
            <w:r w:rsidR="004F27C6" w:rsidRPr="00933536">
              <w:rPr>
                <w:rFonts w:ascii="Times New Roman" w:hAnsi="Times New Roman"/>
                <w:sz w:val="24"/>
                <w:szCs w:val="24"/>
              </w:rPr>
              <w:t>based on</w:t>
            </w:r>
            <w:r w:rsidR="003A6891" w:rsidRPr="00933536">
              <w:rPr>
                <w:rFonts w:ascii="Times New Roman" w:hAnsi="Times New Roman"/>
                <w:sz w:val="24"/>
                <w:szCs w:val="24"/>
              </w:rPr>
              <w:t xml:space="preserve"> interrupt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>.</w:t>
            </w:r>
            <w:r w:rsidR="008C7284" w:rsidRPr="00933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2D61" w:rsidRPr="00933536">
              <w:rPr>
                <w:rFonts w:ascii="Times New Roman" w:hAnsi="Times New Roman"/>
                <w:sz w:val="24"/>
                <w:szCs w:val="24"/>
              </w:rPr>
              <w:t xml:space="preserve">Hint: </w:t>
            </w:r>
            <w:r w:rsidR="00062C73" w:rsidRPr="00933536">
              <w:rPr>
                <w:rFonts w:ascii="Times New Roman" w:hAnsi="Times New Roman"/>
                <w:sz w:val="24"/>
                <w:szCs w:val="24"/>
              </w:rPr>
              <w:t>Can make use of register format</w:t>
            </w:r>
            <w:r w:rsidR="00443AB4" w:rsidRPr="00933536">
              <w:rPr>
                <w:rFonts w:ascii="Times New Roman" w:hAnsi="Times New Roman"/>
                <w:sz w:val="24"/>
                <w:szCs w:val="24"/>
              </w:rPr>
              <w:t>s</w:t>
            </w:r>
            <w:r w:rsidR="00062C73" w:rsidRPr="00933536">
              <w:rPr>
                <w:rFonts w:ascii="Times New Roman" w:hAnsi="Times New Roman"/>
                <w:sz w:val="24"/>
                <w:szCs w:val="24"/>
              </w:rPr>
              <w:t xml:space="preserve"> given below.</w:t>
            </w:r>
            <w:r w:rsidR="00616861" w:rsidRPr="00933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C9B" w:rsidRPr="00933536">
              <w:rPr>
                <w:rFonts w:ascii="Times New Roman" w:hAnsi="Times New Roman"/>
                <w:sz w:val="24"/>
                <w:szCs w:val="24"/>
              </w:rPr>
              <w:t>Clearly write baud rate calculation.</w:t>
            </w:r>
          </w:p>
          <w:p w:rsidR="00887109" w:rsidRPr="00933536" w:rsidRDefault="00B640C0" w:rsidP="00C92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 xml:space="preserve"> </w:t>
            </w:r>
            <w:r w:rsidRPr="00933536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68E5E0E2" wp14:editId="55F12474">
                  <wp:extent cx="4019550" cy="1816583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0" cy="1816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" w:type="dxa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8A3B65" w:rsidRPr="00933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887109" w:rsidRPr="00933536" w:rsidTr="00656262">
        <w:tc>
          <w:tcPr>
            <w:tcW w:w="408" w:type="dxa"/>
            <w:vMerge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3A6891" w:rsidRPr="00933536" w:rsidRDefault="003A6891" w:rsidP="003A68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Explain the structure of Timer in 8051. </w:t>
            </w:r>
          </w:p>
          <w:p w:rsidR="00887109" w:rsidRPr="00933536" w:rsidRDefault="003A6891" w:rsidP="00C92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Calculate the amount of time for which over flow occurs if TH = 45H for timer in mode 2 with 8051’s clock frequency around 22MHz. </w:t>
            </w:r>
          </w:p>
        </w:tc>
        <w:tc>
          <w:tcPr>
            <w:tcW w:w="743" w:type="dxa"/>
            <w:vAlign w:val="center"/>
          </w:tcPr>
          <w:p w:rsidR="00887109" w:rsidRPr="00933536" w:rsidRDefault="00887109" w:rsidP="001C29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1C297C" w:rsidRPr="009335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887109" w:rsidRPr="00933536" w:rsidTr="00656262">
        <w:tc>
          <w:tcPr>
            <w:tcW w:w="422" w:type="dxa"/>
            <w:gridSpan w:val="2"/>
          </w:tcPr>
          <w:p w:rsidR="00887109" w:rsidRPr="00933536" w:rsidRDefault="00887109" w:rsidP="005D13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03" w:type="dxa"/>
            <w:gridSpan w:val="5"/>
            <w:shd w:val="clear" w:color="auto" w:fill="auto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7109" w:rsidRPr="00933536" w:rsidTr="00656262">
        <w:tc>
          <w:tcPr>
            <w:tcW w:w="408" w:type="dxa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887109" w:rsidRPr="00933536" w:rsidRDefault="003A6891" w:rsidP="008D07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Write an 8051 ALP to perform addition of two 16-bit numbers using multibank addition; where one 16-bit number 1 is in bank 1, second 16-bit number 2 is in bank 2 and 16-bit result </w:t>
            </w:r>
            <w:r w:rsidR="008D0777" w:rsidRPr="00933536">
              <w:rPr>
                <w:rFonts w:ascii="Times New Roman" w:hAnsi="Times New Roman"/>
                <w:sz w:val="24"/>
                <w:szCs w:val="24"/>
              </w:rPr>
              <w:t xml:space="preserve">need to </w:t>
            </w:r>
            <w:proofErr w:type="spellStart"/>
            <w:r w:rsidR="008D0777" w:rsidRPr="00933536">
              <w:rPr>
                <w:rFonts w:ascii="Times New Roman" w:hAnsi="Times New Roman"/>
                <w:sz w:val="24"/>
                <w:szCs w:val="24"/>
              </w:rPr>
              <w:t>stored</w:t>
            </w:r>
            <w:proofErr w:type="spellEnd"/>
            <w:r w:rsidR="008D0777" w:rsidRPr="00933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536">
              <w:rPr>
                <w:rFonts w:ascii="Times New Roman" w:hAnsi="Times New Roman"/>
                <w:sz w:val="24"/>
                <w:szCs w:val="24"/>
              </w:rPr>
              <w:t>in bank 3.</w:t>
            </w:r>
          </w:p>
        </w:tc>
        <w:tc>
          <w:tcPr>
            <w:tcW w:w="743" w:type="dxa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</w:t>
            </w:r>
            <w:r w:rsidR="008A3B65" w:rsidRPr="00933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4M</w:t>
            </w:r>
          </w:p>
        </w:tc>
      </w:tr>
      <w:tr w:rsidR="00887109" w:rsidRPr="00933536" w:rsidTr="00656262">
        <w:tc>
          <w:tcPr>
            <w:tcW w:w="408" w:type="dxa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 xml:space="preserve">b) 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887109" w:rsidRPr="00933536" w:rsidRDefault="00887109" w:rsidP="005D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Explain the memory organization of 8051. Demonstrate accessing of memory – internal/external RAM, ROM using respective instructions.</w:t>
            </w:r>
          </w:p>
        </w:tc>
        <w:tc>
          <w:tcPr>
            <w:tcW w:w="743" w:type="dxa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7109" w:rsidRPr="00933536" w:rsidRDefault="00887109" w:rsidP="002917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36"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</w:tr>
    </w:tbl>
    <w:p w:rsidR="0010567B" w:rsidRDefault="0010567B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FB2288" w:rsidRDefault="00FB2288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84090F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1885" w:rsidSect="00933536">
      <w:pgSz w:w="12240" w:h="20160" w:code="5"/>
      <w:pgMar w:top="432" w:right="720" w:bottom="3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D18" w:rsidRDefault="00F31D18" w:rsidP="009178F6">
      <w:pPr>
        <w:spacing w:after="0" w:line="240" w:lineRule="auto"/>
      </w:pPr>
      <w:r>
        <w:separator/>
      </w:r>
    </w:p>
  </w:endnote>
  <w:endnote w:type="continuationSeparator" w:id="0">
    <w:p w:rsidR="00F31D18" w:rsidRDefault="00F31D1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D18" w:rsidRDefault="00F31D18" w:rsidP="009178F6">
      <w:pPr>
        <w:spacing w:after="0" w:line="240" w:lineRule="auto"/>
      </w:pPr>
      <w:r>
        <w:separator/>
      </w:r>
    </w:p>
  </w:footnote>
  <w:footnote w:type="continuationSeparator" w:id="0">
    <w:p w:rsidR="00F31D18" w:rsidRDefault="00F31D1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609"/>
    <w:multiLevelType w:val="hybridMultilevel"/>
    <w:tmpl w:val="291EB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F6056"/>
    <w:multiLevelType w:val="hybridMultilevel"/>
    <w:tmpl w:val="EE7472C6"/>
    <w:lvl w:ilvl="0" w:tplc="B62404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1762D"/>
    <w:multiLevelType w:val="hybridMultilevel"/>
    <w:tmpl w:val="5ADABB4C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C0DFF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97EDC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1211"/>
    <w:rsid w:val="00003FC8"/>
    <w:rsid w:val="00010488"/>
    <w:rsid w:val="00011A91"/>
    <w:rsid w:val="000123BD"/>
    <w:rsid w:val="00017C85"/>
    <w:rsid w:val="00025AB4"/>
    <w:rsid w:val="0002667D"/>
    <w:rsid w:val="00027A24"/>
    <w:rsid w:val="000312B8"/>
    <w:rsid w:val="00032064"/>
    <w:rsid w:val="000376CC"/>
    <w:rsid w:val="000461A8"/>
    <w:rsid w:val="000508F7"/>
    <w:rsid w:val="00053943"/>
    <w:rsid w:val="00062C73"/>
    <w:rsid w:val="0006411D"/>
    <w:rsid w:val="000653F9"/>
    <w:rsid w:val="0007150B"/>
    <w:rsid w:val="000735E4"/>
    <w:rsid w:val="000747C5"/>
    <w:rsid w:val="000777AB"/>
    <w:rsid w:val="0007791F"/>
    <w:rsid w:val="00083D4F"/>
    <w:rsid w:val="00083F54"/>
    <w:rsid w:val="00085F3E"/>
    <w:rsid w:val="000877B4"/>
    <w:rsid w:val="00091C80"/>
    <w:rsid w:val="00091CF9"/>
    <w:rsid w:val="000953E6"/>
    <w:rsid w:val="000A7897"/>
    <w:rsid w:val="000B687C"/>
    <w:rsid w:val="000D0A5E"/>
    <w:rsid w:val="000D1F34"/>
    <w:rsid w:val="000D6959"/>
    <w:rsid w:val="000E4368"/>
    <w:rsid w:val="0010567B"/>
    <w:rsid w:val="00107582"/>
    <w:rsid w:val="00110542"/>
    <w:rsid w:val="0011427B"/>
    <w:rsid w:val="001154F7"/>
    <w:rsid w:val="001165E6"/>
    <w:rsid w:val="0012062B"/>
    <w:rsid w:val="00120A9D"/>
    <w:rsid w:val="00120E74"/>
    <w:rsid w:val="001233D0"/>
    <w:rsid w:val="00126DD9"/>
    <w:rsid w:val="00133E67"/>
    <w:rsid w:val="00136052"/>
    <w:rsid w:val="001402C3"/>
    <w:rsid w:val="00140315"/>
    <w:rsid w:val="00144A19"/>
    <w:rsid w:val="00146B1E"/>
    <w:rsid w:val="00146CB2"/>
    <w:rsid w:val="001510F3"/>
    <w:rsid w:val="00152A6F"/>
    <w:rsid w:val="00152F70"/>
    <w:rsid w:val="001532F4"/>
    <w:rsid w:val="00156EA0"/>
    <w:rsid w:val="00162E39"/>
    <w:rsid w:val="001642E8"/>
    <w:rsid w:val="00177215"/>
    <w:rsid w:val="0018372F"/>
    <w:rsid w:val="00190863"/>
    <w:rsid w:val="001A37B8"/>
    <w:rsid w:val="001A5A15"/>
    <w:rsid w:val="001A7532"/>
    <w:rsid w:val="001C1089"/>
    <w:rsid w:val="001C297C"/>
    <w:rsid w:val="001D77D0"/>
    <w:rsid w:val="001E0718"/>
    <w:rsid w:val="001E518A"/>
    <w:rsid w:val="001E750C"/>
    <w:rsid w:val="00203973"/>
    <w:rsid w:val="00221ABF"/>
    <w:rsid w:val="0022222C"/>
    <w:rsid w:val="00225411"/>
    <w:rsid w:val="00227E15"/>
    <w:rsid w:val="002309B2"/>
    <w:rsid w:val="00234931"/>
    <w:rsid w:val="00234DCD"/>
    <w:rsid w:val="002444D2"/>
    <w:rsid w:val="002444FD"/>
    <w:rsid w:val="00247F23"/>
    <w:rsid w:val="00252ADF"/>
    <w:rsid w:val="0025366F"/>
    <w:rsid w:val="00266A82"/>
    <w:rsid w:val="00266E04"/>
    <w:rsid w:val="00267C8B"/>
    <w:rsid w:val="0027128C"/>
    <w:rsid w:val="00271C65"/>
    <w:rsid w:val="00271CF3"/>
    <w:rsid w:val="002735DC"/>
    <w:rsid w:val="00276FBE"/>
    <w:rsid w:val="00280CF0"/>
    <w:rsid w:val="002812E8"/>
    <w:rsid w:val="00291727"/>
    <w:rsid w:val="002920ED"/>
    <w:rsid w:val="00296321"/>
    <w:rsid w:val="002B1521"/>
    <w:rsid w:val="002B15CA"/>
    <w:rsid w:val="002B1BF6"/>
    <w:rsid w:val="002B450E"/>
    <w:rsid w:val="002B750D"/>
    <w:rsid w:val="002C564D"/>
    <w:rsid w:val="002D1D2A"/>
    <w:rsid w:val="002D371A"/>
    <w:rsid w:val="002D5ED2"/>
    <w:rsid w:val="002D6CC2"/>
    <w:rsid w:val="002F746D"/>
    <w:rsid w:val="0030057F"/>
    <w:rsid w:val="0030684D"/>
    <w:rsid w:val="003071B1"/>
    <w:rsid w:val="003145BB"/>
    <w:rsid w:val="003206A4"/>
    <w:rsid w:val="003343E5"/>
    <w:rsid w:val="00341269"/>
    <w:rsid w:val="00352535"/>
    <w:rsid w:val="003559BD"/>
    <w:rsid w:val="00361205"/>
    <w:rsid w:val="00361AEB"/>
    <w:rsid w:val="00361B51"/>
    <w:rsid w:val="00361EB4"/>
    <w:rsid w:val="003726A1"/>
    <w:rsid w:val="00372D85"/>
    <w:rsid w:val="00373158"/>
    <w:rsid w:val="00376552"/>
    <w:rsid w:val="00377D40"/>
    <w:rsid w:val="003876A2"/>
    <w:rsid w:val="00393D1C"/>
    <w:rsid w:val="003A25C8"/>
    <w:rsid w:val="003A38F9"/>
    <w:rsid w:val="003A6891"/>
    <w:rsid w:val="003C0AF5"/>
    <w:rsid w:val="003D2EAC"/>
    <w:rsid w:val="003E25BB"/>
    <w:rsid w:val="003F0CF8"/>
    <w:rsid w:val="003F582D"/>
    <w:rsid w:val="0040095A"/>
    <w:rsid w:val="00401625"/>
    <w:rsid w:val="00403744"/>
    <w:rsid w:val="00403FBA"/>
    <w:rsid w:val="004107DA"/>
    <w:rsid w:val="00416CFE"/>
    <w:rsid w:val="00416EB3"/>
    <w:rsid w:val="004273C7"/>
    <w:rsid w:val="00427900"/>
    <w:rsid w:val="004420ED"/>
    <w:rsid w:val="004436AA"/>
    <w:rsid w:val="00443AB4"/>
    <w:rsid w:val="00443BF9"/>
    <w:rsid w:val="004519D6"/>
    <w:rsid w:val="004536F9"/>
    <w:rsid w:val="00466C5C"/>
    <w:rsid w:val="00471D81"/>
    <w:rsid w:val="00493097"/>
    <w:rsid w:val="004942F3"/>
    <w:rsid w:val="00494619"/>
    <w:rsid w:val="004A3F3A"/>
    <w:rsid w:val="004B2271"/>
    <w:rsid w:val="004B6153"/>
    <w:rsid w:val="004C0F38"/>
    <w:rsid w:val="004C3B39"/>
    <w:rsid w:val="004C711A"/>
    <w:rsid w:val="004D3195"/>
    <w:rsid w:val="004E21CF"/>
    <w:rsid w:val="004F27C6"/>
    <w:rsid w:val="004F4270"/>
    <w:rsid w:val="004F5F80"/>
    <w:rsid w:val="00504569"/>
    <w:rsid w:val="00516A44"/>
    <w:rsid w:val="00517148"/>
    <w:rsid w:val="0052439E"/>
    <w:rsid w:val="00526ED4"/>
    <w:rsid w:val="00534727"/>
    <w:rsid w:val="00536526"/>
    <w:rsid w:val="0054022B"/>
    <w:rsid w:val="00542986"/>
    <w:rsid w:val="00546903"/>
    <w:rsid w:val="00551A58"/>
    <w:rsid w:val="00564E38"/>
    <w:rsid w:val="00566E4B"/>
    <w:rsid w:val="0057035B"/>
    <w:rsid w:val="00572D61"/>
    <w:rsid w:val="00583E03"/>
    <w:rsid w:val="00584B8A"/>
    <w:rsid w:val="00585E5D"/>
    <w:rsid w:val="00591E84"/>
    <w:rsid w:val="00593960"/>
    <w:rsid w:val="005A3A45"/>
    <w:rsid w:val="005A6AEA"/>
    <w:rsid w:val="005A6C3A"/>
    <w:rsid w:val="005B3E75"/>
    <w:rsid w:val="005B6777"/>
    <w:rsid w:val="005B768A"/>
    <w:rsid w:val="005C03C7"/>
    <w:rsid w:val="005D1300"/>
    <w:rsid w:val="005D2899"/>
    <w:rsid w:val="005D3605"/>
    <w:rsid w:val="005D4079"/>
    <w:rsid w:val="005D7618"/>
    <w:rsid w:val="005E34B1"/>
    <w:rsid w:val="005E4053"/>
    <w:rsid w:val="005F0711"/>
    <w:rsid w:val="005F34F7"/>
    <w:rsid w:val="005F79A2"/>
    <w:rsid w:val="00602C49"/>
    <w:rsid w:val="00602F5F"/>
    <w:rsid w:val="006133BA"/>
    <w:rsid w:val="0061412B"/>
    <w:rsid w:val="00616861"/>
    <w:rsid w:val="00616BFD"/>
    <w:rsid w:val="006170A6"/>
    <w:rsid w:val="00622393"/>
    <w:rsid w:val="00625FD2"/>
    <w:rsid w:val="00627754"/>
    <w:rsid w:val="00627863"/>
    <w:rsid w:val="00642FDD"/>
    <w:rsid w:val="00644402"/>
    <w:rsid w:val="00656262"/>
    <w:rsid w:val="00660153"/>
    <w:rsid w:val="0066620A"/>
    <w:rsid w:val="006662D8"/>
    <w:rsid w:val="006744F5"/>
    <w:rsid w:val="00682D39"/>
    <w:rsid w:val="006844C8"/>
    <w:rsid w:val="00684562"/>
    <w:rsid w:val="00684F7E"/>
    <w:rsid w:val="006874D1"/>
    <w:rsid w:val="00694DB3"/>
    <w:rsid w:val="00695B4E"/>
    <w:rsid w:val="0069609B"/>
    <w:rsid w:val="006970C3"/>
    <w:rsid w:val="006A4BC2"/>
    <w:rsid w:val="006A520E"/>
    <w:rsid w:val="006A5971"/>
    <w:rsid w:val="006B23D9"/>
    <w:rsid w:val="006B37F7"/>
    <w:rsid w:val="006D633A"/>
    <w:rsid w:val="006D77C3"/>
    <w:rsid w:val="006E3085"/>
    <w:rsid w:val="006E5E11"/>
    <w:rsid w:val="006E5FDB"/>
    <w:rsid w:val="006E6941"/>
    <w:rsid w:val="006E74FD"/>
    <w:rsid w:val="007009DB"/>
    <w:rsid w:val="00700F7F"/>
    <w:rsid w:val="007013AB"/>
    <w:rsid w:val="00705BB9"/>
    <w:rsid w:val="007247A3"/>
    <w:rsid w:val="00733C1D"/>
    <w:rsid w:val="0074144C"/>
    <w:rsid w:val="007558A3"/>
    <w:rsid w:val="00757634"/>
    <w:rsid w:val="00761E5E"/>
    <w:rsid w:val="007638D1"/>
    <w:rsid w:val="00783486"/>
    <w:rsid w:val="0078796F"/>
    <w:rsid w:val="0079491B"/>
    <w:rsid w:val="00795D4B"/>
    <w:rsid w:val="00796638"/>
    <w:rsid w:val="007C3B9F"/>
    <w:rsid w:val="007C4BF9"/>
    <w:rsid w:val="007D0471"/>
    <w:rsid w:val="007D136C"/>
    <w:rsid w:val="007D4613"/>
    <w:rsid w:val="007D4CB1"/>
    <w:rsid w:val="007F027C"/>
    <w:rsid w:val="007F5FE8"/>
    <w:rsid w:val="007F7009"/>
    <w:rsid w:val="008002B6"/>
    <w:rsid w:val="00810282"/>
    <w:rsid w:val="00810A08"/>
    <w:rsid w:val="0082267F"/>
    <w:rsid w:val="00822814"/>
    <w:rsid w:val="00831823"/>
    <w:rsid w:val="0083265E"/>
    <w:rsid w:val="00832AD1"/>
    <w:rsid w:val="00836D27"/>
    <w:rsid w:val="0084090F"/>
    <w:rsid w:val="00853363"/>
    <w:rsid w:val="00854BBF"/>
    <w:rsid w:val="008551DE"/>
    <w:rsid w:val="0085617E"/>
    <w:rsid w:val="00856C7B"/>
    <w:rsid w:val="00874769"/>
    <w:rsid w:val="008817E2"/>
    <w:rsid w:val="00882CD6"/>
    <w:rsid w:val="00883DBD"/>
    <w:rsid w:val="00887109"/>
    <w:rsid w:val="00890209"/>
    <w:rsid w:val="0089218F"/>
    <w:rsid w:val="0089465E"/>
    <w:rsid w:val="008948F8"/>
    <w:rsid w:val="00895898"/>
    <w:rsid w:val="00897689"/>
    <w:rsid w:val="008A2333"/>
    <w:rsid w:val="008A3B65"/>
    <w:rsid w:val="008A3D1E"/>
    <w:rsid w:val="008A4A20"/>
    <w:rsid w:val="008B757E"/>
    <w:rsid w:val="008C3F37"/>
    <w:rsid w:val="008C431E"/>
    <w:rsid w:val="008C7284"/>
    <w:rsid w:val="008D0777"/>
    <w:rsid w:val="008D4102"/>
    <w:rsid w:val="008E1885"/>
    <w:rsid w:val="008E2666"/>
    <w:rsid w:val="008F183A"/>
    <w:rsid w:val="00912CE6"/>
    <w:rsid w:val="0091370C"/>
    <w:rsid w:val="00917432"/>
    <w:rsid w:val="009174C5"/>
    <w:rsid w:val="009178F6"/>
    <w:rsid w:val="00927906"/>
    <w:rsid w:val="00930639"/>
    <w:rsid w:val="0093161E"/>
    <w:rsid w:val="009328D3"/>
    <w:rsid w:val="00933536"/>
    <w:rsid w:val="00940D1D"/>
    <w:rsid w:val="00941635"/>
    <w:rsid w:val="009429E0"/>
    <w:rsid w:val="009444FE"/>
    <w:rsid w:val="00946BED"/>
    <w:rsid w:val="00954A33"/>
    <w:rsid w:val="00955A1D"/>
    <w:rsid w:val="009576A5"/>
    <w:rsid w:val="00961317"/>
    <w:rsid w:val="00963761"/>
    <w:rsid w:val="00963BEA"/>
    <w:rsid w:val="0097235A"/>
    <w:rsid w:val="009921CC"/>
    <w:rsid w:val="0099345C"/>
    <w:rsid w:val="00993F11"/>
    <w:rsid w:val="00995820"/>
    <w:rsid w:val="0099772B"/>
    <w:rsid w:val="009A0575"/>
    <w:rsid w:val="009A38C2"/>
    <w:rsid w:val="009A4AF1"/>
    <w:rsid w:val="009B0A29"/>
    <w:rsid w:val="009B0AA4"/>
    <w:rsid w:val="009C08E9"/>
    <w:rsid w:val="009C0DB5"/>
    <w:rsid w:val="009C0EC8"/>
    <w:rsid w:val="009C250A"/>
    <w:rsid w:val="009D1CD0"/>
    <w:rsid w:val="009D3F63"/>
    <w:rsid w:val="009D6CE1"/>
    <w:rsid w:val="009E26C8"/>
    <w:rsid w:val="009E6409"/>
    <w:rsid w:val="009F0DC3"/>
    <w:rsid w:val="00A04C5A"/>
    <w:rsid w:val="00A07A6F"/>
    <w:rsid w:val="00A145D0"/>
    <w:rsid w:val="00A27795"/>
    <w:rsid w:val="00A36769"/>
    <w:rsid w:val="00A44FDE"/>
    <w:rsid w:val="00A4611F"/>
    <w:rsid w:val="00A600A7"/>
    <w:rsid w:val="00A613A7"/>
    <w:rsid w:val="00A63F64"/>
    <w:rsid w:val="00A67362"/>
    <w:rsid w:val="00A7316F"/>
    <w:rsid w:val="00A73568"/>
    <w:rsid w:val="00A77685"/>
    <w:rsid w:val="00A805E9"/>
    <w:rsid w:val="00A81750"/>
    <w:rsid w:val="00A83248"/>
    <w:rsid w:val="00A86496"/>
    <w:rsid w:val="00A8767D"/>
    <w:rsid w:val="00A916A9"/>
    <w:rsid w:val="00A925A6"/>
    <w:rsid w:val="00A93529"/>
    <w:rsid w:val="00AA1AC9"/>
    <w:rsid w:val="00AA7098"/>
    <w:rsid w:val="00AB1E7D"/>
    <w:rsid w:val="00AB4518"/>
    <w:rsid w:val="00AB4E82"/>
    <w:rsid w:val="00AB51E3"/>
    <w:rsid w:val="00AD559A"/>
    <w:rsid w:val="00AE0DB5"/>
    <w:rsid w:val="00AE2EC3"/>
    <w:rsid w:val="00AF445A"/>
    <w:rsid w:val="00AF63D8"/>
    <w:rsid w:val="00AF7151"/>
    <w:rsid w:val="00B00367"/>
    <w:rsid w:val="00B00465"/>
    <w:rsid w:val="00B00B0E"/>
    <w:rsid w:val="00B048A6"/>
    <w:rsid w:val="00B146E4"/>
    <w:rsid w:val="00B169F8"/>
    <w:rsid w:val="00B2073D"/>
    <w:rsid w:val="00B2486F"/>
    <w:rsid w:val="00B404EE"/>
    <w:rsid w:val="00B427C8"/>
    <w:rsid w:val="00B4729C"/>
    <w:rsid w:val="00B51625"/>
    <w:rsid w:val="00B52440"/>
    <w:rsid w:val="00B61A9B"/>
    <w:rsid w:val="00B640C0"/>
    <w:rsid w:val="00B70E46"/>
    <w:rsid w:val="00B7745D"/>
    <w:rsid w:val="00B84FA5"/>
    <w:rsid w:val="00B86C96"/>
    <w:rsid w:val="00B95A4E"/>
    <w:rsid w:val="00B969DB"/>
    <w:rsid w:val="00BA3FB6"/>
    <w:rsid w:val="00BB3487"/>
    <w:rsid w:val="00BB3932"/>
    <w:rsid w:val="00BB4BAD"/>
    <w:rsid w:val="00BB6839"/>
    <w:rsid w:val="00BC5F4D"/>
    <w:rsid w:val="00BD4707"/>
    <w:rsid w:val="00BD57B3"/>
    <w:rsid w:val="00BD71B9"/>
    <w:rsid w:val="00BD75D5"/>
    <w:rsid w:val="00BE19D1"/>
    <w:rsid w:val="00BE29D1"/>
    <w:rsid w:val="00BE3F49"/>
    <w:rsid w:val="00BE6B51"/>
    <w:rsid w:val="00C00AE7"/>
    <w:rsid w:val="00C04D4A"/>
    <w:rsid w:val="00C0650D"/>
    <w:rsid w:val="00C06AD0"/>
    <w:rsid w:val="00C10416"/>
    <w:rsid w:val="00C203CE"/>
    <w:rsid w:val="00C35810"/>
    <w:rsid w:val="00C40CA7"/>
    <w:rsid w:val="00C44638"/>
    <w:rsid w:val="00C44FF4"/>
    <w:rsid w:val="00C51AF7"/>
    <w:rsid w:val="00C51DB0"/>
    <w:rsid w:val="00C70ECA"/>
    <w:rsid w:val="00C749C5"/>
    <w:rsid w:val="00C77101"/>
    <w:rsid w:val="00C77158"/>
    <w:rsid w:val="00C928D2"/>
    <w:rsid w:val="00C935A0"/>
    <w:rsid w:val="00C96630"/>
    <w:rsid w:val="00C97A24"/>
    <w:rsid w:val="00CA57B7"/>
    <w:rsid w:val="00CC44AB"/>
    <w:rsid w:val="00CC4BA5"/>
    <w:rsid w:val="00CC5495"/>
    <w:rsid w:val="00CC637B"/>
    <w:rsid w:val="00CD1316"/>
    <w:rsid w:val="00CD2A1C"/>
    <w:rsid w:val="00CD5E5D"/>
    <w:rsid w:val="00CE17C4"/>
    <w:rsid w:val="00CE1E0C"/>
    <w:rsid w:val="00CE3284"/>
    <w:rsid w:val="00CE799D"/>
    <w:rsid w:val="00CF2577"/>
    <w:rsid w:val="00CF570F"/>
    <w:rsid w:val="00D02567"/>
    <w:rsid w:val="00D03410"/>
    <w:rsid w:val="00D074FA"/>
    <w:rsid w:val="00D10D56"/>
    <w:rsid w:val="00D11DAC"/>
    <w:rsid w:val="00D121DD"/>
    <w:rsid w:val="00D12C4D"/>
    <w:rsid w:val="00D142E1"/>
    <w:rsid w:val="00D20F97"/>
    <w:rsid w:val="00D26E51"/>
    <w:rsid w:val="00D2733E"/>
    <w:rsid w:val="00D4048B"/>
    <w:rsid w:val="00D404C2"/>
    <w:rsid w:val="00D42C9B"/>
    <w:rsid w:val="00D43D26"/>
    <w:rsid w:val="00D54872"/>
    <w:rsid w:val="00D57AB4"/>
    <w:rsid w:val="00D702C9"/>
    <w:rsid w:val="00D71BCA"/>
    <w:rsid w:val="00D7703B"/>
    <w:rsid w:val="00D90F38"/>
    <w:rsid w:val="00D90FED"/>
    <w:rsid w:val="00D938EC"/>
    <w:rsid w:val="00DA493A"/>
    <w:rsid w:val="00DD04D8"/>
    <w:rsid w:val="00DD06A2"/>
    <w:rsid w:val="00DD478A"/>
    <w:rsid w:val="00DD5AD0"/>
    <w:rsid w:val="00DD77A7"/>
    <w:rsid w:val="00DE2B75"/>
    <w:rsid w:val="00DE758C"/>
    <w:rsid w:val="00DF74CA"/>
    <w:rsid w:val="00E03EFB"/>
    <w:rsid w:val="00E04FCC"/>
    <w:rsid w:val="00E0592B"/>
    <w:rsid w:val="00E07E2B"/>
    <w:rsid w:val="00E13B9A"/>
    <w:rsid w:val="00E17D46"/>
    <w:rsid w:val="00E208B4"/>
    <w:rsid w:val="00E244F1"/>
    <w:rsid w:val="00E25B5D"/>
    <w:rsid w:val="00E26EEA"/>
    <w:rsid w:val="00E27BA6"/>
    <w:rsid w:val="00E408D1"/>
    <w:rsid w:val="00E40E29"/>
    <w:rsid w:val="00E41832"/>
    <w:rsid w:val="00E418D1"/>
    <w:rsid w:val="00E55841"/>
    <w:rsid w:val="00E562E1"/>
    <w:rsid w:val="00E57FA2"/>
    <w:rsid w:val="00E62245"/>
    <w:rsid w:val="00E62433"/>
    <w:rsid w:val="00E63F97"/>
    <w:rsid w:val="00E654A3"/>
    <w:rsid w:val="00E65B3E"/>
    <w:rsid w:val="00E764AA"/>
    <w:rsid w:val="00E857E9"/>
    <w:rsid w:val="00E85CD6"/>
    <w:rsid w:val="00EA3A43"/>
    <w:rsid w:val="00EB5CC2"/>
    <w:rsid w:val="00EB6C6C"/>
    <w:rsid w:val="00EC2E2A"/>
    <w:rsid w:val="00ED3CD0"/>
    <w:rsid w:val="00ED602D"/>
    <w:rsid w:val="00EE0700"/>
    <w:rsid w:val="00EE1E0F"/>
    <w:rsid w:val="00EE2C25"/>
    <w:rsid w:val="00EE61A2"/>
    <w:rsid w:val="00EE7D68"/>
    <w:rsid w:val="00EF69E1"/>
    <w:rsid w:val="00F02A28"/>
    <w:rsid w:val="00F04B0F"/>
    <w:rsid w:val="00F04E20"/>
    <w:rsid w:val="00F17CF1"/>
    <w:rsid w:val="00F31D18"/>
    <w:rsid w:val="00F376AE"/>
    <w:rsid w:val="00F44CC6"/>
    <w:rsid w:val="00F508B1"/>
    <w:rsid w:val="00F55593"/>
    <w:rsid w:val="00F57671"/>
    <w:rsid w:val="00F616AA"/>
    <w:rsid w:val="00F63D60"/>
    <w:rsid w:val="00F6745C"/>
    <w:rsid w:val="00F725EE"/>
    <w:rsid w:val="00F81897"/>
    <w:rsid w:val="00F83244"/>
    <w:rsid w:val="00F83FE1"/>
    <w:rsid w:val="00FB2288"/>
    <w:rsid w:val="00FB4973"/>
    <w:rsid w:val="00FC0295"/>
    <w:rsid w:val="00FC0A3B"/>
    <w:rsid w:val="00FC5CF9"/>
    <w:rsid w:val="00FD3530"/>
    <w:rsid w:val="00FD5000"/>
    <w:rsid w:val="00FD7D02"/>
    <w:rsid w:val="00FE0079"/>
    <w:rsid w:val="00FF64FC"/>
    <w:rsid w:val="00FF6BB7"/>
    <w:rsid w:val="00FF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96</cp:revision>
  <cp:lastPrinted>2021-02-13T10:16:00Z</cp:lastPrinted>
  <dcterms:created xsi:type="dcterms:W3CDTF">2021-02-04T10:13:00Z</dcterms:created>
  <dcterms:modified xsi:type="dcterms:W3CDTF">2021-02-13T10:17:00Z</dcterms:modified>
</cp:coreProperties>
</file>