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7E8" w:rsidRDefault="00BB26A5" w:rsidP="00A577E8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>
        <w:rPr>
          <w:rFonts w:ascii="Times New Roman" w:hAnsi="Times New Roman"/>
          <w:b/>
          <w:sz w:val="32"/>
          <w:szCs w:val="32"/>
          <w:lang w:val="en-US"/>
        </w:rPr>
        <w:t>18EI601</w:t>
      </w:r>
    </w:p>
    <w:p w:rsidR="00A577E8" w:rsidRDefault="00A577E8" w:rsidP="00A577E8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A577E8" w:rsidRPr="00C54F99" w:rsidTr="00A476F8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7E8" w:rsidRPr="00C54F99" w:rsidRDefault="00A577E8" w:rsidP="00A476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7E8" w:rsidRPr="00C54F99" w:rsidRDefault="00A577E8" w:rsidP="00A476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7E8" w:rsidRPr="00C54F99" w:rsidRDefault="00A577E8" w:rsidP="00A476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7E8" w:rsidRPr="00C54F99" w:rsidRDefault="00A577E8" w:rsidP="00A476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7E8" w:rsidRPr="00C54F99" w:rsidRDefault="00A577E8" w:rsidP="00A476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7E8" w:rsidRPr="00C54F99" w:rsidRDefault="00A577E8" w:rsidP="00A476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7E8" w:rsidRPr="00C54F99" w:rsidRDefault="00A577E8" w:rsidP="00A476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7E8" w:rsidRPr="00C54F99" w:rsidRDefault="00A577E8" w:rsidP="00A476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7E8" w:rsidRPr="00C54F99" w:rsidRDefault="00A577E8" w:rsidP="00A476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A577E8" w:rsidRPr="00E26D73" w:rsidRDefault="00A577E8" w:rsidP="00A577E8">
      <w:pPr>
        <w:spacing w:after="0" w:line="240" w:lineRule="auto"/>
        <w:rPr>
          <w:rFonts w:ascii="Times New Roman" w:eastAsia="Times New Roman" w:hAnsi="Times New Roman"/>
          <w:b/>
          <w:sz w:val="14"/>
          <w:lang w:val="en-US" w:eastAsia="en-IN" w:bidi="te-IN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408"/>
        <w:gridCol w:w="416"/>
        <w:gridCol w:w="1579"/>
        <w:gridCol w:w="1753"/>
        <w:gridCol w:w="1293"/>
        <w:gridCol w:w="2881"/>
        <w:gridCol w:w="1588"/>
        <w:gridCol w:w="680"/>
      </w:tblGrid>
      <w:tr w:rsidR="00A577E8" w:rsidRPr="00E26D73" w:rsidTr="00A476F8">
        <w:trPr>
          <w:trHeight w:val="360"/>
        </w:trPr>
        <w:tc>
          <w:tcPr>
            <w:tcW w:w="10598" w:type="dxa"/>
            <w:gridSpan w:val="8"/>
            <w:vAlign w:val="center"/>
            <w:hideMark/>
          </w:tcPr>
          <w:p w:rsidR="00A577E8" w:rsidRPr="00E26D73" w:rsidRDefault="00A577E8" w:rsidP="00BB26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lang w:eastAsia="en-IN" w:bidi="te-IN"/>
              </w:rPr>
            </w:pPr>
            <w:r w:rsidRPr="00E26D73">
              <w:rPr>
                <w:rFonts w:ascii="Times New Roman" w:hAnsi="Times New Roman"/>
                <w:b/>
                <w:sz w:val="24"/>
              </w:rPr>
              <w:t>II</w:t>
            </w:r>
            <w:r w:rsidR="00F007C7">
              <w:rPr>
                <w:rFonts w:ascii="Times New Roman" w:hAnsi="Times New Roman"/>
                <w:b/>
                <w:sz w:val="24"/>
              </w:rPr>
              <w:t>I</w:t>
            </w:r>
            <w:r w:rsidRPr="00E26D73">
              <w:rPr>
                <w:rFonts w:ascii="Times New Roman" w:hAnsi="Times New Roman"/>
                <w:b/>
                <w:sz w:val="24"/>
              </w:rPr>
              <w:t xml:space="preserve">/IV </w:t>
            </w:r>
            <w:proofErr w:type="spellStart"/>
            <w:r w:rsidRPr="00E26D73">
              <w:rPr>
                <w:rFonts w:ascii="Times New Roman" w:hAnsi="Times New Roman"/>
                <w:b/>
                <w:sz w:val="24"/>
              </w:rPr>
              <w:t>B.Tech</w:t>
            </w:r>
            <w:proofErr w:type="spellEnd"/>
            <w:r w:rsidR="00F91BBF">
              <w:rPr>
                <w:rFonts w:ascii="Times New Roman" w:hAnsi="Times New Roman"/>
                <w:b/>
                <w:sz w:val="24"/>
              </w:rPr>
              <w:t xml:space="preserve"> (</w:t>
            </w:r>
            <w:r w:rsidR="00BB26A5">
              <w:rPr>
                <w:rFonts w:ascii="Times New Roman" w:hAnsi="Times New Roman"/>
                <w:b/>
                <w:sz w:val="24"/>
              </w:rPr>
              <w:t>Regular</w:t>
            </w:r>
            <w:r w:rsidR="00F91BBF">
              <w:rPr>
                <w:rFonts w:ascii="Times New Roman" w:hAnsi="Times New Roman"/>
                <w:b/>
                <w:sz w:val="24"/>
              </w:rPr>
              <w:t>)</w:t>
            </w:r>
            <w:r w:rsidRPr="00E26D73">
              <w:rPr>
                <w:rFonts w:ascii="Times New Roman" w:hAnsi="Times New Roman"/>
                <w:b/>
                <w:sz w:val="24"/>
              </w:rPr>
              <w:t xml:space="preserve"> DEGREE EXAMINATION</w:t>
            </w:r>
          </w:p>
        </w:tc>
      </w:tr>
      <w:tr w:rsidR="00A577E8" w:rsidRPr="00C54F99" w:rsidTr="00A476F8">
        <w:trPr>
          <w:trHeight w:val="360"/>
        </w:trPr>
        <w:tc>
          <w:tcPr>
            <w:tcW w:w="2403" w:type="dxa"/>
            <w:gridSpan w:val="3"/>
            <w:vAlign w:val="center"/>
            <w:hideMark/>
          </w:tcPr>
          <w:p w:rsidR="00A577E8" w:rsidRPr="00C54F99" w:rsidRDefault="00BB26A5" w:rsidP="001E146C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July, 2021</w:t>
            </w:r>
          </w:p>
        </w:tc>
        <w:tc>
          <w:tcPr>
            <w:tcW w:w="8195" w:type="dxa"/>
            <w:gridSpan w:val="5"/>
            <w:vAlign w:val="center"/>
            <w:hideMark/>
          </w:tcPr>
          <w:p w:rsidR="00A577E8" w:rsidRPr="00C54F99" w:rsidRDefault="00133647" w:rsidP="0013364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C54F99">
              <w:rPr>
                <w:rFonts w:ascii="Times New Roman" w:hAnsi="Times New Roman"/>
                <w:b/>
                <w:sz w:val="28"/>
              </w:rPr>
              <w:t xml:space="preserve">   </w:t>
            </w:r>
            <w:r>
              <w:rPr>
                <w:rFonts w:ascii="Times New Roman" w:hAnsi="Times New Roman"/>
                <w:b/>
                <w:sz w:val="28"/>
              </w:rPr>
              <w:t>Electronics &amp; Instrumentation</w:t>
            </w:r>
            <w:r w:rsidRPr="00C54F99">
              <w:rPr>
                <w:rFonts w:ascii="Times New Roman" w:hAnsi="Times New Roman"/>
                <w:b/>
                <w:sz w:val="28"/>
              </w:rPr>
              <w:t xml:space="preserve"> Engineering</w:t>
            </w:r>
            <w:r w:rsidR="00A577E8" w:rsidRPr="00C54F99">
              <w:rPr>
                <w:rFonts w:ascii="Times New Roman" w:hAnsi="Times New Roman"/>
                <w:b/>
                <w:sz w:val="28"/>
              </w:rPr>
              <w:t xml:space="preserve">   </w:t>
            </w:r>
          </w:p>
        </w:tc>
      </w:tr>
      <w:tr w:rsidR="00A577E8" w:rsidRPr="00C54F99" w:rsidTr="00A476F8">
        <w:trPr>
          <w:trHeight w:val="360"/>
        </w:trPr>
        <w:tc>
          <w:tcPr>
            <w:tcW w:w="2403" w:type="dxa"/>
            <w:gridSpan w:val="3"/>
            <w:vAlign w:val="center"/>
            <w:hideMark/>
          </w:tcPr>
          <w:p w:rsidR="00A577E8" w:rsidRPr="00C54F99" w:rsidRDefault="00F007C7" w:rsidP="001E146C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S</w:t>
            </w:r>
            <w:r w:rsidR="001E146C">
              <w:rPr>
                <w:rFonts w:ascii="Times New Roman" w:hAnsi="Times New Roman"/>
                <w:b/>
                <w:sz w:val="28"/>
              </w:rPr>
              <w:t>ixth</w:t>
            </w:r>
            <w:r>
              <w:rPr>
                <w:rFonts w:ascii="Times New Roman" w:hAnsi="Times New Roman"/>
                <w:b/>
                <w:sz w:val="28"/>
              </w:rPr>
              <w:t xml:space="preserve"> </w:t>
            </w:r>
            <w:r w:rsidR="00A577E8" w:rsidRPr="00C54F99">
              <w:rPr>
                <w:rFonts w:ascii="Times New Roman" w:hAnsi="Times New Roman"/>
                <w:b/>
                <w:sz w:val="28"/>
              </w:rPr>
              <w:t>Semester</w:t>
            </w:r>
          </w:p>
        </w:tc>
        <w:tc>
          <w:tcPr>
            <w:tcW w:w="8195" w:type="dxa"/>
            <w:gridSpan w:val="5"/>
            <w:vAlign w:val="center"/>
            <w:hideMark/>
          </w:tcPr>
          <w:p w:rsidR="00A577E8" w:rsidRPr="00C54F99" w:rsidRDefault="00133647" w:rsidP="00A476F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28"/>
              </w:rPr>
              <w:t>Industrial Instrumentation</w:t>
            </w:r>
          </w:p>
        </w:tc>
      </w:tr>
      <w:tr w:rsidR="00A577E8" w:rsidRPr="00C54F99" w:rsidTr="00A476F8">
        <w:trPr>
          <w:trHeight w:val="345"/>
        </w:trPr>
        <w:tc>
          <w:tcPr>
            <w:tcW w:w="4156" w:type="dxa"/>
            <w:gridSpan w:val="4"/>
            <w:hideMark/>
          </w:tcPr>
          <w:p w:rsidR="00A577E8" w:rsidRPr="00C54F99" w:rsidRDefault="00BB26A5" w:rsidP="00A476F8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noProof/>
                <w:lang w:val="en-US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-11.2pt;margin-top:16.3pt;width:532.2pt;height:0;z-index:251658240;mso-position-horizontal-relative:text;mso-position-vertical-relative:text" o:connectortype="straight" strokeweight="2pt"/>
              </w:pict>
            </w:r>
            <w:r w:rsidR="00A577E8" w:rsidRPr="00C54F99">
              <w:rPr>
                <w:rFonts w:ascii="Times New Roman" w:hAnsi="Times New Roman"/>
                <w:b/>
              </w:rPr>
              <w:t xml:space="preserve">Time: </w:t>
            </w:r>
            <w:r w:rsidR="00A577E8" w:rsidRPr="00C54F99">
              <w:rPr>
                <w:rFonts w:ascii="Times New Roman" w:hAnsi="Times New Roman"/>
              </w:rPr>
              <w:t>Three Hours</w:t>
            </w:r>
          </w:p>
        </w:tc>
        <w:tc>
          <w:tcPr>
            <w:tcW w:w="6442" w:type="dxa"/>
            <w:gridSpan w:val="4"/>
            <w:hideMark/>
          </w:tcPr>
          <w:p w:rsidR="00A577E8" w:rsidRPr="00C54F99" w:rsidRDefault="00A577E8" w:rsidP="00A476F8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C54F99">
              <w:rPr>
                <w:rFonts w:ascii="Times New Roman" w:hAnsi="Times New Roman"/>
                <w:b/>
              </w:rPr>
              <w:t xml:space="preserve">Maximum : </w:t>
            </w:r>
            <w:r w:rsidR="00BB26A5">
              <w:rPr>
                <w:rFonts w:ascii="Times New Roman" w:hAnsi="Times New Roman"/>
              </w:rPr>
              <w:t>5</w:t>
            </w:r>
            <w:r w:rsidRPr="00C54F99">
              <w:rPr>
                <w:rFonts w:ascii="Times New Roman" w:hAnsi="Times New Roman"/>
              </w:rPr>
              <w:t>0 Marks</w:t>
            </w:r>
          </w:p>
        </w:tc>
      </w:tr>
      <w:tr w:rsidR="00A577E8" w:rsidRPr="00C54F99" w:rsidTr="00BB26A5">
        <w:trPr>
          <w:trHeight w:val="80"/>
        </w:trPr>
        <w:tc>
          <w:tcPr>
            <w:tcW w:w="5449" w:type="dxa"/>
            <w:gridSpan w:val="5"/>
            <w:vAlign w:val="center"/>
            <w:hideMark/>
          </w:tcPr>
          <w:p w:rsidR="00A577E8" w:rsidRPr="00C54F99" w:rsidRDefault="00A577E8" w:rsidP="00A476F8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C54F99">
              <w:rPr>
                <w:rFonts w:ascii="Times New Roman" w:hAnsi="Times New Roman"/>
                <w:i/>
              </w:rPr>
              <w:t xml:space="preserve">Answer Question </w:t>
            </w:r>
            <w:r w:rsidRPr="00C46660">
              <w:rPr>
                <w:rFonts w:ascii="Times New Roman" w:hAnsi="Times New Roman"/>
                <w:b/>
                <w:i/>
                <w:sz w:val="24"/>
              </w:rPr>
              <w:t xml:space="preserve">No.1 </w:t>
            </w:r>
            <w:r w:rsidRPr="00C54F99">
              <w:rPr>
                <w:rFonts w:ascii="Times New Roman" w:hAnsi="Times New Roman"/>
                <w:i/>
              </w:rPr>
              <w:t xml:space="preserve">compulsorily. </w:t>
            </w:r>
          </w:p>
        </w:tc>
        <w:tc>
          <w:tcPr>
            <w:tcW w:w="5149" w:type="dxa"/>
            <w:gridSpan w:val="3"/>
            <w:vAlign w:val="center"/>
            <w:hideMark/>
          </w:tcPr>
          <w:p w:rsidR="00A577E8" w:rsidRPr="00C54F99" w:rsidRDefault="00A577E8" w:rsidP="00BB26A5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C54F99">
              <w:rPr>
                <w:rFonts w:ascii="Times New Roman" w:hAnsi="Times New Roman"/>
              </w:rPr>
              <w:tab/>
            </w:r>
            <w:r w:rsidRPr="00C54F99">
              <w:rPr>
                <w:rFonts w:ascii="Times New Roman" w:hAnsi="Times New Roman"/>
              </w:rPr>
              <w:tab/>
            </w:r>
            <w:r w:rsidRPr="00C54F99">
              <w:rPr>
                <w:rFonts w:ascii="Times New Roman" w:hAnsi="Times New Roman"/>
              </w:rPr>
              <w:tab/>
              <w:t xml:space="preserve">             (1</w:t>
            </w:r>
            <w:r w:rsidR="00BB26A5">
              <w:rPr>
                <w:rFonts w:ascii="Times New Roman" w:hAnsi="Times New Roman"/>
              </w:rPr>
              <w:t>0X1</w:t>
            </w:r>
            <w:r w:rsidRPr="00C54F99">
              <w:rPr>
                <w:rFonts w:ascii="Times New Roman" w:hAnsi="Times New Roman"/>
              </w:rPr>
              <w:t xml:space="preserve"> = 1</w:t>
            </w:r>
            <w:r w:rsidR="00BB26A5">
              <w:rPr>
                <w:rFonts w:ascii="Times New Roman" w:hAnsi="Times New Roman"/>
              </w:rPr>
              <w:t>0</w:t>
            </w:r>
            <w:r w:rsidRPr="00C54F99">
              <w:rPr>
                <w:rFonts w:ascii="Times New Roman" w:hAnsi="Times New Roman"/>
              </w:rPr>
              <w:t xml:space="preserve"> Marks)</w:t>
            </w:r>
          </w:p>
        </w:tc>
      </w:tr>
      <w:tr w:rsidR="00A577E8" w:rsidRPr="00C54F99" w:rsidTr="00BB26A5">
        <w:trPr>
          <w:trHeight w:val="80"/>
        </w:trPr>
        <w:tc>
          <w:tcPr>
            <w:tcW w:w="5449" w:type="dxa"/>
            <w:gridSpan w:val="5"/>
            <w:vAlign w:val="center"/>
            <w:hideMark/>
          </w:tcPr>
          <w:p w:rsidR="00A577E8" w:rsidRPr="00C54F99" w:rsidRDefault="00A577E8" w:rsidP="00A476F8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C54F99">
              <w:rPr>
                <w:rFonts w:ascii="Times New Roman" w:hAnsi="Times New Roman"/>
                <w:i/>
              </w:rPr>
              <w:t xml:space="preserve">Answer </w:t>
            </w:r>
            <w:r w:rsidRPr="00C46660">
              <w:rPr>
                <w:rFonts w:ascii="Times New Roman" w:hAnsi="Times New Roman"/>
                <w:b/>
                <w:i/>
                <w:sz w:val="24"/>
              </w:rPr>
              <w:t>ONE</w:t>
            </w:r>
            <w:r w:rsidRPr="00C54F99">
              <w:rPr>
                <w:rFonts w:ascii="Times New Roman" w:hAnsi="Times New Roman"/>
                <w:i/>
              </w:rPr>
              <w:t xml:space="preserve"> question from each unit.</w:t>
            </w:r>
          </w:p>
        </w:tc>
        <w:tc>
          <w:tcPr>
            <w:tcW w:w="5149" w:type="dxa"/>
            <w:gridSpan w:val="3"/>
            <w:vAlign w:val="center"/>
            <w:hideMark/>
          </w:tcPr>
          <w:p w:rsidR="00A577E8" w:rsidRPr="00C54F99" w:rsidRDefault="00A577E8" w:rsidP="00BB26A5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C54F99">
              <w:rPr>
                <w:rFonts w:ascii="Times New Roman" w:hAnsi="Times New Roman"/>
              </w:rPr>
              <w:t xml:space="preserve">                                                    (4X1</w:t>
            </w:r>
            <w:r w:rsidR="00BB26A5">
              <w:rPr>
                <w:rFonts w:ascii="Times New Roman" w:hAnsi="Times New Roman"/>
              </w:rPr>
              <w:t>0</w:t>
            </w:r>
            <w:r w:rsidRPr="00C54F99">
              <w:rPr>
                <w:rFonts w:ascii="Times New Roman" w:hAnsi="Times New Roman"/>
              </w:rPr>
              <w:t>=4</w:t>
            </w:r>
            <w:r w:rsidR="00BB26A5">
              <w:rPr>
                <w:rFonts w:ascii="Times New Roman" w:hAnsi="Times New Roman"/>
              </w:rPr>
              <w:t>0</w:t>
            </w:r>
            <w:r w:rsidRPr="00C54F99">
              <w:rPr>
                <w:rFonts w:ascii="Times New Roman" w:hAnsi="Times New Roman"/>
              </w:rPr>
              <w:t xml:space="preserve"> Marks)</w:t>
            </w:r>
          </w:p>
        </w:tc>
      </w:tr>
      <w:tr w:rsidR="00A577E8" w:rsidRPr="00C54F99" w:rsidTr="00C92F22">
        <w:tc>
          <w:tcPr>
            <w:tcW w:w="408" w:type="dxa"/>
          </w:tcPr>
          <w:p w:rsidR="00A577E8" w:rsidRPr="00825889" w:rsidRDefault="00A577E8" w:rsidP="00A4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5889">
              <w:rPr>
                <w:rFonts w:ascii="Times New Roman" w:hAnsi="Times New Roman"/>
                <w:sz w:val="24"/>
                <w:szCs w:val="24"/>
              </w:rPr>
              <w:t>1</w:t>
            </w:r>
            <w:r w:rsidR="00BD7C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922" w:type="dxa"/>
            <w:gridSpan w:val="5"/>
          </w:tcPr>
          <w:p w:rsidR="00A577E8" w:rsidRPr="00825889" w:rsidRDefault="00A577E8" w:rsidP="00A4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5889">
              <w:rPr>
                <w:rFonts w:ascii="Times New Roman" w:hAnsi="Times New Roman"/>
                <w:sz w:val="24"/>
                <w:szCs w:val="24"/>
              </w:rPr>
              <w:t xml:space="preserve"> Answer all questions                                                                                                                          </w:t>
            </w:r>
          </w:p>
        </w:tc>
        <w:tc>
          <w:tcPr>
            <w:tcW w:w="2268" w:type="dxa"/>
            <w:gridSpan w:val="2"/>
          </w:tcPr>
          <w:p w:rsidR="00A577E8" w:rsidRPr="00825889" w:rsidRDefault="00A577E8" w:rsidP="00A4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5889">
              <w:rPr>
                <w:rFonts w:ascii="Times New Roman" w:hAnsi="Times New Roman"/>
                <w:sz w:val="24"/>
                <w:szCs w:val="24"/>
              </w:rPr>
              <w:t>(1</w:t>
            </w:r>
            <w:r w:rsidR="00BB26A5">
              <w:rPr>
                <w:rFonts w:ascii="Times New Roman" w:hAnsi="Times New Roman"/>
                <w:sz w:val="24"/>
                <w:szCs w:val="24"/>
              </w:rPr>
              <w:t>0X1=10</w:t>
            </w:r>
            <w:r w:rsidRPr="00825889">
              <w:rPr>
                <w:rFonts w:ascii="Times New Roman" w:hAnsi="Times New Roman"/>
                <w:sz w:val="24"/>
                <w:szCs w:val="24"/>
              </w:rPr>
              <w:t xml:space="preserve"> Marks)</w:t>
            </w:r>
          </w:p>
        </w:tc>
      </w:tr>
      <w:tr w:rsidR="00A577E8" w:rsidRPr="00C54F99" w:rsidTr="00C92F22">
        <w:tc>
          <w:tcPr>
            <w:tcW w:w="408" w:type="dxa"/>
          </w:tcPr>
          <w:p w:rsidR="00A577E8" w:rsidRPr="00825889" w:rsidRDefault="00A577E8" w:rsidP="00A4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</w:tcPr>
          <w:p w:rsidR="00A577E8" w:rsidRPr="00825889" w:rsidRDefault="00A577E8" w:rsidP="00A4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5889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9094" w:type="dxa"/>
            <w:gridSpan w:val="5"/>
          </w:tcPr>
          <w:p w:rsidR="00A577E8" w:rsidRPr="00825889" w:rsidRDefault="00CF6055" w:rsidP="00A476F8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What is the principle of capacitive vibration sensor? </w:t>
            </w:r>
          </w:p>
        </w:tc>
        <w:tc>
          <w:tcPr>
            <w:tcW w:w="680" w:type="dxa"/>
          </w:tcPr>
          <w:p w:rsidR="00A577E8" w:rsidRPr="00825889" w:rsidRDefault="00A577E8" w:rsidP="00A4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77E8" w:rsidRPr="00C54F99" w:rsidTr="00C92F22">
        <w:tc>
          <w:tcPr>
            <w:tcW w:w="408" w:type="dxa"/>
          </w:tcPr>
          <w:p w:rsidR="00A577E8" w:rsidRPr="00825889" w:rsidRDefault="00A577E8" w:rsidP="00A4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</w:tcPr>
          <w:p w:rsidR="00A577E8" w:rsidRPr="00825889" w:rsidRDefault="00A577E8" w:rsidP="00A4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5889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9094" w:type="dxa"/>
            <w:gridSpan w:val="5"/>
          </w:tcPr>
          <w:p w:rsidR="00A577E8" w:rsidRPr="00825889" w:rsidRDefault="00CF6055" w:rsidP="00A476F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IN"/>
              </w:rPr>
              <w:t>What is tachometer?</w:t>
            </w:r>
          </w:p>
        </w:tc>
        <w:tc>
          <w:tcPr>
            <w:tcW w:w="680" w:type="dxa"/>
          </w:tcPr>
          <w:p w:rsidR="00A577E8" w:rsidRPr="00825889" w:rsidRDefault="00A577E8" w:rsidP="00A4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77E8" w:rsidRPr="00C54F99" w:rsidTr="00C92F22">
        <w:tc>
          <w:tcPr>
            <w:tcW w:w="408" w:type="dxa"/>
          </w:tcPr>
          <w:p w:rsidR="00A577E8" w:rsidRPr="00825889" w:rsidRDefault="00A577E8" w:rsidP="00A4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</w:tcPr>
          <w:p w:rsidR="00A577E8" w:rsidRPr="00825889" w:rsidRDefault="00A577E8" w:rsidP="00A4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5889">
              <w:rPr>
                <w:rFonts w:ascii="Times New Roman" w:hAnsi="Times New Roman"/>
                <w:sz w:val="24"/>
                <w:szCs w:val="24"/>
              </w:rPr>
              <w:t>c)</w:t>
            </w:r>
          </w:p>
        </w:tc>
        <w:tc>
          <w:tcPr>
            <w:tcW w:w="9094" w:type="dxa"/>
            <w:gridSpan w:val="5"/>
          </w:tcPr>
          <w:p w:rsidR="00A577E8" w:rsidRPr="00825889" w:rsidRDefault="00CF6055" w:rsidP="00A476F8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Mention the two modes of operation of </w:t>
            </w:r>
            <w:r w:rsidR="00F87C80">
              <w:rPr>
                <w:rFonts w:ascii="Times New Roman" w:hAnsi="Times New Roman"/>
                <w:sz w:val="24"/>
                <w:szCs w:val="24"/>
              </w:rPr>
              <w:t>accelerometer.</w:t>
            </w:r>
          </w:p>
        </w:tc>
        <w:tc>
          <w:tcPr>
            <w:tcW w:w="680" w:type="dxa"/>
          </w:tcPr>
          <w:p w:rsidR="00A577E8" w:rsidRPr="00825889" w:rsidRDefault="00A577E8" w:rsidP="00A4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77E8" w:rsidRPr="00C54F99" w:rsidTr="00C92F22">
        <w:tc>
          <w:tcPr>
            <w:tcW w:w="408" w:type="dxa"/>
          </w:tcPr>
          <w:p w:rsidR="00A577E8" w:rsidRPr="00825889" w:rsidRDefault="00A577E8" w:rsidP="00A4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</w:tcPr>
          <w:p w:rsidR="00A577E8" w:rsidRPr="00825889" w:rsidRDefault="00A577E8" w:rsidP="00A4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5889">
              <w:rPr>
                <w:rFonts w:ascii="Times New Roman" w:hAnsi="Times New Roman"/>
                <w:sz w:val="24"/>
                <w:szCs w:val="24"/>
              </w:rPr>
              <w:t>d)</w:t>
            </w:r>
          </w:p>
        </w:tc>
        <w:tc>
          <w:tcPr>
            <w:tcW w:w="9094" w:type="dxa"/>
            <w:gridSpan w:val="5"/>
          </w:tcPr>
          <w:p w:rsidR="00A577E8" w:rsidRPr="00825889" w:rsidRDefault="00F87C80" w:rsidP="00A476F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IN"/>
              </w:rPr>
              <w:t>Mention any two types of load cell.</w:t>
            </w:r>
          </w:p>
        </w:tc>
        <w:tc>
          <w:tcPr>
            <w:tcW w:w="680" w:type="dxa"/>
          </w:tcPr>
          <w:p w:rsidR="00A577E8" w:rsidRPr="00825889" w:rsidRDefault="00A577E8" w:rsidP="00A4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7C80" w:rsidRPr="00C54F99" w:rsidTr="00C92F22">
        <w:tc>
          <w:tcPr>
            <w:tcW w:w="408" w:type="dxa"/>
          </w:tcPr>
          <w:p w:rsidR="00F87C80" w:rsidRPr="00825889" w:rsidRDefault="00F87C80" w:rsidP="00A4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</w:tcPr>
          <w:p w:rsidR="00F87C80" w:rsidRPr="00825889" w:rsidRDefault="00F87C80" w:rsidP="00A4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5889">
              <w:rPr>
                <w:rFonts w:ascii="Times New Roman" w:hAnsi="Times New Roman"/>
                <w:sz w:val="24"/>
                <w:szCs w:val="24"/>
              </w:rPr>
              <w:t>e)</w:t>
            </w:r>
          </w:p>
        </w:tc>
        <w:tc>
          <w:tcPr>
            <w:tcW w:w="9094" w:type="dxa"/>
            <w:gridSpan w:val="5"/>
          </w:tcPr>
          <w:p w:rsidR="00F87C80" w:rsidRPr="00825889" w:rsidRDefault="00F87C80" w:rsidP="00C639B4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What is the principle of Ionization gauge?</w:t>
            </w:r>
          </w:p>
        </w:tc>
        <w:tc>
          <w:tcPr>
            <w:tcW w:w="680" w:type="dxa"/>
          </w:tcPr>
          <w:p w:rsidR="00F87C80" w:rsidRPr="00825889" w:rsidRDefault="00F87C80" w:rsidP="00A4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7C80" w:rsidRPr="00C54F99" w:rsidTr="00C92F22">
        <w:tc>
          <w:tcPr>
            <w:tcW w:w="408" w:type="dxa"/>
          </w:tcPr>
          <w:p w:rsidR="00F87C80" w:rsidRPr="00825889" w:rsidRDefault="00F87C80" w:rsidP="00A4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</w:tcPr>
          <w:p w:rsidR="00F87C80" w:rsidRPr="00825889" w:rsidRDefault="00F87C80" w:rsidP="00A4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5889">
              <w:rPr>
                <w:rFonts w:ascii="Times New Roman" w:hAnsi="Times New Roman"/>
                <w:sz w:val="24"/>
                <w:szCs w:val="24"/>
              </w:rPr>
              <w:t>f)</w:t>
            </w:r>
          </w:p>
        </w:tc>
        <w:tc>
          <w:tcPr>
            <w:tcW w:w="9094" w:type="dxa"/>
            <w:gridSpan w:val="5"/>
          </w:tcPr>
          <w:p w:rsidR="00F87C80" w:rsidRPr="00825889" w:rsidRDefault="00F87C80" w:rsidP="00C639B4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What are the different units of pressure and what do you mean by force summing device?</w:t>
            </w:r>
          </w:p>
        </w:tc>
        <w:tc>
          <w:tcPr>
            <w:tcW w:w="680" w:type="dxa"/>
          </w:tcPr>
          <w:p w:rsidR="00F87C80" w:rsidRPr="00825889" w:rsidRDefault="00F87C80" w:rsidP="00A4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7C80" w:rsidRPr="00C54F99" w:rsidTr="00C92F22">
        <w:tc>
          <w:tcPr>
            <w:tcW w:w="408" w:type="dxa"/>
          </w:tcPr>
          <w:p w:rsidR="00F87C80" w:rsidRPr="00825889" w:rsidRDefault="00F87C80" w:rsidP="00A4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</w:tcPr>
          <w:p w:rsidR="00F87C80" w:rsidRPr="00825889" w:rsidRDefault="00F87C80" w:rsidP="00A4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5889">
              <w:rPr>
                <w:rFonts w:ascii="Times New Roman" w:hAnsi="Times New Roman"/>
                <w:sz w:val="24"/>
                <w:szCs w:val="24"/>
              </w:rPr>
              <w:t>g)</w:t>
            </w:r>
          </w:p>
        </w:tc>
        <w:tc>
          <w:tcPr>
            <w:tcW w:w="9094" w:type="dxa"/>
            <w:gridSpan w:val="5"/>
          </w:tcPr>
          <w:p w:rsidR="00F87C80" w:rsidRPr="00825889" w:rsidRDefault="00F87C80" w:rsidP="00A476F8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What is the basic principle of Electromagnetic flow meter?</w:t>
            </w:r>
          </w:p>
        </w:tc>
        <w:tc>
          <w:tcPr>
            <w:tcW w:w="680" w:type="dxa"/>
          </w:tcPr>
          <w:p w:rsidR="00F87C80" w:rsidRPr="00825889" w:rsidRDefault="00F87C80" w:rsidP="00A4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7C80" w:rsidRPr="00C54F99" w:rsidTr="00C92F22">
        <w:tc>
          <w:tcPr>
            <w:tcW w:w="408" w:type="dxa"/>
          </w:tcPr>
          <w:p w:rsidR="00F87C80" w:rsidRPr="00825889" w:rsidRDefault="00F87C80" w:rsidP="00A4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</w:tcPr>
          <w:p w:rsidR="00F87C80" w:rsidRPr="00825889" w:rsidRDefault="00F87C80" w:rsidP="00A4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5889">
              <w:rPr>
                <w:rFonts w:ascii="Times New Roman" w:hAnsi="Times New Roman"/>
                <w:sz w:val="24"/>
                <w:szCs w:val="24"/>
              </w:rPr>
              <w:t>h)</w:t>
            </w:r>
          </w:p>
        </w:tc>
        <w:tc>
          <w:tcPr>
            <w:tcW w:w="9094" w:type="dxa"/>
            <w:gridSpan w:val="5"/>
          </w:tcPr>
          <w:p w:rsidR="00F87C80" w:rsidRPr="00825889" w:rsidRDefault="003C06C1" w:rsidP="00A476F8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Mention </w:t>
            </w:r>
            <w:r w:rsidR="00F87C80">
              <w:rPr>
                <w:rFonts w:ascii="Times New Roman" w:hAnsi="Times New Roman"/>
                <w:sz w:val="24"/>
                <w:szCs w:val="24"/>
              </w:rPr>
              <w:t>the applications of fibre optic level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sensors?</w:t>
            </w:r>
          </w:p>
        </w:tc>
        <w:tc>
          <w:tcPr>
            <w:tcW w:w="680" w:type="dxa"/>
          </w:tcPr>
          <w:p w:rsidR="00F87C80" w:rsidRPr="00825889" w:rsidRDefault="00F87C80" w:rsidP="00A4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7C80" w:rsidRPr="00C54F99" w:rsidTr="00C92F22">
        <w:tc>
          <w:tcPr>
            <w:tcW w:w="408" w:type="dxa"/>
          </w:tcPr>
          <w:p w:rsidR="00F87C80" w:rsidRPr="00825889" w:rsidRDefault="00F87C80" w:rsidP="00A4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</w:tcPr>
          <w:p w:rsidR="00F87C80" w:rsidRPr="00825889" w:rsidRDefault="00F87C80" w:rsidP="00A4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5889">
              <w:rPr>
                <w:rFonts w:ascii="Times New Roman" w:hAnsi="Times New Roman"/>
                <w:sz w:val="24"/>
                <w:szCs w:val="24"/>
              </w:rPr>
              <w:t>i)</w:t>
            </w:r>
          </w:p>
        </w:tc>
        <w:tc>
          <w:tcPr>
            <w:tcW w:w="9094" w:type="dxa"/>
            <w:gridSpan w:val="5"/>
          </w:tcPr>
          <w:p w:rsidR="00F87C80" w:rsidRPr="00825889" w:rsidRDefault="003C06C1" w:rsidP="00A476F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IN"/>
              </w:rPr>
              <w:t xml:space="preserve">What is the principle of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en-IN"/>
              </w:rPr>
              <w:t>Pitot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en-IN"/>
              </w:rPr>
              <w:t xml:space="preserve"> tube?</w:t>
            </w:r>
          </w:p>
        </w:tc>
        <w:tc>
          <w:tcPr>
            <w:tcW w:w="680" w:type="dxa"/>
          </w:tcPr>
          <w:p w:rsidR="00F87C80" w:rsidRPr="00825889" w:rsidRDefault="00F87C80" w:rsidP="00A4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7C80" w:rsidRPr="00C54F99" w:rsidTr="00C92F22">
        <w:tc>
          <w:tcPr>
            <w:tcW w:w="408" w:type="dxa"/>
          </w:tcPr>
          <w:p w:rsidR="00F87C80" w:rsidRPr="00825889" w:rsidRDefault="00F87C80" w:rsidP="00A4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</w:tcPr>
          <w:p w:rsidR="00F87C80" w:rsidRPr="00825889" w:rsidRDefault="00F87C80" w:rsidP="00A4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5889">
              <w:rPr>
                <w:rFonts w:ascii="Times New Roman" w:hAnsi="Times New Roman"/>
                <w:sz w:val="24"/>
                <w:szCs w:val="24"/>
              </w:rPr>
              <w:t>j)</w:t>
            </w:r>
          </w:p>
        </w:tc>
        <w:tc>
          <w:tcPr>
            <w:tcW w:w="9094" w:type="dxa"/>
            <w:gridSpan w:val="5"/>
          </w:tcPr>
          <w:p w:rsidR="00F87C80" w:rsidRPr="00825889" w:rsidRDefault="003C06C1" w:rsidP="00A476F8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Write the merits and demerits of dry and wet bulb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psychro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meters.</w:t>
            </w:r>
          </w:p>
        </w:tc>
        <w:tc>
          <w:tcPr>
            <w:tcW w:w="680" w:type="dxa"/>
          </w:tcPr>
          <w:p w:rsidR="00F87C80" w:rsidRPr="00825889" w:rsidRDefault="00F87C80" w:rsidP="00A4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7C80" w:rsidRPr="00C54F99" w:rsidTr="00C92F22">
        <w:tc>
          <w:tcPr>
            <w:tcW w:w="10598" w:type="dxa"/>
            <w:gridSpan w:val="8"/>
          </w:tcPr>
          <w:p w:rsidR="00452215" w:rsidRDefault="00452215" w:rsidP="00A476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87C80" w:rsidRPr="00825889" w:rsidRDefault="00F87C80" w:rsidP="00A476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5889">
              <w:rPr>
                <w:rFonts w:ascii="Times New Roman" w:hAnsi="Times New Roman"/>
                <w:b/>
                <w:sz w:val="24"/>
                <w:szCs w:val="24"/>
              </w:rPr>
              <w:t>UNIT I</w:t>
            </w:r>
          </w:p>
        </w:tc>
      </w:tr>
      <w:tr w:rsidR="00F87C80" w:rsidRPr="00C54F99" w:rsidTr="00C92F22">
        <w:tc>
          <w:tcPr>
            <w:tcW w:w="408" w:type="dxa"/>
          </w:tcPr>
          <w:p w:rsidR="00F87C80" w:rsidRPr="00825889" w:rsidRDefault="00F87C80" w:rsidP="00A4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5889">
              <w:rPr>
                <w:rFonts w:ascii="Times New Roman" w:hAnsi="Times New Roman"/>
                <w:sz w:val="24"/>
                <w:szCs w:val="24"/>
              </w:rPr>
              <w:t>2</w:t>
            </w:r>
            <w:r w:rsidR="00BD7C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16" w:type="dxa"/>
          </w:tcPr>
          <w:p w:rsidR="00F87C80" w:rsidRPr="00825889" w:rsidRDefault="00F87C80" w:rsidP="00A4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5889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9094" w:type="dxa"/>
            <w:gridSpan w:val="5"/>
          </w:tcPr>
          <w:p w:rsidR="00F87C80" w:rsidRPr="00825889" w:rsidRDefault="00F87C80" w:rsidP="00FC75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Elucidate the operation of AC and DC generator tachometers.</w:t>
            </w:r>
          </w:p>
        </w:tc>
        <w:tc>
          <w:tcPr>
            <w:tcW w:w="680" w:type="dxa"/>
          </w:tcPr>
          <w:p w:rsidR="00F87C80" w:rsidRPr="00825889" w:rsidRDefault="00C46660" w:rsidP="00C466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F87C80" w:rsidRPr="00825889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F87C80" w:rsidRPr="00C54F99" w:rsidTr="00C92F22">
        <w:tc>
          <w:tcPr>
            <w:tcW w:w="408" w:type="dxa"/>
          </w:tcPr>
          <w:p w:rsidR="00F87C80" w:rsidRPr="00825889" w:rsidRDefault="00F87C80" w:rsidP="00A4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</w:tcPr>
          <w:p w:rsidR="00F87C80" w:rsidRPr="00825889" w:rsidRDefault="00F87C80" w:rsidP="00A4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5889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9094" w:type="dxa"/>
            <w:gridSpan w:val="5"/>
          </w:tcPr>
          <w:p w:rsidR="00F87C80" w:rsidRPr="00825889" w:rsidRDefault="00F87C80" w:rsidP="00A476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Explain the working principle of Stroboscope.</w:t>
            </w:r>
          </w:p>
        </w:tc>
        <w:tc>
          <w:tcPr>
            <w:tcW w:w="680" w:type="dxa"/>
          </w:tcPr>
          <w:p w:rsidR="00F87C80" w:rsidRPr="00825889" w:rsidRDefault="00C46660" w:rsidP="00C466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F87C80" w:rsidRPr="00825889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F87C80" w:rsidRPr="00C54F99" w:rsidTr="00C92F22">
        <w:tc>
          <w:tcPr>
            <w:tcW w:w="10598" w:type="dxa"/>
            <w:gridSpan w:val="8"/>
          </w:tcPr>
          <w:p w:rsidR="00F87C80" w:rsidRPr="00825889" w:rsidRDefault="00F87C80" w:rsidP="00A476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5889">
              <w:rPr>
                <w:rFonts w:ascii="Times New Roman" w:hAnsi="Times New Roman"/>
                <w:b/>
                <w:sz w:val="24"/>
                <w:szCs w:val="24"/>
              </w:rPr>
              <w:t>(OR)</w:t>
            </w:r>
          </w:p>
        </w:tc>
      </w:tr>
      <w:tr w:rsidR="00F87C80" w:rsidRPr="00C54F99" w:rsidTr="00C92F22">
        <w:tc>
          <w:tcPr>
            <w:tcW w:w="408" w:type="dxa"/>
          </w:tcPr>
          <w:p w:rsidR="00F87C80" w:rsidRPr="00825889" w:rsidRDefault="00F87C80" w:rsidP="00A4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5889">
              <w:rPr>
                <w:rFonts w:ascii="Times New Roman" w:hAnsi="Times New Roman"/>
                <w:sz w:val="24"/>
                <w:szCs w:val="24"/>
              </w:rPr>
              <w:t>3</w:t>
            </w:r>
            <w:r w:rsidR="00BD7C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16" w:type="dxa"/>
          </w:tcPr>
          <w:p w:rsidR="00F87C80" w:rsidRPr="00825889" w:rsidRDefault="00F87C80" w:rsidP="00A4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5889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9094" w:type="dxa"/>
            <w:gridSpan w:val="5"/>
          </w:tcPr>
          <w:p w:rsidR="00F87C80" w:rsidRPr="00825889" w:rsidRDefault="00F87C80" w:rsidP="00A476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Explain the principle and operation of LVDT accelerometer.</w:t>
            </w:r>
          </w:p>
        </w:tc>
        <w:tc>
          <w:tcPr>
            <w:tcW w:w="680" w:type="dxa"/>
          </w:tcPr>
          <w:p w:rsidR="00F87C80" w:rsidRPr="00825889" w:rsidRDefault="00C46660" w:rsidP="00C466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F87C80" w:rsidRPr="00825889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F87C80" w:rsidRPr="00C54F99" w:rsidTr="00C92F22">
        <w:tc>
          <w:tcPr>
            <w:tcW w:w="408" w:type="dxa"/>
          </w:tcPr>
          <w:p w:rsidR="00F87C80" w:rsidRPr="00825889" w:rsidRDefault="00F87C80" w:rsidP="00A4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</w:tcPr>
          <w:p w:rsidR="00F87C80" w:rsidRPr="00825889" w:rsidRDefault="00F87C80" w:rsidP="00A4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5889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9094" w:type="dxa"/>
            <w:gridSpan w:val="5"/>
          </w:tcPr>
          <w:p w:rsidR="00F87C80" w:rsidRPr="00825889" w:rsidRDefault="00F87C80" w:rsidP="00A476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Explain any two vibration measurement techniques.</w:t>
            </w:r>
          </w:p>
        </w:tc>
        <w:tc>
          <w:tcPr>
            <w:tcW w:w="680" w:type="dxa"/>
          </w:tcPr>
          <w:p w:rsidR="00F87C80" w:rsidRPr="00825889" w:rsidRDefault="00C46660" w:rsidP="00C466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F87C80" w:rsidRPr="00825889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F87C80" w:rsidRPr="00C54F99" w:rsidTr="00C92F22">
        <w:tc>
          <w:tcPr>
            <w:tcW w:w="10598" w:type="dxa"/>
            <w:gridSpan w:val="8"/>
          </w:tcPr>
          <w:p w:rsidR="00F87C80" w:rsidRPr="00825889" w:rsidRDefault="00F87C80" w:rsidP="00A476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5889">
              <w:rPr>
                <w:rFonts w:ascii="Times New Roman" w:hAnsi="Times New Roman"/>
                <w:b/>
                <w:sz w:val="24"/>
                <w:szCs w:val="24"/>
              </w:rPr>
              <w:t>UNIT II</w:t>
            </w:r>
          </w:p>
        </w:tc>
      </w:tr>
      <w:tr w:rsidR="00F87C80" w:rsidRPr="00C54F99" w:rsidTr="00C92F22">
        <w:tc>
          <w:tcPr>
            <w:tcW w:w="408" w:type="dxa"/>
          </w:tcPr>
          <w:p w:rsidR="00F87C80" w:rsidRPr="00825889" w:rsidRDefault="00F87C80" w:rsidP="00A4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5889">
              <w:rPr>
                <w:rFonts w:ascii="Times New Roman" w:hAnsi="Times New Roman"/>
                <w:sz w:val="24"/>
                <w:szCs w:val="24"/>
              </w:rPr>
              <w:t>4</w:t>
            </w:r>
            <w:r w:rsidR="00BD7C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16" w:type="dxa"/>
          </w:tcPr>
          <w:p w:rsidR="00F87C80" w:rsidRPr="00825889" w:rsidRDefault="00F87C80" w:rsidP="00A4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5889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9094" w:type="dxa"/>
            <w:gridSpan w:val="5"/>
          </w:tcPr>
          <w:p w:rsidR="00F87C80" w:rsidRPr="00FC75BB" w:rsidRDefault="00F87C80" w:rsidP="00A476F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IN"/>
              </w:rPr>
              <w:t>Describe the working of Strain gauge load cell and Pneumatic load cell.</w:t>
            </w:r>
          </w:p>
        </w:tc>
        <w:tc>
          <w:tcPr>
            <w:tcW w:w="680" w:type="dxa"/>
          </w:tcPr>
          <w:p w:rsidR="00F87C80" w:rsidRPr="00825889" w:rsidRDefault="00C46660" w:rsidP="00C466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F87C80" w:rsidRPr="00825889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F87C80" w:rsidRPr="00C54F99" w:rsidTr="00C92F22">
        <w:tc>
          <w:tcPr>
            <w:tcW w:w="408" w:type="dxa"/>
          </w:tcPr>
          <w:p w:rsidR="00F87C80" w:rsidRPr="00825889" w:rsidRDefault="00F87C80" w:rsidP="00A4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</w:tcPr>
          <w:p w:rsidR="00F87C80" w:rsidRPr="00825889" w:rsidRDefault="00F87C80" w:rsidP="00A4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5889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9094" w:type="dxa"/>
            <w:gridSpan w:val="5"/>
          </w:tcPr>
          <w:p w:rsidR="00F87C80" w:rsidRDefault="00F87C80" w:rsidP="00A476F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IN"/>
              </w:rPr>
              <w:t>Explain working of optical torsion meter.</w:t>
            </w:r>
          </w:p>
          <w:p w:rsidR="00F87C80" w:rsidRPr="005D2540" w:rsidRDefault="00F87C80" w:rsidP="00A476F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IN"/>
              </w:rPr>
            </w:pPr>
          </w:p>
        </w:tc>
        <w:tc>
          <w:tcPr>
            <w:tcW w:w="680" w:type="dxa"/>
          </w:tcPr>
          <w:p w:rsidR="00F87C80" w:rsidRPr="00825889" w:rsidRDefault="00F87C80" w:rsidP="00C466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825889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F87C80" w:rsidRPr="00C54F99" w:rsidTr="00C92F22">
        <w:tc>
          <w:tcPr>
            <w:tcW w:w="10598" w:type="dxa"/>
            <w:gridSpan w:val="8"/>
          </w:tcPr>
          <w:p w:rsidR="00F87C80" w:rsidRPr="00825889" w:rsidRDefault="00F87C80" w:rsidP="00A476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5889">
              <w:rPr>
                <w:rFonts w:ascii="Times New Roman" w:hAnsi="Times New Roman"/>
                <w:b/>
                <w:sz w:val="24"/>
                <w:szCs w:val="24"/>
              </w:rPr>
              <w:t>(OR)</w:t>
            </w:r>
          </w:p>
        </w:tc>
      </w:tr>
      <w:tr w:rsidR="00F87C80" w:rsidRPr="00C54F99" w:rsidTr="00C92F22">
        <w:tc>
          <w:tcPr>
            <w:tcW w:w="408" w:type="dxa"/>
          </w:tcPr>
          <w:p w:rsidR="00F87C80" w:rsidRPr="00825889" w:rsidRDefault="00F87C80" w:rsidP="00A4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5889">
              <w:rPr>
                <w:rFonts w:ascii="Times New Roman" w:hAnsi="Times New Roman"/>
                <w:sz w:val="24"/>
                <w:szCs w:val="24"/>
              </w:rPr>
              <w:t>5</w:t>
            </w:r>
            <w:r w:rsidR="00BD7C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16" w:type="dxa"/>
          </w:tcPr>
          <w:p w:rsidR="00F87C80" w:rsidRPr="00825889" w:rsidRDefault="00F87C80" w:rsidP="00A4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5889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9094" w:type="dxa"/>
            <w:gridSpan w:val="5"/>
          </w:tcPr>
          <w:p w:rsidR="00F87C80" w:rsidRPr="00825889" w:rsidRDefault="00F87C80" w:rsidP="00A476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Discuss the principle and working of McLeod gauge with a neat sketch.</w:t>
            </w:r>
          </w:p>
        </w:tc>
        <w:tc>
          <w:tcPr>
            <w:tcW w:w="680" w:type="dxa"/>
          </w:tcPr>
          <w:p w:rsidR="00F87C80" w:rsidRPr="00825889" w:rsidRDefault="00C46660" w:rsidP="00C466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F87C80" w:rsidRPr="00825889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F87C80" w:rsidRPr="00C54F99" w:rsidTr="00C92F22">
        <w:tc>
          <w:tcPr>
            <w:tcW w:w="408" w:type="dxa"/>
          </w:tcPr>
          <w:p w:rsidR="00F87C80" w:rsidRPr="00825889" w:rsidRDefault="00F87C80" w:rsidP="00A4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</w:tcPr>
          <w:p w:rsidR="00F87C80" w:rsidRPr="00825889" w:rsidRDefault="00F87C80" w:rsidP="00A4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5889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9094" w:type="dxa"/>
            <w:gridSpan w:val="5"/>
          </w:tcPr>
          <w:p w:rsidR="00F87C80" w:rsidRPr="00825889" w:rsidRDefault="00F87C80" w:rsidP="00A476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Explain the working of thermocouple gauge with a neat diagram</w:t>
            </w:r>
          </w:p>
        </w:tc>
        <w:tc>
          <w:tcPr>
            <w:tcW w:w="680" w:type="dxa"/>
          </w:tcPr>
          <w:p w:rsidR="00F87C80" w:rsidRPr="00825889" w:rsidRDefault="00C46660" w:rsidP="00C466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F87C80" w:rsidRPr="00825889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F87C80" w:rsidRPr="00C54F99" w:rsidTr="00C92F22">
        <w:tc>
          <w:tcPr>
            <w:tcW w:w="10598" w:type="dxa"/>
            <w:gridSpan w:val="8"/>
          </w:tcPr>
          <w:p w:rsidR="00452215" w:rsidRDefault="00452215" w:rsidP="00A476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87C80" w:rsidRPr="00825889" w:rsidRDefault="00F87C80" w:rsidP="00A476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889">
              <w:rPr>
                <w:rFonts w:ascii="Times New Roman" w:hAnsi="Times New Roman"/>
                <w:b/>
                <w:sz w:val="24"/>
                <w:szCs w:val="24"/>
              </w:rPr>
              <w:t>UNIT III</w:t>
            </w:r>
          </w:p>
        </w:tc>
      </w:tr>
      <w:tr w:rsidR="00F87C80" w:rsidRPr="00C54F99" w:rsidTr="00C92F22">
        <w:tc>
          <w:tcPr>
            <w:tcW w:w="408" w:type="dxa"/>
          </w:tcPr>
          <w:p w:rsidR="00F87C80" w:rsidRPr="00825889" w:rsidRDefault="00F87C80" w:rsidP="00A4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5889">
              <w:rPr>
                <w:rFonts w:ascii="Times New Roman" w:hAnsi="Times New Roman"/>
                <w:sz w:val="24"/>
                <w:szCs w:val="24"/>
              </w:rPr>
              <w:t>6</w:t>
            </w:r>
            <w:r w:rsidR="00BD7C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16" w:type="dxa"/>
          </w:tcPr>
          <w:p w:rsidR="00F87C80" w:rsidRPr="00825889" w:rsidRDefault="00F87C80" w:rsidP="00A4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5889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9094" w:type="dxa"/>
            <w:gridSpan w:val="5"/>
          </w:tcPr>
          <w:p w:rsidR="00F87C80" w:rsidRPr="00C23930" w:rsidRDefault="00F87C80" w:rsidP="00A476F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IN"/>
              </w:rPr>
              <w:t>Show that there exists a linear relationship between the volume flow rate and variable area for rota meter.</w:t>
            </w:r>
          </w:p>
        </w:tc>
        <w:tc>
          <w:tcPr>
            <w:tcW w:w="680" w:type="dxa"/>
          </w:tcPr>
          <w:p w:rsidR="00F87C80" w:rsidRPr="00825889" w:rsidRDefault="00C46660" w:rsidP="00C466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F87C80" w:rsidRPr="00825889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F87C80" w:rsidRPr="00C54F99" w:rsidTr="00C92F22">
        <w:tc>
          <w:tcPr>
            <w:tcW w:w="408" w:type="dxa"/>
          </w:tcPr>
          <w:p w:rsidR="00F87C80" w:rsidRPr="00825889" w:rsidRDefault="00F87C80" w:rsidP="00A4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</w:tcPr>
          <w:p w:rsidR="00F87C80" w:rsidRPr="00825889" w:rsidRDefault="00F87C80" w:rsidP="00A4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5889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9094" w:type="dxa"/>
            <w:gridSpan w:val="5"/>
          </w:tcPr>
          <w:p w:rsidR="00F87C80" w:rsidRPr="00825889" w:rsidRDefault="00F87C80" w:rsidP="00A476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Explain about fibre optic based level sensors</w:t>
            </w:r>
          </w:p>
        </w:tc>
        <w:tc>
          <w:tcPr>
            <w:tcW w:w="680" w:type="dxa"/>
          </w:tcPr>
          <w:p w:rsidR="00F87C80" w:rsidRPr="00825889" w:rsidRDefault="00C46660" w:rsidP="00C466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F87C80" w:rsidRPr="00825889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F87C80" w:rsidRPr="00C54F99" w:rsidTr="00C92F22">
        <w:tc>
          <w:tcPr>
            <w:tcW w:w="10598" w:type="dxa"/>
            <w:gridSpan w:val="8"/>
          </w:tcPr>
          <w:p w:rsidR="00F87C80" w:rsidRPr="00825889" w:rsidRDefault="00F87C80" w:rsidP="00A476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889">
              <w:rPr>
                <w:rFonts w:ascii="Times New Roman" w:hAnsi="Times New Roman"/>
                <w:b/>
                <w:sz w:val="24"/>
                <w:szCs w:val="24"/>
              </w:rPr>
              <w:t>(OR)</w:t>
            </w:r>
          </w:p>
        </w:tc>
      </w:tr>
      <w:tr w:rsidR="00C46660" w:rsidRPr="00C54F99" w:rsidTr="00C92F22">
        <w:tc>
          <w:tcPr>
            <w:tcW w:w="408" w:type="dxa"/>
          </w:tcPr>
          <w:p w:rsidR="00C46660" w:rsidRPr="00825889" w:rsidRDefault="00C46660" w:rsidP="00A4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5889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16" w:type="dxa"/>
          </w:tcPr>
          <w:p w:rsidR="00C46660" w:rsidRPr="00825889" w:rsidRDefault="00C46660" w:rsidP="00A4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5889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9094" w:type="dxa"/>
            <w:gridSpan w:val="5"/>
          </w:tcPr>
          <w:p w:rsidR="00C46660" w:rsidRPr="00235DAD" w:rsidRDefault="00C46660" w:rsidP="00A476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Explain the principle and working of orifice plate flow meter.</w:t>
            </w:r>
          </w:p>
        </w:tc>
        <w:tc>
          <w:tcPr>
            <w:tcW w:w="680" w:type="dxa"/>
          </w:tcPr>
          <w:p w:rsidR="00C46660" w:rsidRPr="00825889" w:rsidRDefault="00C46660" w:rsidP="00874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825889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C46660" w:rsidRPr="00C54F99" w:rsidTr="00C92F22">
        <w:tc>
          <w:tcPr>
            <w:tcW w:w="408" w:type="dxa"/>
          </w:tcPr>
          <w:p w:rsidR="00C46660" w:rsidRPr="00825889" w:rsidRDefault="00C46660" w:rsidP="00A4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</w:tcPr>
          <w:p w:rsidR="00C46660" w:rsidRPr="00825889" w:rsidRDefault="00C46660" w:rsidP="00A4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5889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9094" w:type="dxa"/>
            <w:gridSpan w:val="5"/>
          </w:tcPr>
          <w:p w:rsidR="00C46660" w:rsidRPr="00235DAD" w:rsidRDefault="00C46660" w:rsidP="00A476F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IN"/>
              </w:rPr>
              <w:t>How ultrasonic technique can be used in level measurement?</w:t>
            </w:r>
          </w:p>
        </w:tc>
        <w:tc>
          <w:tcPr>
            <w:tcW w:w="680" w:type="dxa"/>
          </w:tcPr>
          <w:p w:rsidR="00C46660" w:rsidRPr="00825889" w:rsidRDefault="00C46660" w:rsidP="00874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825889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F87C80" w:rsidRPr="00C54F99" w:rsidTr="00C92F22">
        <w:tc>
          <w:tcPr>
            <w:tcW w:w="10598" w:type="dxa"/>
            <w:gridSpan w:val="8"/>
          </w:tcPr>
          <w:p w:rsidR="00F87C80" w:rsidRPr="00825889" w:rsidRDefault="00F87C80" w:rsidP="00A476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889">
              <w:rPr>
                <w:rFonts w:ascii="Times New Roman" w:hAnsi="Times New Roman"/>
                <w:b/>
                <w:sz w:val="24"/>
                <w:szCs w:val="24"/>
              </w:rPr>
              <w:t>UNIT IV</w:t>
            </w:r>
          </w:p>
        </w:tc>
      </w:tr>
      <w:tr w:rsidR="00C46660" w:rsidRPr="00C54F99" w:rsidTr="00C92F22">
        <w:tc>
          <w:tcPr>
            <w:tcW w:w="408" w:type="dxa"/>
          </w:tcPr>
          <w:p w:rsidR="00C46660" w:rsidRPr="00825889" w:rsidRDefault="00C46660" w:rsidP="00A4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5889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16" w:type="dxa"/>
          </w:tcPr>
          <w:p w:rsidR="00C46660" w:rsidRPr="00825889" w:rsidRDefault="00C46660" w:rsidP="00A4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5889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9094" w:type="dxa"/>
            <w:gridSpan w:val="5"/>
          </w:tcPr>
          <w:p w:rsidR="00C46660" w:rsidRPr="00C23930" w:rsidRDefault="00C46660" w:rsidP="00A476F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IN"/>
              </w:rPr>
              <w:t>How density can be measured using Gamma Ray method.</w:t>
            </w:r>
          </w:p>
        </w:tc>
        <w:tc>
          <w:tcPr>
            <w:tcW w:w="680" w:type="dxa"/>
          </w:tcPr>
          <w:p w:rsidR="00C46660" w:rsidRPr="00825889" w:rsidRDefault="00C46660" w:rsidP="00874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825889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C46660" w:rsidRPr="00C54F99" w:rsidTr="00C92F22">
        <w:tc>
          <w:tcPr>
            <w:tcW w:w="408" w:type="dxa"/>
          </w:tcPr>
          <w:p w:rsidR="00C46660" w:rsidRPr="00825889" w:rsidRDefault="00C46660" w:rsidP="00A4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</w:tcPr>
          <w:p w:rsidR="00C46660" w:rsidRPr="00825889" w:rsidRDefault="00C46660" w:rsidP="00A4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5889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9094" w:type="dxa"/>
            <w:gridSpan w:val="5"/>
          </w:tcPr>
          <w:p w:rsidR="00C46660" w:rsidRPr="00C23930" w:rsidRDefault="00C46660" w:rsidP="00A476F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IN"/>
              </w:rPr>
              <w:t>Explain about different consistency measurement techniques</w:t>
            </w:r>
          </w:p>
        </w:tc>
        <w:tc>
          <w:tcPr>
            <w:tcW w:w="680" w:type="dxa"/>
          </w:tcPr>
          <w:p w:rsidR="00C46660" w:rsidRPr="00825889" w:rsidRDefault="00C46660" w:rsidP="00874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825889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F87C80" w:rsidRPr="00C54F99" w:rsidTr="00C92F22">
        <w:tc>
          <w:tcPr>
            <w:tcW w:w="10598" w:type="dxa"/>
            <w:gridSpan w:val="8"/>
          </w:tcPr>
          <w:p w:rsidR="00F87C80" w:rsidRPr="00C23930" w:rsidRDefault="00F87C80" w:rsidP="00A476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3930">
              <w:rPr>
                <w:rFonts w:ascii="Times New Roman" w:hAnsi="Times New Roman"/>
                <w:b/>
                <w:sz w:val="24"/>
                <w:szCs w:val="24"/>
              </w:rPr>
              <w:t>(OR)</w:t>
            </w:r>
          </w:p>
        </w:tc>
      </w:tr>
      <w:tr w:rsidR="00F87C80" w:rsidRPr="00C54F99" w:rsidTr="00C92F22">
        <w:tc>
          <w:tcPr>
            <w:tcW w:w="408" w:type="dxa"/>
          </w:tcPr>
          <w:p w:rsidR="00F87C80" w:rsidRPr="00825889" w:rsidRDefault="00F87C80" w:rsidP="00A4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5889">
              <w:rPr>
                <w:rFonts w:ascii="Times New Roman" w:hAnsi="Times New Roman"/>
                <w:sz w:val="24"/>
                <w:szCs w:val="24"/>
              </w:rPr>
              <w:t>9</w:t>
            </w:r>
            <w:r w:rsidR="00BD7C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190" w:type="dxa"/>
            <w:gridSpan w:val="7"/>
          </w:tcPr>
          <w:p w:rsidR="00F87C80" w:rsidRPr="00825889" w:rsidRDefault="00F87C80" w:rsidP="00A4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Elaborate on the following </w:t>
            </w:r>
          </w:p>
        </w:tc>
      </w:tr>
      <w:tr w:rsidR="00F87C80" w:rsidRPr="00C54F99" w:rsidTr="00C92F22">
        <w:tc>
          <w:tcPr>
            <w:tcW w:w="408" w:type="dxa"/>
          </w:tcPr>
          <w:p w:rsidR="00F87C80" w:rsidRPr="00825889" w:rsidRDefault="00F87C80" w:rsidP="00A4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</w:tcPr>
          <w:p w:rsidR="00F87C80" w:rsidRPr="00825889" w:rsidRDefault="00F87C80" w:rsidP="00F51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5889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9094" w:type="dxa"/>
            <w:gridSpan w:val="5"/>
          </w:tcPr>
          <w:p w:rsidR="00F87C80" w:rsidRPr="00C23930" w:rsidRDefault="00F87C80" w:rsidP="00F51D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IN"/>
              </w:rPr>
              <w:t>Electrical type humidity transducer</w:t>
            </w:r>
          </w:p>
        </w:tc>
        <w:tc>
          <w:tcPr>
            <w:tcW w:w="680" w:type="dxa"/>
          </w:tcPr>
          <w:p w:rsidR="00F87C80" w:rsidRPr="00825889" w:rsidRDefault="00F87C80" w:rsidP="00C466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825889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F87C80" w:rsidRPr="00C54F99" w:rsidTr="00C92F22">
        <w:tc>
          <w:tcPr>
            <w:tcW w:w="408" w:type="dxa"/>
          </w:tcPr>
          <w:p w:rsidR="00F87C80" w:rsidRPr="00825889" w:rsidRDefault="00F87C80" w:rsidP="00A4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</w:tcPr>
          <w:p w:rsidR="00F87C80" w:rsidRPr="00825889" w:rsidRDefault="00F87C80" w:rsidP="00F51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5889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9094" w:type="dxa"/>
            <w:gridSpan w:val="5"/>
          </w:tcPr>
          <w:p w:rsidR="00F87C80" w:rsidRPr="00C23930" w:rsidRDefault="00F87C80" w:rsidP="00F51D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IN"/>
              </w:rPr>
              <w:t>Capacitive moisture sensor</w:t>
            </w:r>
          </w:p>
        </w:tc>
        <w:tc>
          <w:tcPr>
            <w:tcW w:w="680" w:type="dxa"/>
          </w:tcPr>
          <w:p w:rsidR="00F87C80" w:rsidRPr="00825889" w:rsidRDefault="00C46660" w:rsidP="00C466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F87C80" w:rsidRPr="00825889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F87C80" w:rsidRPr="00C54F99" w:rsidTr="00C92F22">
        <w:tc>
          <w:tcPr>
            <w:tcW w:w="408" w:type="dxa"/>
          </w:tcPr>
          <w:p w:rsidR="00F87C80" w:rsidRPr="00825889" w:rsidRDefault="00F87C80" w:rsidP="00A4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</w:tcPr>
          <w:p w:rsidR="00F87C80" w:rsidRPr="00825889" w:rsidRDefault="00F87C80" w:rsidP="00F51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c)</w:t>
            </w:r>
          </w:p>
        </w:tc>
        <w:tc>
          <w:tcPr>
            <w:tcW w:w="9094" w:type="dxa"/>
            <w:gridSpan w:val="5"/>
          </w:tcPr>
          <w:p w:rsidR="00F87C80" w:rsidRPr="00C23930" w:rsidRDefault="00F87C80" w:rsidP="00F51D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IN"/>
              </w:rPr>
              <w:t>Redwood and Say bolt viscometers</w:t>
            </w:r>
          </w:p>
        </w:tc>
        <w:tc>
          <w:tcPr>
            <w:tcW w:w="680" w:type="dxa"/>
          </w:tcPr>
          <w:p w:rsidR="00F87C80" w:rsidRDefault="00C46660" w:rsidP="00C466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F87C80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</w:tbl>
    <w:p w:rsidR="00A577E8" w:rsidRDefault="004B7DAD" w:rsidP="004B7DAD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val="en-US"/>
        </w:rPr>
        <w:drawing>
          <wp:inline distT="0" distB="0" distL="0" distR="0">
            <wp:extent cx="2152650" cy="466725"/>
            <wp:effectExtent l="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37F9E" w:rsidRDefault="00B37F9E"/>
    <w:sectPr w:rsidR="00B37F9E" w:rsidSect="007F02F7">
      <w:pgSz w:w="11909" w:h="16834" w:code="9"/>
      <w:pgMar w:top="540" w:right="720" w:bottom="245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577E8"/>
    <w:rsid w:val="00133647"/>
    <w:rsid w:val="001E146C"/>
    <w:rsid w:val="0025063C"/>
    <w:rsid w:val="00302C37"/>
    <w:rsid w:val="003C06C1"/>
    <w:rsid w:val="00416F31"/>
    <w:rsid w:val="00452215"/>
    <w:rsid w:val="004B7DAD"/>
    <w:rsid w:val="004E027F"/>
    <w:rsid w:val="00536DA8"/>
    <w:rsid w:val="00551AF2"/>
    <w:rsid w:val="00584382"/>
    <w:rsid w:val="00761F19"/>
    <w:rsid w:val="007B7F3D"/>
    <w:rsid w:val="007F02F7"/>
    <w:rsid w:val="007F3054"/>
    <w:rsid w:val="00A577E8"/>
    <w:rsid w:val="00A857C7"/>
    <w:rsid w:val="00B3172B"/>
    <w:rsid w:val="00B37F9E"/>
    <w:rsid w:val="00B4555A"/>
    <w:rsid w:val="00BB26A5"/>
    <w:rsid w:val="00BD7C87"/>
    <w:rsid w:val="00C46660"/>
    <w:rsid w:val="00C92F22"/>
    <w:rsid w:val="00CF6055"/>
    <w:rsid w:val="00D4013F"/>
    <w:rsid w:val="00E2104D"/>
    <w:rsid w:val="00F007C7"/>
    <w:rsid w:val="00F537B4"/>
    <w:rsid w:val="00F87C80"/>
    <w:rsid w:val="00F91BBF"/>
    <w:rsid w:val="00FC7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77E8"/>
    <w:pPr>
      <w:spacing w:after="160" w:line="259" w:lineRule="auto"/>
    </w:pPr>
    <w:rPr>
      <w:rFonts w:ascii="Calibri" w:eastAsia="Calibri" w:hAnsi="Calibri" w:cs="Times New Roman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7D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7DAD"/>
    <w:rPr>
      <w:rFonts w:ascii="Tahoma" w:eastAsia="Calibri" w:hAnsi="Tahoma" w:cs="Tahoma"/>
      <w:sz w:val="16"/>
      <w:szCs w:val="16"/>
      <w:lang w:val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AE7065-5770-4408-A1C5-E55C1E14F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exam</cp:lastModifiedBy>
  <cp:revision>46</cp:revision>
  <dcterms:created xsi:type="dcterms:W3CDTF">2017-03-22T09:09:00Z</dcterms:created>
  <dcterms:modified xsi:type="dcterms:W3CDTF">2021-07-26T11:55:00Z</dcterms:modified>
</cp:coreProperties>
</file>