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F9" w:rsidRPr="00372B07"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372B07">
        <w:rPr>
          <w:rFonts w:ascii="Times New Roman" w:hAnsi="Times New Roman"/>
          <w:b/>
          <w:color w:val="000000" w:themeColor="text1"/>
          <w:sz w:val="32"/>
          <w:szCs w:val="32"/>
        </w:rPr>
        <w:t xml:space="preserve">     </w:t>
      </w:r>
      <w:r w:rsidR="00972B68" w:rsidRPr="00372B07">
        <w:rPr>
          <w:rFonts w:ascii="Times New Roman" w:hAnsi="Times New Roman"/>
          <w:b/>
          <w:color w:val="000000" w:themeColor="text1"/>
          <w:sz w:val="32"/>
          <w:szCs w:val="32"/>
        </w:rPr>
        <w:t>18</w:t>
      </w:r>
      <w:r w:rsidRPr="00372B07">
        <w:rPr>
          <w:rFonts w:ascii="Times New Roman" w:hAnsi="Times New Roman"/>
          <w:b/>
          <w:color w:val="000000" w:themeColor="text1"/>
          <w:sz w:val="32"/>
          <w:szCs w:val="32"/>
        </w:rPr>
        <w:t>C</w:t>
      </w:r>
      <w:r w:rsidR="00972B68" w:rsidRPr="00372B07">
        <w:rPr>
          <w:rFonts w:ascii="Times New Roman" w:hAnsi="Times New Roman"/>
          <w:b/>
          <w:color w:val="000000" w:themeColor="text1"/>
          <w:sz w:val="32"/>
          <w:szCs w:val="32"/>
        </w:rPr>
        <w:t>E</w:t>
      </w:r>
      <w:r w:rsidR="00372B07" w:rsidRPr="00372B07">
        <w:rPr>
          <w:rFonts w:ascii="Times New Roman" w:hAnsi="Times New Roman"/>
          <w:b/>
          <w:color w:val="000000" w:themeColor="text1"/>
          <w:sz w:val="32"/>
          <w:szCs w:val="32"/>
        </w:rPr>
        <w:t>604</w:t>
      </w:r>
    </w:p>
    <w:p w:rsidR="001A28F9" w:rsidRPr="005D3C65" w:rsidRDefault="001A28F9" w:rsidP="001A28F9">
      <w:pPr>
        <w:spacing w:after="0" w:line="240" w:lineRule="auto"/>
        <w:rPr>
          <w:rFonts w:ascii="Times New Roman" w:hAnsi="Times New Roman"/>
          <w:b/>
          <w:color w:val="000000" w:themeColor="text1"/>
          <w:sz w:val="28"/>
        </w:rPr>
      </w:pPr>
      <w:r w:rsidRPr="005D3C65">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28F9" w:rsidRPr="005D3C65"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5D3C65" w:rsidRDefault="00E70F71"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rPr>
        <mc:AlternateContent>
          <mc:Choice Requires="wps">
            <w:drawing>
              <wp:anchor distT="0" distB="0" distL="114300" distR="114300" simplePos="0" relativeHeight="251660288" behindDoc="0" locked="0" layoutInCell="1" allowOverlap="1">
                <wp:simplePos x="0" y="0"/>
                <wp:positionH relativeFrom="column">
                  <wp:posOffset>-142240</wp:posOffset>
                </wp:positionH>
                <wp:positionV relativeFrom="paragraph">
                  <wp:posOffset>982345</wp:posOffset>
                </wp:positionV>
                <wp:extent cx="6758940" cy="0"/>
                <wp:effectExtent l="22225" t="17780" r="19685" b="203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37BE9746"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108"/>
        <w:gridCol w:w="413"/>
        <w:gridCol w:w="438"/>
        <w:gridCol w:w="1984"/>
        <w:gridCol w:w="1202"/>
        <w:gridCol w:w="1296"/>
        <w:gridCol w:w="3881"/>
        <w:gridCol w:w="709"/>
        <w:gridCol w:w="39"/>
        <w:gridCol w:w="670"/>
      </w:tblGrid>
      <w:tr w:rsidR="001A28F9" w:rsidRPr="005D3C65" w:rsidTr="00275720">
        <w:trPr>
          <w:trHeight w:val="360"/>
        </w:trPr>
        <w:tc>
          <w:tcPr>
            <w:tcW w:w="10740" w:type="dxa"/>
            <w:gridSpan w:val="10"/>
            <w:vAlign w:val="center"/>
            <w:hideMark/>
          </w:tcPr>
          <w:p w:rsidR="001A28F9" w:rsidRPr="005D3C65" w:rsidRDefault="001A28F9" w:rsidP="00A845B6">
            <w:pPr>
              <w:spacing w:after="0" w:line="240" w:lineRule="auto"/>
              <w:jc w:val="center"/>
              <w:rPr>
                <w:rFonts w:ascii="Times New Roman" w:hAnsi="Times New Roman"/>
                <w:b/>
                <w:color w:val="000000" w:themeColor="text1"/>
                <w:lang w:eastAsia="en-IN" w:bidi="te-IN"/>
              </w:rPr>
            </w:pPr>
            <w:r w:rsidRPr="005D3C65">
              <w:rPr>
                <w:rFonts w:ascii="Times New Roman" w:hAnsi="Times New Roman"/>
                <w:b/>
                <w:color w:val="000000" w:themeColor="text1"/>
              </w:rPr>
              <w:t>II</w:t>
            </w:r>
            <w:r w:rsidR="00275720">
              <w:rPr>
                <w:rFonts w:ascii="Times New Roman" w:hAnsi="Times New Roman"/>
                <w:b/>
                <w:color w:val="000000" w:themeColor="text1"/>
              </w:rPr>
              <w:t>I</w:t>
            </w:r>
            <w:r w:rsidRPr="005D3C65">
              <w:rPr>
                <w:rFonts w:ascii="Times New Roman" w:hAnsi="Times New Roman"/>
                <w:b/>
                <w:color w:val="000000" w:themeColor="text1"/>
              </w:rPr>
              <w:t xml:space="preserve">/IV </w:t>
            </w:r>
            <w:proofErr w:type="spellStart"/>
            <w:r w:rsidRPr="005D3C65">
              <w:rPr>
                <w:rFonts w:ascii="Times New Roman" w:hAnsi="Times New Roman"/>
                <w:b/>
                <w:color w:val="000000" w:themeColor="text1"/>
              </w:rPr>
              <w:t>B.Tech</w:t>
            </w:r>
            <w:proofErr w:type="spellEnd"/>
            <w:r w:rsidRPr="005D3C65">
              <w:rPr>
                <w:rFonts w:ascii="Times New Roman" w:hAnsi="Times New Roman"/>
                <w:b/>
                <w:color w:val="000000" w:themeColor="text1"/>
              </w:rPr>
              <w:t xml:space="preserve"> (</w:t>
            </w:r>
            <w:r w:rsidRPr="00372B07">
              <w:rPr>
                <w:rFonts w:ascii="Times New Roman" w:hAnsi="Times New Roman"/>
                <w:b/>
                <w:color w:val="000000" w:themeColor="text1"/>
              </w:rPr>
              <w:t>Regular</w:t>
            </w:r>
            <w:r w:rsidR="00FE4DE2" w:rsidRPr="00372B07">
              <w:rPr>
                <w:rFonts w:ascii="Times New Roman" w:hAnsi="Times New Roman"/>
                <w:b/>
                <w:color w:val="000000" w:themeColor="text1"/>
              </w:rPr>
              <w:t>/Supplementary</w:t>
            </w:r>
            <w:r w:rsidRPr="005D3C65">
              <w:rPr>
                <w:rFonts w:ascii="Times New Roman" w:hAnsi="Times New Roman"/>
                <w:b/>
                <w:color w:val="000000" w:themeColor="text1"/>
              </w:rPr>
              <w:t>) DEGREE EXAMINATION</w:t>
            </w:r>
          </w:p>
        </w:tc>
      </w:tr>
      <w:tr w:rsidR="001A28F9" w:rsidRPr="005D3C65" w:rsidTr="00275720">
        <w:trPr>
          <w:trHeight w:val="360"/>
        </w:trPr>
        <w:tc>
          <w:tcPr>
            <w:tcW w:w="2943" w:type="dxa"/>
            <w:gridSpan w:val="4"/>
            <w:vAlign w:val="center"/>
            <w:hideMark/>
          </w:tcPr>
          <w:p w:rsidR="001A28F9" w:rsidRPr="00275720" w:rsidRDefault="00275720" w:rsidP="00A845B6">
            <w:pPr>
              <w:spacing w:after="0" w:line="240" w:lineRule="auto"/>
              <w:rPr>
                <w:rFonts w:ascii="Times New Roman" w:hAnsi="Times New Roman"/>
                <w:b/>
                <w:color w:val="000000" w:themeColor="text1"/>
                <w:sz w:val="28"/>
                <w:szCs w:val="28"/>
              </w:rPr>
            </w:pPr>
            <w:r w:rsidRPr="00275720">
              <w:rPr>
                <w:rFonts w:ascii="Times New Roman" w:hAnsi="Times New Roman"/>
                <w:b/>
                <w:color w:val="000000" w:themeColor="text1"/>
                <w:sz w:val="28"/>
                <w:szCs w:val="28"/>
              </w:rPr>
              <w:t>June, 2022</w:t>
            </w:r>
          </w:p>
        </w:tc>
        <w:tc>
          <w:tcPr>
            <w:tcW w:w="7797" w:type="dxa"/>
            <w:gridSpan w:val="6"/>
            <w:vAlign w:val="center"/>
            <w:hideMark/>
          </w:tcPr>
          <w:p w:rsidR="001A28F9" w:rsidRPr="00275720" w:rsidRDefault="001A28F9" w:rsidP="00275720">
            <w:pPr>
              <w:spacing w:after="0" w:line="240" w:lineRule="auto"/>
              <w:jc w:val="right"/>
              <w:rPr>
                <w:rFonts w:ascii="Times New Roman" w:hAnsi="Times New Roman"/>
                <w:b/>
                <w:color w:val="000000" w:themeColor="text1"/>
                <w:sz w:val="28"/>
                <w:szCs w:val="28"/>
              </w:rPr>
            </w:pPr>
            <w:r w:rsidRPr="00275720">
              <w:rPr>
                <w:rFonts w:ascii="Times New Roman" w:hAnsi="Times New Roman"/>
                <w:b/>
                <w:color w:val="000000" w:themeColor="text1"/>
                <w:sz w:val="28"/>
                <w:szCs w:val="28"/>
              </w:rPr>
              <w:t xml:space="preserve">   </w:t>
            </w:r>
            <w:r w:rsidR="005D3C65" w:rsidRPr="00275720">
              <w:rPr>
                <w:rFonts w:ascii="Times New Roman" w:hAnsi="Times New Roman"/>
                <w:b/>
                <w:color w:val="000000" w:themeColor="text1"/>
                <w:sz w:val="28"/>
                <w:szCs w:val="28"/>
              </w:rPr>
              <w:t xml:space="preserve">Civil </w:t>
            </w:r>
            <w:r w:rsidRPr="00275720">
              <w:rPr>
                <w:rFonts w:ascii="Times New Roman" w:hAnsi="Times New Roman"/>
                <w:b/>
                <w:color w:val="000000" w:themeColor="text1"/>
                <w:sz w:val="28"/>
                <w:szCs w:val="28"/>
              </w:rPr>
              <w:t>Engineering</w:t>
            </w:r>
          </w:p>
        </w:tc>
      </w:tr>
      <w:tr w:rsidR="001A28F9" w:rsidRPr="005D3C65" w:rsidTr="00275720">
        <w:trPr>
          <w:trHeight w:val="360"/>
        </w:trPr>
        <w:tc>
          <w:tcPr>
            <w:tcW w:w="2943" w:type="dxa"/>
            <w:gridSpan w:val="4"/>
            <w:vAlign w:val="center"/>
            <w:hideMark/>
          </w:tcPr>
          <w:p w:rsidR="001A28F9" w:rsidRPr="00275720" w:rsidRDefault="00275720" w:rsidP="00A845B6">
            <w:pPr>
              <w:spacing w:after="0" w:line="240" w:lineRule="auto"/>
              <w:rPr>
                <w:rFonts w:ascii="Times New Roman" w:hAnsi="Times New Roman"/>
                <w:b/>
                <w:color w:val="000000" w:themeColor="text1"/>
                <w:sz w:val="28"/>
                <w:szCs w:val="28"/>
              </w:rPr>
            </w:pPr>
            <w:r w:rsidRPr="00275720">
              <w:rPr>
                <w:rFonts w:ascii="Times New Roman" w:hAnsi="Times New Roman"/>
                <w:b/>
                <w:color w:val="000000" w:themeColor="text1"/>
                <w:sz w:val="28"/>
                <w:szCs w:val="28"/>
              </w:rPr>
              <w:t>Sixth Semester</w:t>
            </w:r>
          </w:p>
        </w:tc>
        <w:tc>
          <w:tcPr>
            <w:tcW w:w="7797" w:type="dxa"/>
            <w:gridSpan w:val="6"/>
            <w:vAlign w:val="center"/>
          </w:tcPr>
          <w:p w:rsidR="001A28F9" w:rsidRPr="00275720" w:rsidRDefault="00372B07" w:rsidP="00275720">
            <w:pPr>
              <w:spacing w:after="0" w:line="240" w:lineRule="auto"/>
              <w:jc w:val="right"/>
              <w:rPr>
                <w:rFonts w:ascii="Times New Roman" w:hAnsi="Times New Roman"/>
                <w:b/>
                <w:color w:val="000000" w:themeColor="text1"/>
                <w:sz w:val="28"/>
                <w:szCs w:val="28"/>
              </w:rPr>
            </w:pPr>
            <w:r w:rsidRPr="00275720">
              <w:rPr>
                <w:rFonts w:ascii="Times New Roman" w:hAnsi="Times New Roman"/>
                <w:b/>
                <w:color w:val="000000" w:themeColor="text1"/>
                <w:sz w:val="28"/>
                <w:szCs w:val="28"/>
              </w:rPr>
              <w:t>Highway Engineering</w:t>
            </w:r>
          </w:p>
        </w:tc>
      </w:tr>
      <w:tr w:rsidR="001A28F9" w:rsidRPr="00146B1E" w:rsidTr="00275720">
        <w:trPr>
          <w:trHeight w:val="345"/>
        </w:trPr>
        <w:tc>
          <w:tcPr>
            <w:tcW w:w="4145" w:type="dxa"/>
            <w:gridSpan w:val="5"/>
            <w:hideMark/>
          </w:tcPr>
          <w:p w:rsidR="001A28F9" w:rsidRPr="00146B1E" w:rsidRDefault="001A28F9" w:rsidP="00A845B6">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5"/>
            <w:hideMark/>
          </w:tcPr>
          <w:p w:rsidR="001A28F9" w:rsidRPr="00146B1E" w:rsidRDefault="001A28F9" w:rsidP="00B33CF0">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sidR="00B33CF0">
              <w:rPr>
                <w:rFonts w:ascii="Times New Roman" w:hAnsi="Times New Roman"/>
                <w:b/>
                <w:color w:val="000000"/>
              </w:rPr>
              <w:t>5</w:t>
            </w:r>
            <w:r w:rsidRPr="00146B1E">
              <w:rPr>
                <w:rFonts w:ascii="Times New Roman" w:hAnsi="Times New Roman"/>
                <w:color w:val="000000"/>
              </w:rPr>
              <w:t>0 Marks</w:t>
            </w:r>
          </w:p>
        </w:tc>
      </w:tr>
      <w:tr w:rsidR="001A28F9" w:rsidRPr="00146B1E" w:rsidTr="00275720">
        <w:trPr>
          <w:trHeight w:val="158"/>
        </w:trPr>
        <w:tc>
          <w:tcPr>
            <w:tcW w:w="5441" w:type="dxa"/>
            <w:gridSpan w:val="6"/>
            <w:vAlign w:val="center"/>
            <w:hideMark/>
          </w:tcPr>
          <w:p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gridSpan w:val="4"/>
            <w:vAlign w:val="center"/>
            <w:hideMark/>
          </w:tcPr>
          <w:p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rsidTr="00275720">
        <w:trPr>
          <w:trHeight w:val="205"/>
        </w:trPr>
        <w:tc>
          <w:tcPr>
            <w:tcW w:w="5441" w:type="dxa"/>
            <w:gridSpan w:val="6"/>
            <w:vAlign w:val="center"/>
            <w:hideMark/>
          </w:tcPr>
          <w:p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gridSpan w:val="4"/>
            <w:vAlign w:val="center"/>
            <w:hideMark/>
          </w:tcPr>
          <w:p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r w:rsidR="001A28F9"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1.</w:t>
            </w:r>
          </w:p>
        </w:tc>
        <w:tc>
          <w:tcPr>
            <w:tcW w:w="438"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1A28F9"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IRC and CRRI</w:t>
            </w:r>
          </w:p>
        </w:tc>
        <w:tc>
          <w:tcPr>
            <w:tcW w:w="748" w:type="dxa"/>
            <w:gridSpan w:val="2"/>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670"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List out various road network patterns</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c)</w:t>
            </w:r>
          </w:p>
        </w:tc>
        <w:tc>
          <w:tcPr>
            <w:tcW w:w="8363" w:type="dxa"/>
            <w:gridSpan w:val="4"/>
            <w:tcBorders>
              <w:top w:val="nil"/>
              <w:left w:val="nil"/>
              <w:bottom w:val="nil"/>
              <w:right w:val="nil"/>
            </w:tcBorders>
            <w:shd w:val="clear" w:color="auto" w:fill="auto"/>
          </w:tcPr>
          <w:p w:rsidR="00372B07"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Super Elevation</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C71EF9" w:rsidRPr="00275720">
              <w:rPr>
                <w:rFonts w:ascii="Times New Roman" w:hAnsi="Times New Roman" w:cs="Times New Roman"/>
                <w:b/>
                <w:sz w:val="24"/>
                <w:szCs w:val="24"/>
              </w:rPr>
              <w:t>1</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d)</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ruling gradient</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C71EF9" w:rsidRPr="00275720">
              <w:rPr>
                <w:rFonts w:ascii="Times New Roman" w:hAnsi="Times New Roman" w:cs="Times New Roman"/>
                <w:b/>
                <w:sz w:val="24"/>
                <w:szCs w:val="24"/>
              </w:rPr>
              <w:t>1</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e)</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Camber</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C71EF9" w:rsidRPr="00275720">
              <w:rPr>
                <w:rFonts w:ascii="Times New Roman" w:hAnsi="Times New Roman" w:cs="Times New Roman"/>
                <w:b/>
                <w:sz w:val="24"/>
                <w:szCs w:val="24"/>
              </w:rPr>
              <w:t>1</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f)</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List out various factors controlling alignment</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g)</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toughness of aggregate</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CO3</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h)</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and sketch Alligator cracking</w:t>
            </w:r>
          </w:p>
        </w:tc>
        <w:tc>
          <w:tcPr>
            <w:tcW w:w="748" w:type="dxa"/>
            <w:gridSpan w:val="2"/>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CO3</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i)</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Define Space mean speed and Time mean speed</w:t>
            </w:r>
          </w:p>
        </w:tc>
        <w:tc>
          <w:tcPr>
            <w:tcW w:w="748" w:type="dxa"/>
            <w:gridSpan w:val="2"/>
            <w:tcBorders>
              <w:top w:val="nil"/>
              <w:left w:val="nil"/>
              <w:bottom w:val="nil"/>
              <w:right w:val="nil"/>
            </w:tcBorders>
            <w:shd w:val="clear" w:color="auto" w:fill="auto"/>
          </w:tcPr>
          <w:p w:rsidR="006675C6" w:rsidRPr="00275720" w:rsidRDefault="00C71EF9"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6675C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j)</w:t>
            </w:r>
          </w:p>
        </w:tc>
        <w:tc>
          <w:tcPr>
            <w:tcW w:w="8363" w:type="dxa"/>
            <w:gridSpan w:val="4"/>
            <w:tcBorders>
              <w:top w:val="nil"/>
              <w:left w:val="nil"/>
              <w:bottom w:val="nil"/>
              <w:right w:val="nil"/>
            </w:tcBorders>
            <w:shd w:val="clear" w:color="auto" w:fill="auto"/>
          </w:tcPr>
          <w:p w:rsidR="006675C6" w:rsidRPr="00275720" w:rsidRDefault="00372B07" w:rsidP="00275720">
            <w:pPr>
              <w:spacing w:after="0" w:line="240" w:lineRule="auto"/>
              <w:jc w:val="both"/>
              <w:rPr>
                <w:rFonts w:ascii="Times New Roman" w:hAnsi="Times New Roman" w:cs="Times New Roman"/>
                <w:sz w:val="24"/>
                <w:szCs w:val="24"/>
              </w:rPr>
            </w:pPr>
            <w:r w:rsidRPr="00275720">
              <w:rPr>
                <w:rFonts w:ascii="Times New Roman" w:hAnsi="Times New Roman" w:cs="Times New Roman"/>
                <w:sz w:val="24"/>
                <w:szCs w:val="24"/>
              </w:rPr>
              <w:t xml:space="preserve">List out the uses of spot speed studies </w:t>
            </w:r>
          </w:p>
        </w:tc>
        <w:tc>
          <w:tcPr>
            <w:tcW w:w="748" w:type="dxa"/>
            <w:gridSpan w:val="2"/>
            <w:tcBorders>
              <w:top w:val="nil"/>
              <w:left w:val="nil"/>
              <w:bottom w:val="nil"/>
              <w:right w:val="nil"/>
            </w:tcBorders>
            <w:shd w:val="clear" w:color="auto" w:fill="auto"/>
          </w:tcPr>
          <w:p w:rsidR="006675C6" w:rsidRPr="00275720" w:rsidRDefault="00C71EF9"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670" w:type="dxa"/>
            <w:tcBorders>
              <w:top w:val="nil"/>
              <w:left w:val="nil"/>
              <w:bottom w:val="nil"/>
              <w:right w:val="nil"/>
            </w:tcBorders>
            <w:shd w:val="clear" w:color="auto" w:fill="auto"/>
          </w:tcPr>
          <w:p w:rsidR="006675C6" w:rsidRPr="00275720" w:rsidRDefault="006675C6" w:rsidP="00275720">
            <w:pPr>
              <w:spacing w:after="0" w:line="240" w:lineRule="auto"/>
              <w:rPr>
                <w:rFonts w:ascii="Times New Roman" w:hAnsi="Times New Roman" w:cs="Times New Roman"/>
                <w:b/>
                <w:sz w:val="24"/>
                <w:szCs w:val="24"/>
              </w:rPr>
            </w:pPr>
          </w:p>
        </w:tc>
      </w:tr>
      <w:tr w:rsidR="001A28F9"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1A28F9" w:rsidRPr="00275720" w:rsidRDefault="00FE4DE2" w:rsidP="00275720">
            <w:pPr>
              <w:spacing w:after="0" w:line="240" w:lineRule="auto"/>
              <w:jc w:val="center"/>
              <w:rPr>
                <w:rFonts w:ascii="Times New Roman" w:hAnsi="Times New Roman" w:cs="Times New Roman"/>
                <w:b/>
                <w:sz w:val="24"/>
                <w:szCs w:val="24"/>
              </w:rPr>
            </w:pPr>
            <w:r w:rsidRPr="00275720">
              <w:rPr>
                <w:rFonts w:ascii="Times New Roman" w:hAnsi="Times New Roman" w:cs="Times New Roman"/>
                <w:b/>
                <w:sz w:val="24"/>
                <w:szCs w:val="24"/>
              </w:rPr>
              <w:t>Unit - I</w:t>
            </w:r>
          </w:p>
        </w:tc>
      </w:tr>
      <w:tr w:rsidR="001D72A3"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2.</w:t>
            </w:r>
          </w:p>
        </w:tc>
        <w:tc>
          <w:tcPr>
            <w:tcW w:w="438"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1D72A3" w:rsidRPr="00275720" w:rsidRDefault="00E0196E" w:rsidP="00275720">
            <w:pPr>
              <w:pStyle w:val="NormalWeb"/>
              <w:spacing w:before="0" w:beforeAutospacing="0" w:after="0" w:afterAutospacing="0"/>
              <w:rPr>
                <w:color w:val="000000"/>
              </w:rPr>
            </w:pPr>
            <w:r w:rsidRPr="00275720">
              <w:rPr>
                <w:color w:val="000000"/>
              </w:rPr>
              <w:t xml:space="preserve">Explain in detail various Engineering surveys to be conducted. </w:t>
            </w:r>
          </w:p>
        </w:tc>
        <w:tc>
          <w:tcPr>
            <w:tcW w:w="709"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709" w:type="dxa"/>
            <w:gridSpan w:val="2"/>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1D72A3"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1D72A3" w:rsidRPr="00275720" w:rsidRDefault="00E0196E" w:rsidP="00275720">
            <w:pPr>
              <w:pStyle w:val="NormalWeb"/>
              <w:spacing w:before="0" w:beforeAutospacing="0" w:after="0" w:afterAutospacing="0"/>
              <w:rPr>
                <w:bCs/>
              </w:rPr>
            </w:pPr>
            <w:r w:rsidRPr="00275720">
              <w:rPr>
                <w:color w:val="000000"/>
              </w:rPr>
              <w:t>Write a detailed note on history of road plan with particular reference to India</w:t>
            </w:r>
          </w:p>
        </w:tc>
        <w:tc>
          <w:tcPr>
            <w:tcW w:w="709"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709" w:type="dxa"/>
            <w:gridSpan w:val="2"/>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1A28F9"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c>
          <w:tcPr>
            <w:tcW w:w="8363" w:type="dxa"/>
            <w:gridSpan w:val="4"/>
            <w:tcBorders>
              <w:top w:val="nil"/>
              <w:left w:val="nil"/>
              <w:bottom w:val="nil"/>
              <w:right w:val="nil"/>
            </w:tcBorders>
            <w:shd w:val="clear" w:color="auto" w:fill="auto"/>
          </w:tcPr>
          <w:p w:rsidR="001A28F9" w:rsidRPr="00275720" w:rsidRDefault="00275720" w:rsidP="00275720">
            <w:pPr>
              <w:pStyle w:val="NormalWeb"/>
              <w:spacing w:before="0" w:beforeAutospacing="0" w:after="0" w:afterAutospacing="0"/>
              <w:jc w:val="center"/>
              <w:rPr>
                <w:b/>
                <w:bCs/>
              </w:rPr>
            </w:pPr>
            <w:r w:rsidRPr="00275720">
              <w:rPr>
                <w:b/>
                <w:bCs/>
              </w:rPr>
              <w:t>(OR)</w:t>
            </w:r>
          </w:p>
        </w:tc>
        <w:tc>
          <w:tcPr>
            <w:tcW w:w="709" w:type="dxa"/>
            <w:tcBorders>
              <w:top w:val="nil"/>
              <w:left w:val="nil"/>
              <w:bottom w:val="nil"/>
              <w:right w:val="nil"/>
            </w:tcBorders>
            <w:shd w:val="clear" w:color="auto" w:fill="auto"/>
          </w:tcPr>
          <w:p w:rsidR="001A28F9" w:rsidRPr="00275720" w:rsidRDefault="001A28F9" w:rsidP="00275720">
            <w:pPr>
              <w:pStyle w:val="NormalWeb"/>
              <w:spacing w:before="0" w:beforeAutospacing="0" w:after="0" w:afterAutospacing="0"/>
              <w:rPr>
                <w:color w:val="FF0000"/>
              </w:rPr>
            </w:pPr>
          </w:p>
        </w:tc>
        <w:tc>
          <w:tcPr>
            <w:tcW w:w="709" w:type="dxa"/>
            <w:gridSpan w:val="2"/>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3.</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E0196E" w:rsidP="00275720">
            <w:pPr>
              <w:pStyle w:val="NormalWeb"/>
              <w:spacing w:before="0" w:beforeAutospacing="0" w:after="0" w:afterAutospacing="0"/>
              <w:jc w:val="both"/>
              <w:rPr>
                <w:bCs/>
              </w:rPr>
            </w:pPr>
            <w:r w:rsidRPr="00275720">
              <w:rPr>
                <w:color w:val="000000" w:themeColor="text1"/>
              </w:rPr>
              <w:t xml:space="preserve">A vertical summit curve is to be designed when two grades +1/50 and -1/80 meet on a highway. The stopping and over taking sight </w:t>
            </w:r>
            <w:proofErr w:type="gramStart"/>
            <w:r w:rsidRPr="00275720">
              <w:rPr>
                <w:color w:val="000000" w:themeColor="text1"/>
              </w:rPr>
              <w:t>distance are</w:t>
            </w:r>
            <w:proofErr w:type="gramEnd"/>
            <w:r w:rsidRPr="00275720">
              <w:rPr>
                <w:color w:val="000000" w:themeColor="text1"/>
              </w:rPr>
              <w:t xml:space="preserve"> 200m and 440m respectively. Calculate the length of summit curve needed to </w:t>
            </w:r>
            <w:proofErr w:type="spellStart"/>
            <w:r w:rsidRPr="00275720">
              <w:rPr>
                <w:color w:val="000000" w:themeColor="text1"/>
              </w:rPr>
              <w:t>fulfil</w:t>
            </w:r>
            <w:proofErr w:type="spellEnd"/>
            <w:r w:rsidRPr="00275720">
              <w:rPr>
                <w:color w:val="000000" w:themeColor="text1"/>
              </w:rPr>
              <w:t xml:space="preserve"> the requirements of a) SSD) OSD </w:t>
            </w:r>
            <w:r w:rsidRPr="00275720">
              <w:rPr>
                <w:color w:val="000000" w:themeColor="text1"/>
              </w:rPr>
              <w:tab/>
            </w:r>
            <w:r w:rsidRPr="00275720">
              <w:rPr>
                <w:color w:val="000000" w:themeColor="text1"/>
              </w:rPr>
              <w:tab/>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709" w:type="dxa"/>
            <w:gridSpan w:val="2"/>
            <w:tcBorders>
              <w:top w:val="nil"/>
              <w:left w:val="nil"/>
              <w:bottom w:val="nil"/>
              <w:right w:val="nil"/>
            </w:tcBorders>
            <w:shd w:val="clear" w:color="auto" w:fill="auto"/>
          </w:tcPr>
          <w:p w:rsidR="00F37E6A"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w:t>
            </w:r>
            <w:r w:rsidR="00F37E6A" w:rsidRPr="00275720">
              <w:rPr>
                <w:rFonts w:ascii="Times New Roman" w:hAnsi="Times New Roman" w:cs="Times New Roman"/>
                <w:b/>
                <w:sz w:val="24"/>
                <w:szCs w:val="24"/>
              </w:rPr>
              <w:t>M</w:t>
            </w:r>
          </w:p>
        </w:tc>
      </w:tr>
      <w:tr w:rsidR="000A201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0A2016" w:rsidRPr="00275720" w:rsidRDefault="00B66C07" w:rsidP="00275720">
            <w:pPr>
              <w:pStyle w:val="NormalWeb"/>
              <w:spacing w:before="0" w:beforeAutospacing="0" w:after="0" w:afterAutospacing="0"/>
              <w:rPr>
                <w:bCs/>
              </w:rPr>
            </w:pPr>
            <w:r w:rsidRPr="00275720">
              <w:rPr>
                <w:bCs/>
              </w:rPr>
              <w:t>Derive an expression for mechanical widening with a neat sketch</w:t>
            </w:r>
          </w:p>
        </w:tc>
        <w:tc>
          <w:tcPr>
            <w:tcW w:w="709"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CO1</w:t>
            </w:r>
          </w:p>
        </w:tc>
        <w:tc>
          <w:tcPr>
            <w:tcW w:w="709" w:type="dxa"/>
            <w:gridSpan w:val="2"/>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E4DE2"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FE4DE2" w:rsidRPr="00275720" w:rsidRDefault="00FE4DE2" w:rsidP="00275720">
            <w:pPr>
              <w:spacing w:after="0" w:line="240" w:lineRule="auto"/>
              <w:jc w:val="center"/>
              <w:rPr>
                <w:rFonts w:ascii="Times New Roman" w:hAnsi="Times New Roman" w:cs="Times New Roman"/>
                <w:sz w:val="24"/>
                <w:szCs w:val="24"/>
              </w:rPr>
            </w:pPr>
            <w:r w:rsidRPr="00275720">
              <w:rPr>
                <w:rFonts w:ascii="Times New Roman" w:hAnsi="Times New Roman" w:cs="Times New Roman"/>
                <w:b/>
                <w:sz w:val="24"/>
                <w:szCs w:val="24"/>
              </w:rPr>
              <w:t>Unit - II</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4.</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C71EF9" w:rsidP="00275720">
            <w:pPr>
              <w:pStyle w:val="NormalWeb"/>
              <w:spacing w:before="0" w:beforeAutospacing="0" w:after="0" w:afterAutospacing="0"/>
              <w:contextualSpacing/>
              <w:jc w:val="both"/>
              <w:rPr>
                <w:bCs/>
              </w:rPr>
            </w:pPr>
            <w:r w:rsidRPr="00275720">
              <w:rPr>
                <w:bCs/>
              </w:rPr>
              <w:t xml:space="preserve">The average normal flow of traffic on crossroads A and B during the design the period is 400 and 250 PCU per hour, the saturation flow values on these roads are estimated as 1850 and 1400 PCU per hour respectively. The all- red time required for pedestrian crossing is 16 seconds. Design a two- phase traffic signal by Webster’s method?                          </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709" w:type="dxa"/>
            <w:gridSpan w:val="2"/>
            <w:tcBorders>
              <w:top w:val="nil"/>
              <w:left w:val="nil"/>
              <w:bottom w:val="nil"/>
              <w:right w:val="nil"/>
            </w:tcBorders>
            <w:shd w:val="clear" w:color="auto" w:fill="auto"/>
          </w:tcPr>
          <w:p w:rsidR="00F37E6A"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w:t>
            </w:r>
            <w:r w:rsidR="00F37E6A" w:rsidRPr="00275720">
              <w:rPr>
                <w:rFonts w:ascii="Times New Roman" w:hAnsi="Times New Roman" w:cs="Times New Roman"/>
                <w:b/>
                <w:sz w:val="24"/>
                <w:szCs w:val="24"/>
              </w:rPr>
              <w:t>M</w:t>
            </w:r>
          </w:p>
        </w:tc>
      </w:tr>
      <w:tr w:rsidR="000A2016"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0A2016" w:rsidRPr="00275720" w:rsidRDefault="00B66C07" w:rsidP="00275720">
            <w:pPr>
              <w:pStyle w:val="NormalWeb"/>
              <w:spacing w:before="0" w:beforeAutospacing="0" w:after="0" w:afterAutospacing="0"/>
              <w:rPr>
                <w:iCs/>
                <w:color w:val="231F20"/>
              </w:rPr>
            </w:pPr>
            <w:r w:rsidRPr="00275720">
              <w:rPr>
                <w:iCs/>
                <w:color w:val="231F20"/>
              </w:rPr>
              <w:t>Discuss various road user characteristics that influence traffic flow in detail</w:t>
            </w:r>
          </w:p>
        </w:tc>
        <w:tc>
          <w:tcPr>
            <w:tcW w:w="709" w:type="dxa"/>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709" w:type="dxa"/>
            <w:gridSpan w:val="2"/>
            <w:tcBorders>
              <w:top w:val="nil"/>
              <w:left w:val="nil"/>
              <w:bottom w:val="nil"/>
              <w:right w:val="nil"/>
            </w:tcBorders>
            <w:shd w:val="clear" w:color="auto" w:fill="auto"/>
          </w:tcPr>
          <w:p w:rsidR="000A2016" w:rsidRPr="00275720" w:rsidRDefault="000A2016"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1A28F9"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c>
          <w:tcPr>
            <w:tcW w:w="8363" w:type="dxa"/>
            <w:gridSpan w:val="4"/>
            <w:tcBorders>
              <w:top w:val="nil"/>
              <w:left w:val="nil"/>
              <w:bottom w:val="nil"/>
              <w:right w:val="nil"/>
            </w:tcBorders>
            <w:shd w:val="clear" w:color="auto" w:fill="auto"/>
          </w:tcPr>
          <w:p w:rsidR="001A28F9" w:rsidRPr="00275720" w:rsidRDefault="00275720" w:rsidP="00275720">
            <w:pPr>
              <w:pStyle w:val="NormalWeb"/>
              <w:spacing w:before="0" w:beforeAutospacing="0" w:after="0" w:afterAutospacing="0"/>
              <w:jc w:val="center"/>
              <w:rPr>
                <w:bCs/>
              </w:rPr>
            </w:pPr>
            <w:r w:rsidRPr="00275720">
              <w:rPr>
                <w:b/>
                <w:bCs/>
              </w:rPr>
              <w:t>(OR)</w:t>
            </w:r>
          </w:p>
        </w:tc>
        <w:tc>
          <w:tcPr>
            <w:tcW w:w="709" w:type="dxa"/>
            <w:tcBorders>
              <w:top w:val="nil"/>
              <w:left w:val="nil"/>
              <w:bottom w:val="nil"/>
              <w:right w:val="nil"/>
            </w:tcBorders>
            <w:shd w:val="clear" w:color="auto" w:fill="auto"/>
          </w:tcPr>
          <w:p w:rsidR="001A28F9" w:rsidRPr="00275720" w:rsidRDefault="001A28F9" w:rsidP="00275720">
            <w:pPr>
              <w:pStyle w:val="NormalWeb"/>
              <w:spacing w:before="0" w:beforeAutospacing="0" w:after="0" w:afterAutospacing="0"/>
              <w:rPr>
                <w:color w:val="FF0000"/>
              </w:rPr>
            </w:pPr>
          </w:p>
        </w:tc>
        <w:tc>
          <w:tcPr>
            <w:tcW w:w="709" w:type="dxa"/>
            <w:gridSpan w:val="2"/>
            <w:tcBorders>
              <w:top w:val="nil"/>
              <w:left w:val="nil"/>
              <w:bottom w:val="nil"/>
              <w:right w:val="nil"/>
            </w:tcBorders>
            <w:shd w:val="clear" w:color="auto" w:fill="auto"/>
          </w:tcPr>
          <w:p w:rsidR="001A28F9" w:rsidRPr="00275720" w:rsidRDefault="001A28F9" w:rsidP="00275720">
            <w:pPr>
              <w:spacing w:after="0" w:line="240" w:lineRule="auto"/>
              <w:rPr>
                <w:rFonts w:ascii="Times New Roman" w:hAnsi="Times New Roman" w:cs="Times New Roman"/>
                <w:sz w:val="24"/>
                <w:szCs w:val="24"/>
              </w:rPr>
            </w:pP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5.</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B66C07" w:rsidP="00275720">
            <w:pPr>
              <w:pStyle w:val="NormalWeb"/>
              <w:spacing w:before="0" w:beforeAutospacing="0" w:after="0" w:afterAutospacing="0"/>
              <w:rPr>
                <w:bCs/>
              </w:rPr>
            </w:pPr>
            <w:r w:rsidRPr="00275720">
              <w:rPr>
                <w:bCs/>
              </w:rPr>
              <w:t>What are the design elements of a rotary? Explain</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F37E6A" w:rsidRPr="00275720" w:rsidRDefault="00E70F71" w:rsidP="00275720">
            <w:pPr>
              <w:pStyle w:val="NormalWeb"/>
              <w:spacing w:before="0" w:beforeAutospacing="0" w:after="0" w:afterAutospacing="0"/>
              <w:rPr>
                <w:bCs/>
              </w:rPr>
            </w:pPr>
            <w:r w:rsidRPr="00275720">
              <w:rPr>
                <w:bCs/>
              </w:rPr>
              <w:t>State various methods of conducting origin and destination studies in detail</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CO2</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E4DE2"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FE4DE2" w:rsidRPr="00275720" w:rsidRDefault="00FE4DE2" w:rsidP="00275720">
            <w:pPr>
              <w:spacing w:after="0" w:line="240" w:lineRule="auto"/>
              <w:jc w:val="center"/>
              <w:rPr>
                <w:rFonts w:ascii="Times New Roman" w:hAnsi="Times New Roman" w:cs="Times New Roman"/>
                <w:sz w:val="24"/>
                <w:szCs w:val="24"/>
              </w:rPr>
            </w:pPr>
            <w:r w:rsidRPr="00275720">
              <w:rPr>
                <w:rFonts w:ascii="Times New Roman" w:hAnsi="Times New Roman" w:cs="Times New Roman"/>
                <w:b/>
                <w:sz w:val="24"/>
                <w:szCs w:val="24"/>
              </w:rPr>
              <w:t>Unit - III</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6.</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573E90" w:rsidP="00275720">
            <w:pPr>
              <w:pStyle w:val="NormalWeb"/>
              <w:spacing w:before="0" w:beforeAutospacing="0" w:after="0" w:afterAutospacing="0"/>
              <w:rPr>
                <w:bCs/>
              </w:rPr>
            </w:pPr>
            <w:r w:rsidRPr="00275720">
              <w:rPr>
                <w:bCs/>
              </w:rPr>
              <w:t>Explain the penetration test with a neat sketch</w:t>
            </w:r>
            <w:r>
              <w:rPr>
                <w:bCs/>
              </w:rPr>
              <w:t>.</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CO3</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F37E6A" w:rsidRPr="00275720" w:rsidRDefault="00E0196E" w:rsidP="00275720">
            <w:pPr>
              <w:pStyle w:val="NormalWeb"/>
              <w:spacing w:before="0" w:beforeAutospacing="0" w:after="0" w:afterAutospacing="0"/>
              <w:rPr>
                <w:bCs/>
              </w:rPr>
            </w:pPr>
            <w:r w:rsidRPr="00275720">
              <w:rPr>
                <w:bCs/>
              </w:rPr>
              <w:t>Compare various aspects of flexible and rigid pavement</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CO3</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1D72A3"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c>
          <w:tcPr>
            <w:tcW w:w="8363" w:type="dxa"/>
            <w:gridSpan w:val="4"/>
            <w:tcBorders>
              <w:top w:val="nil"/>
              <w:left w:val="nil"/>
              <w:bottom w:val="nil"/>
              <w:right w:val="nil"/>
            </w:tcBorders>
            <w:shd w:val="clear" w:color="auto" w:fill="auto"/>
          </w:tcPr>
          <w:p w:rsidR="001D72A3" w:rsidRPr="00275720" w:rsidRDefault="00275720" w:rsidP="00275720">
            <w:pPr>
              <w:pStyle w:val="NormalWeb"/>
              <w:spacing w:before="0" w:beforeAutospacing="0" w:after="0" w:afterAutospacing="0"/>
              <w:jc w:val="center"/>
              <w:rPr>
                <w:bCs/>
              </w:rPr>
            </w:pPr>
            <w:r w:rsidRPr="00275720">
              <w:rPr>
                <w:b/>
                <w:bCs/>
              </w:rPr>
              <w:t>(OR)</w:t>
            </w:r>
          </w:p>
        </w:tc>
        <w:tc>
          <w:tcPr>
            <w:tcW w:w="709" w:type="dxa"/>
            <w:tcBorders>
              <w:top w:val="nil"/>
              <w:left w:val="nil"/>
              <w:bottom w:val="nil"/>
              <w:right w:val="nil"/>
            </w:tcBorders>
            <w:shd w:val="clear" w:color="auto" w:fill="auto"/>
          </w:tcPr>
          <w:p w:rsidR="001D72A3" w:rsidRPr="00275720" w:rsidRDefault="001D72A3" w:rsidP="00275720">
            <w:pPr>
              <w:pStyle w:val="NormalWeb"/>
              <w:spacing w:before="0" w:beforeAutospacing="0" w:after="0" w:afterAutospacing="0"/>
              <w:rPr>
                <w:color w:val="FF0000"/>
              </w:rPr>
            </w:pPr>
          </w:p>
        </w:tc>
        <w:tc>
          <w:tcPr>
            <w:tcW w:w="709" w:type="dxa"/>
            <w:gridSpan w:val="2"/>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7.</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C71EF9" w:rsidRPr="00275720" w:rsidRDefault="00C71EF9" w:rsidP="00275720">
            <w:pPr>
              <w:pStyle w:val="NormalWeb"/>
              <w:spacing w:before="0" w:beforeAutospacing="0" w:after="0" w:afterAutospacing="0"/>
              <w:contextualSpacing/>
              <w:rPr>
                <w:bCs/>
              </w:rPr>
            </w:pPr>
            <w:r w:rsidRPr="00275720">
              <w:rPr>
                <w:bCs/>
              </w:rPr>
              <w:t xml:space="preserve">Calculate the stresses in cement concrete pavement using </w:t>
            </w:r>
            <w:proofErr w:type="spellStart"/>
            <w:r w:rsidRPr="00275720">
              <w:rPr>
                <w:bCs/>
              </w:rPr>
              <w:t>westergaard</w:t>
            </w:r>
            <w:proofErr w:type="spellEnd"/>
            <w:r w:rsidRPr="00275720">
              <w:rPr>
                <w:bCs/>
              </w:rPr>
              <w:t xml:space="preserve"> equations with the following data </w:t>
            </w:r>
          </w:p>
          <w:p w:rsidR="00C71EF9" w:rsidRPr="00275720" w:rsidRDefault="00C71EF9" w:rsidP="00275720">
            <w:pPr>
              <w:pStyle w:val="NormalWeb"/>
              <w:spacing w:before="0" w:beforeAutospacing="0" w:after="0" w:afterAutospacing="0"/>
              <w:contextualSpacing/>
              <w:rPr>
                <w:bCs/>
              </w:rPr>
            </w:pPr>
            <w:r w:rsidRPr="00275720">
              <w:rPr>
                <w:bCs/>
              </w:rPr>
              <w:t xml:space="preserve">• Wheel load (P) =4500 kg </w:t>
            </w:r>
          </w:p>
          <w:p w:rsidR="00C71EF9" w:rsidRPr="00275720" w:rsidRDefault="00C71EF9" w:rsidP="00275720">
            <w:pPr>
              <w:pStyle w:val="NormalWeb"/>
              <w:spacing w:before="0" w:beforeAutospacing="0" w:after="0" w:afterAutospacing="0"/>
              <w:contextualSpacing/>
              <w:rPr>
                <w:bCs/>
              </w:rPr>
            </w:pPr>
            <w:r w:rsidRPr="00275720">
              <w:rPr>
                <w:bCs/>
              </w:rPr>
              <w:t>• Modulus of elasticity of cement concrete (E) =3x10^5 kg/cm</w:t>
            </w:r>
            <w:r w:rsidRPr="00275720">
              <w:rPr>
                <w:bCs/>
                <w:vertAlign w:val="superscript"/>
              </w:rPr>
              <w:t>2</w:t>
            </w:r>
          </w:p>
          <w:p w:rsidR="00C71EF9" w:rsidRPr="00275720" w:rsidRDefault="00C71EF9" w:rsidP="00275720">
            <w:pPr>
              <w:pStyle w:val="NormalWeb"/>
              <w:spacing w:before="0" w:beforeAutospacing="0" w:after="0" w:afterAutospacing="0"/>
              <w:contextualSpacing/>
              <w:rPr>
                <w:bCs/>
              </w:rPr>
            </w:pPr>
            <w:r w:rsidRPr="00275720">
              <w:rPr>
                <w:bCs/>
              </w:rPr>
              <w:t xml:space="preserve">• Pavement thickness (h) =18cm </w:t>
            </w:r>
          </w:p>
          <w:p w:rsidR="00C71EF9" w:rsidRPr="00275720" w:rsidRDefault="00C71EF9" w:rsidP="00275720">
            <w:pPr>
              <w:pStyle w:val="NormalWeb"/>
              <w:spacing w:before="0" w:beforeAutospacing="0" w:after="0" w:afterAutospacing="0"/>
              <w:contextualSpacing/>
              <w:rPr>
                <w:bCs/>
              </w:rPr>
            </w:pPr>
            <w:r w:rsidRPr="00275720">
              <w:rPr>
                <w:bCs/>
              </w:rPr>
              <w:t>• Modulus of sub grade reaction (k)=6.0 kg/cm</w:t>
            </w:r>
            <w:r w:rsidRPr="00275720">
              <w:rPr>
                <w:bCs/>
                <w:vertAlign w:val="superscript"/>
              </w:rPr>
              <w:t>3</w:t>
            </w:r>
          </w:p>
          <w:p w:rsidR="00C71EF9" w:rsidRPr="00275720" w:rsidRDefault="00C71EF9" w:rsidP="00275720">
            <w:pPr>
              <w:pStyle w:val="NormalWeb"/>
              <w:spacing w:before="0" w:beforeAutospacing="0" w:after="0" w:afterAutospacing="0"/>
              <w:contextualSpacing/>
              <w:rPr>
                <w:bCs/>
              </w:rPr>
            </w:pPr>
            <w:r w:rsidRPr="00275720">
              <w:rPr>
                <w:bCs/>
              </w:rPr>
              <w:t>• Radius of contact area (a)=15cm</w:t>
            </w:r>
          </w:p>
          <w:p w:rsidR="00F37E6A" w:rsidRPr="00275720" w:rsidRDefault="00F37E6A" w:rsidP="00275720">
            <w:pPr>
              <w:pStyle w:val="NormalWeb"/>
              <w:spacing w:before="0" w:beforeAutospacing="0" w:after="0" w:afterAutospacing="0"/>
              <w:rPr>
                <w:bCs/>
              </w:rPr>
            </w:pP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3</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F37E6A" w:rsidRPr="00275720" w:rsidRDefault="00573E90" w:rsidP="00573E90">
            <w:pPr>
              <w:pStyle w:val="NormalWeb"/>
              <w:spacing w:before="0" w:beforeAutospacing="0" w:after="0" w:afterAutospacing="0"/>
              <w:rPr>
                <w:bCs/>
              </w:rPr>
            </w:pPr>
            <w:r w:rsidRPr="00275720">
              <w:rPr>
                <w:bCs/>
              </w:rPr>
              <w:t xml:space="preserve">Explain the concept </w:t>
            </w:r>
            <w:proofErr w:type="gramStart"/>
            <w:r w:rsidRPr="00275720">
              <w:rPr>
                <w:bCs/>
              </w:rPr>
              <w:t>of  ESWL</w:t>
            </w:r>
            <w:proofErr w:type="gramEnd"/>
            <w:r w:rsidRPr="00275720">
              <w:rPr>
                <w:bCs/>
              </w:rPr>
              <w:t xml:space="preserve"> with  a neat sketch</w:t>
            </w:r>
            <w:r>
              <w:rPr>
                <w:bCs/>
              </w:rPr>
              <w:t>.</w:t>
            </w:r>
            <w:bookmarkStart w:id="0" w:name="_GoBack"/>
            <w:bookmarkEnd w:id="0"/>
            <w:r w:rsidRPr="00275720">
              <w:rPr>
                <w:bCs/>
              </w:rPr>
              <w:t xml:space="preserve">                                                 </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3</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E4DE2"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10632" w:type="dxa"/>
            <w:gridSpan w:val="9"/>
            <w:tcBorders>
              <w:top w:val="nil"/>
              <w:left w:val="nil"/>
              <w:bottom w:val="nil"/>
              <w:right w:val="nil"/>
            </w:tcBorders>
            <w:shd w:val="clear" w:color="auto" w:fill="auto"/>
          </w:tcPr>
          <w:p w:rsidR="00FE4DE2" w:rsidRPr="00275720" w:rsidRDefault="00FE4DE2" w:rsidP="00275720">
            <w:pPr>
              <w:spacing w:after="0" w:line="240" w:lineRule="auto"/>
              <w:jc w:val="center"/>
              <w:rPr>
                <w:rFonts w:ascii="Times New Roman" w:hAnsi="Times New Roman" w:cs="Times New Roman"/>
                <w:sz w:val="24"/>
                <w:szCs w:val="24"/>
              </w:rPr>
            </w:pPr>
            <w:r w:rsidRPr="00275720">
              <w:rPr>
                <w:rFonts w:ascii="Times New Roman" w:hAnsi="Times New Roman" w:cs="Times New Roman"/>
                <w:b/>
                <w:sz w:val="24"/>
                <w:szCs w:val="24"/>
              </w:rPr>
              <w:t>Unit - IV</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8.</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C71EF9" w:rsidP="00275720">
            <w:pPr>
              <w:pStyle w:val="NormalWeb"/>
              <w:spacing w:before="0" w:beforeAutospacing="0" w:after="0" w:afterAutospacing="0"/>
              <w:rPr>
                <w:bCs/>
              </w:rPr>
            </w:pPr>
            <w:r w:rsidRPr="00275720">
              <w:rPr>
                <w:bCs/>
              </w:rPr>
              <w:t>Discuss in details various steps involved in the construction of embankment for a pavement</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4</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F37E6A" w:rsidRPr="00275720" w:rsidRDefault="00E0196E" w:rsidP="00275720">
            <w:pPr>
              <w:pStyle w:val="NormalWeb"/>
              <w:spacing w:before="0" w:beforeAutospacing="0" w:after="0" w:afterAutospacing="0"/>
              <w:rPr>
                <w:bCs/>
              </w:rPr>
            </w:pPr>
            <w:r w:rsidRPr="00275720">
              <w:rPr>
                <w:bCs/>
              </w:rPr>
              <w:t>Explain various steps involved in the construction of Dense bituminous macadam</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4</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1D72A3"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c>
          <w:tcPr>
            <w:tcW w:w="8363" w:type="dxa"/>
            <w:gridSpan w:val="4"/>
            <w:tcBorders>
              <w:top w:val="nil"/>
              <w:left w:val="nil"/>
              <w:bottom w:val="nil"/>
              <w:right w:val="nil"/>
            </w:tcBorders>
            <w:shd w:val="clear" w:color="auto" w:fill="auto"/>
          </w:tcPr>
          <w:p w:rsidR="001D72A3" w:rsidRPr="00275720" w:rsidRDefault="00275720" w:rsidP="00275720">
            <w:pPr>
              <w:pStyle w:val="NormalWeb"/>
              <w:spacing w:before="0" w:beforeAutospacing="0" w:after="0" w:afterAutospacing="0"/>
              <w:jc w:val="center"/>
              <w:rPr>
                <w:bCs/>
              </w:rPr>
            </w:pPr>
            <w:r w:rsidRPr="00275720">
              <w:rPr>
                <w:b/>
                <w:bCs/>
              </w:rPr>
              <w:t>(OR)</w:t>
            </w:r>
          </w:p>
        </w:tc>
        <w:tc>
          <w:tcPr>
            <w:tcW w:w="709" w:type="dxa"/>
            <w:tcBorders>
              <w:top w:val="nil"/>
              <w:left w:val="nil"/>
              <w:bottom w:val="nil"/>
              <w:right w:val="nil"/>
            </w:tcBorders>
            <w:shd w:val="clear" w:color="auto" w:fill="auto"/>
          </w:tcPr>
          <w:p w:rsidR="001D72A3" w:rsidRPr="00275720" w:rsidRDefault="001D72A3" w:rsidP="00275720">
            <w:pPr>
              <w:pStyle w:val="NormalWeb"/>
              <w:spacing w:before="0" w:beforeAutospacing="0" w:after="0" w:afterAutospacing="0"/>
              <w:rPr>
                <w:color w:val="FF0000"/>
              </w:rPr>
            </w:pPr>
          </w:p>
        </w:tc>
        <w:tc>
          <w:tcPr>
            <w:tcW w:w="709" w:type="dxa"/>
            <w:gridSpan w:val="2"/>
            <w:tcBorders>
              <w:top w:val="nil"/>
              <w:left w:val="nil"/>
              <w:bottom w:val="nil"/>
              <w:right w:val="nil"/>
            </w:tcBorders>
            <w:shd w:val="clear" w:color="auto" w:fill="auto"/>
          </w:tcPr>
          <w:p w:rsidR="001D72A3" w:rsidRPr="00275720" w:rsidRDefault="001D72A3" w:rsidP="00275720">
            <w:pPr>
              <w:spacing w:after="0" w:line="240" w:lineRule="auto"/>
              <w:rPr>
                <w:rFonts w:ascii="Times New Roman" w:hAnsi="Times New Roman" w:cs="Times New Roman"/>
                <w:sz w:val="24"/>
                <w:szCs w:val="24"/>
              </w:rPr>
            </w:pP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9.</w:t>
            </w: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a)</w:t>
            </w:r>
          </w:p>
        </w:tc>
        <w:tc>
          <w:tcPr>
            <w:tcW w:w="8363" w:type="dxa"/>
            <w:gridSpan w:val="4"/>
            <w:tcBorders>
              <w:top w:val="nil"/>
              <w:left w:val="nil"/>
              <w:bottom w:val="nil"/>
              <w:right w:val="nil"/>
            </w:tcBorders>
            <w:shd w:val="clear" w:color="auto" w:fill="auto"/>
          </w:tcPr>
          <w:p w:rsidR="00F37E6A" w:rsidRPr="00275720" w:rsidRDefault="00C71EF9" w:rsidP="00275720">
            <w:pPr>
              <w:pStyle w:val="NormalWeb"/>
              <w:spacing w:before="0" w:beforeAutospacing="0" w:after="0" w:afterAutospacing="0"/>
              <w:rPr>
                <w:bCs/>
              </w:rPr>
            </w:pPr>
            <w:r w:rsidRPr="00275720">
              <w:rPr>
                <w:bCs/>
              </w:rPr>
              <w:t xml:space="preserve">Explain the construction procedure of cement concrete road. </w:t>
            </w:r>
            <w:r w:rsidRPr="00275720">
              <w:rPr>
                <w:bCs/>
              </w:rPr>
              <w:tab/>
              <w:t xml:space="preserve">             </w:t>
            </w:r>
            <w:r w:rsidRPr="00275720">
              <w:rPr>
                <w:bCs/>
              </w:rPr>
              <w:tab/>
              <w:t xml:space="preserve">       </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4</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r w:rsidR="00F37E6A" w:rsidRPr="003A67D5" w:rsidTr="0027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413"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p>
        </w:tc>
        <w:tc>
          <w:tcPr>
            <w:tcW w:w="438"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sz w:val="24"/>
                <w:szCs w:val="24"/>
              </w:rPr>
            </w:pPr>
            <w:r w:rsidRPr="00275720">
              <w:rPr>
                <w:rFonts w:ascii="Times New Roman" w:hAnsi="Times New Roman" w:cs="Times New Roman"/>
                <w:sz w:val="24"/>
                <w:szCs w:val="24"/>
              </w:rPr>
              <w:t>b)</w:t>
            </w:r>
          </w:p>
        </w:tc>
        <w:tc>
          <w:tcPr>
            <w:tcW w:w="8363" w:type="dxa"/>
            <w:gridSpan w:val="4"/>
            <w:tcBorders>
              <w:top w:val="nil"/>
              <w:left w:val="nil"/>
              <w:bottom w:val="nil"/>
              <w:right w:val="nil"/>
            </w:tcBorders>
            <w:shd w:val="clear" w:color="auto" w:fill="auto"/>
          </w:tcPr>
          <w:p w:rsidR="00F37E6A" w:rsidRPr="00275720" w:rsidRDefault="00C71EF9" w:rsidP="00275720">
            <w:pPr>
              <w:pStyle w:val="NormalWeb"/>
              <w:spacing w:before="0" w:beforeAutospacing="0" w:after="0" w:afterAutospacing="0"/>
              <w:rPr>
                <w:bCs/>
              </w:rPr>
            </w:pPr>
            <w:r w:rsidRPr="00275720">
              <w:rPr>
                <w:bCs/>
              </w:rPr>
              <w:t>Explain typical flexible pavement failures</w:t>
            </w:r>
          </w:p>
        </w:tc>
        <w:tc>
          <w:tcPr>
            <w:tcW w:w="709" w:type="dxa"/>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CO</w:t>
            </w:r>
            <w:r w:rsidR="00A4515E" w:rsidRPr="00275720">
              <w:rPr>
                <w:rFonts w:ascii="Times New Roman" w:hAnsi="Times New Roman" w:cs="Times New Roman"/>
                <w:b/>
                <w:sz w:val="24"/>
                <w:szCs w:val="24"/>
              </w:rPr>
              <w:t>4</w:t>
            </w:r>
          </w:p>
        </w:tc>
        <w:tc>
          <w:tcPr>
            <w:tcW w:w="709" w:type="dxa"/>
            <w:gridSpan w:val="2"/>
            <w:tcBorders>
              <w:top w:val="nil"/>
              <w:left w:val="nil"/>
              <w:bottom w:val="nil"/>
              <w:right w:val="nil"/>
            </w:tcBorders>
            <w:shd w:val="clear" w:color="auto" w:fill="auto"/>
          </w:tcPr>
          <w:p w:rsidR="00F37E6A" w:rsidRPr="00275720" w:rsidRDefault="00F37E6A" w:rsidP="00275720">
            <w:pPr>
              <w:spacing w:after="0" w:line="240" w:lineRule="auto"/>
              <w:rPr>
                <w:rFonts w:ascii="Times New Roman" w:hAnsi="Times New Roman" w:cs="Times New Roman"/>
                <w:b/>
                <w:sz w:val="24"/>
                <w:szCs w:val="24"/>
              </w:rPr>
            </w:pPr>
            <w:r w:rsidRPr="00275720">
              <w:rPr>
                <w:rFonts w:ascii="Times New Roman" w:hAnsi="Times New Roman" w:cs="Times New Roman"/>
                <w:b/>
                <w:sz w:val="24"/>
                <w:szCs w:val="24"/>
              </w:rPr>
              <w:t>5M</w:t>
            </w:r>
          </w:p>
        </w:tc>
      </w:tr>
    </w:tbl>
    <w:p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7B718A">
      <w:pPr>
        <w:spacing w:after="120" w:line="240" w:lineRule="auto"/>
        <w:jc w:val="right"/>
        <w:rPr>
          <w:rFonts w:ascii="Times New Roman" w:hAnsi="Times New Roman" w:cs="Times New Roman"/>
          <w:b/>
          <w:sz w:val="28"/>
          <w:szCs w:val="28"/>
        </w:rPr>
      </w:pPr>
    </w:p>
    <w:sectPr w:rsidR="001A28F9" w:rsidSect="00275720">
      <w:pgSz w:w="12240" w:h="20160" w:code="5"/>
      <w:pgMar w:top="36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D69" w:rsidRDefault="00D85D69" w:rsidP="003F669B">
      <w:pPr>
        <w:spacing w:after="0" w:line="240" w:lineRule="auto"/>
      </w:pPr>
      <w:r>
        <w:separator/>
      </w:r>
    </w:p>
  </w:endnote>
  <w:endnote w:type="continuationSeparator" w:id="0">
    <w:p w:rsidR="00D85D69" w:rsidRDefault="00D85D69"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D69" w:rsidRDefault="00D85D69" w:rsidP="003F669B">
      <w:pPr>
        <w:spacing w:after="0" w:line="240" w:lineRule="auto"/>
      </w:pPr>
      <w:r>
        <w:separator/>
      </w:r>
    </w:p>
  </w:footnote>
  <w:footnote w:type="continuationSeparator" w:id="0">
    <w:p w:rsidR="00D85D69" w:rsidRDefault="00D85D69"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A2016"/>
    <w:rsid w:val="000C2847"/>
    <w:rsid w:val="000E335B"/>
    <w:rsid w:val="00102E9E"/>
    <w:rsid w:val="001131A9"/>
    <w:rsid w:val="0015362B"/>
    <w:rsid w:val="00160B33"/>
    <w:rsid w:val="001747E1"/>
    <w:rsid w:val="001A1DE1"/>
    <w:rsid w:val="001A28F9"/>
    <w:rsid w:val="001A2FD5"/>
    <w:rsid w:val="001B6083"/>
    <w:rsid w:val="001D5CB1"/>
    <w:rsid w:val="001D72A3"/>
    <w:rsid w:val="001E6AA6"/>
    <w:rsid w:val="002102FD"/>
    <w:rsid w:val="002330CA"/>
    <w:rsid w:val="00261E75"/>
    <w:rsid w:val="00275720"/>
    <w:rsid w:val="003007C6"/>
    <w:rsid w:val="00327CCF"/>
    <w:rsid w:val="00331DCD"/>
    <w:rsid w:val="00334FDE"/>
    <w:rsid w:val="00372B07"/>
    <w:rsid w:val="00372B74"/>
    <w:rsid w:val="003A67D5"/>
    <w:rsid w:val="003B37DB"/>
    <w:rsid w:val="003D1DDF"/>
    <w:rsid w:val="003F669B"/>
    <w:rsid w:val="00491F0E"/>
    <w:rsid w:val="004B72F0"/>
    <w:rsid w:val="00514DAE"/>
    <w:rsid w:val="00533A07"/>
    <w:rsid w:val="00550F5F"/>
    <w:rsid w:val="00573E90"/>
    <w:rsid w:val="00581AF0"/>
    <w:rsid w:val="00584AEC"/>
    <w:rsid w:val="005858F7"/>
    <w:rsid w:val="005A4A45"/>
    <w:rsid w:val="005A6A1E"/>
    <w:rsid w:val="005C1642"/>
    <w:rsid w:val="005D32FF"/>
    <w:rsid w:val="005D3A11"/>
    <w:rsid w:val="005D3C65"/>
    <w:rsid w:val="006169AA"/>
    <w:rsid w:val="00645D05"/>
    <w:rsid w:val="00665E76"/>
    <w:rsid w:val="006675C6"/>
    <w:rsid w:val="00687977"/>
    <w:rsid w:val="006936BE"/>
    <w:rsid w:val="006B6826"/>
    <w:rsid w:val="006C1301"/>
    <w:rsid w:val="006D0AC2"/>
    <w:rsid w:val="00753924"/>
    <w:rsid w:val="007705F9"/>
    <w:rsid w:val="007B718A"/>
    <w:rsid w:val="007C218D"/>
    <w:rsid w:val="007E25CE"/>
    <w:rsid w:val="00825737"/>
    <w:rsid w:val="00834DB6"/>
    <w:rsid w:val="00972B68"/>
    <w:rsid w:val="00980963"/>
    <w:rsid w:val="0099570D"/>
    <w:rsid w:val="009B0E2B"/>
    <w:rsid w:val="00A4515E"/>
    <w:rsid w:val="00A503D8"/>
    <w:rsid w:val="00A815B8"/>
    <w:rsid w:val="00B33CF0"/>
    <w:rsid w:val="00B46EFD"/>
    <w:rsid w:val="00B66C07"/>
    <w:rsid w:val="00BD2C9F"/>
    <w:rsid w:val="00BF1E5D"/>
    <w:rsid w:val="00C20507"/>
    <w:rsid w:val="00C666BA"/>
    <w:rsid w:val="00C71EF9"/>
    <w:rsid w:val="00CF068A"/>
    <w:rsid w:val="00D01AE0"/>
    <w:rsid w:val="00D203FC"/>
    <w:rsid w:val="00D24C83"/>
    <w:rsid w:val="00D85D69"/>
    <w:rsid w:val="00E0196E"/>
    <w:rsid w:val="00E02067"/>
    <w:rsid w:val="00E56132"/>
    <w:rsid w:val="00E70F71"/>
    <w:rsid w:val="00EA5427"/>
    <w:rsid w:val="00F024EA"/>
    <w:rsid w:val="00F10F24"/>
    <w:rsid w:val="00F2051E"/>
    <w:rsid w:val="00F20B60"/>
    <w:rsid w:val="00F37E6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8</cp:revision>
  <dcterms:created xsi:type="dcterms:W3CDTF">2022-05-02T06:21:00Z</dcterms:created>
  <dcterms:modified xsi:type="dcterms:W3CDTF">2022-06-14T03:21:00Z</dcterms:modified>
</cp:coreProperties>
</file>