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AC" w:rsidRPr="007D5CAC" w:rsidRDefault="007D5CAC" w:rsidP="007D5CA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7D5CAC">
        <w:rPr>
          <w:rFonts w:ascii="Times New Roman" w:hAnsi="Times New Roman"/>
          <w:b/>
          <w:sz w:val="32"/>
          <w:szCs w:val="32"/>
        </w:rPr>
        <w:t>18CSD31</w:t>
      </w:r>
    </w:p>
    <w:p w:rsidR="007D5CAC" w:rsidRPr="007D5CAC" w:rsidRDefault="007D5CAC" w:rsidP="007D5CAC">
      <w:pPr>
        <w:spacing w:after="0" w:line="240" w:lineRule="auto"/>
        <w:rPr>
          <w:rFonts w:ascii="Times New Roman" w:hAnsi="Times New Roman"/>
          <w:b/>
          <w:sz w:val="28"/>
        </w:rPr>
      </w:pPr>
      <w:r w:rsidRPr="007D5CA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D5CAC" w:rsidRPr="007D5CAC" w:rsidTr="007D5CAC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 w:bidi="te-IN"/>
              </w:rPr>
            </w:pPr>
          </w:p>
        </w:tc>
      </w:tr>
    </w:tbl>
    <w:p w:rsidR="007D5CAC" w:rsidRPr="007D5CAC" w:rsidRDefault="007D5CAC" w:rsidP="007D5CAC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7D5CAC" w:rsidRPr="007D5CAC" w:rsidTr="007D5CAC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7D5CAC" w:rsidRPr="007D5CAC" w:rsidRDefault="007D5C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b/>
                <w:lang w:val="en-IN"/>
              </w:rPr>
              <w:t xml:space="preserve">III/IV </w:t>
            </w:r>
            <w:proofErr w:type="spellStart"/>
            <w:r w:rsidRPr="007D5CAC">
              <w:rPr>
                <w:rFonts w:ascii="Times New Roman" w:hAnsi="Times New Roman"/>
                <w:b/>
                <w:lang w:val="en-IN"/>
              </w:rPr>
              <w:t>B.Tech</w:t>
            </w:r>
            <w:proofErr w:type="spellEnd"/>
            <w:r w:rsidRPr="007D5CAC">
              <w:rPr>
                <w:rFonts w:ascii="Times New Roman" w:hAnsi="Times New Roman"/>
                <w:b/>
                <w:lang w:val="en-IN"/>
              </w:rPr>
              <w:t xml:space="preserve"> (Regular/Supplementary) DEGREE EXAMINATION</w:t>
            </w:r>
          </w:p>
        </w:tc>
      </w:tr>
      <w:tr w:rsidR="007D5CAC" w:rsidRPr="007D5CAC" w:rsidTr="007D5CA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7D5CAC" w:rsidRPr="007D5CAC" w:rsidRDefault="007D5CA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b/>
                <w:sz w:val="28"/>
                <w:lang w:val="en-IN"/>
              </w:rPr>
              <w:t>June, 2022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7D5CAC" w:rsidRPr="007D5CAC" w:rsidRDefault="007D5CA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b/>
                <w:sz w:val="32"/>
                <w:szCs w:val="32"/>
                <w:lang w:val="en-IN"/>
              </w:rPr>
              <w:t>Computer science  Engineering</w:t>
            </w:r>
          </w:p>
        </w:tc>
      </w:tr>
      <w:tr w:rsidR="007D5CAC" w:rsidRPr="007D5CAC" w:rsidTr="007D5CA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7D5CAC" w:rsidRPr="007D5CAC" w:rsidRDefault="007D5C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IN" w:eastAsia="en-IN" w:bidi="te-IN"/>
              </w:rPr>
            </w:pPr>
            <w:r w:rsidRPr="007D5C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F96191" wp14:editId="1120B92B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243840</wp:posOffset>
                      </wp:positionV>
                      <wp:extent cx="6758940" cy="0"/>
                      <wp:effectExtent l="0" t="0" r="22860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-6.4pt;margin-top:19.2pt;width:532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" strokeweight="2pt"/>
                  </w:pict>
                </mc:Fallback>
              </mc:AlternateContent>
            </w:r>
            <w:r w:rsidRPr="007D5CAC">
              <w:rPr>
                <w:rFonts w:ascii="Times New Roman" w:hAnsi="Times New Roman"/>
                <w:b/>
                <w:sz w:val="28"/>
                <w:szCs w:val="28"/>
                <w:lang w:val="en-IN"/>
              </w:rPr>
              <w:t>Sixth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7D5CAC" w:rsidRPr="007D5CAC" w:rsidRDefault="007D5CAC" w:rsidP="007D5CAC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D5CAC">
              <w:rPr>
                <w:rFonts w:ascii="Times New Roman" w:hAnsi="Times New Roman" w:cs="Times New Roman"/>
                <w:b/>
                <w:sz w:val="32"/>
                <w:szCs w:val="32"/>
              </w:rPr>
              <w:t>Artificial intelligence</w:t>
            </w:r>
          </w:p>
          <w:p w:rsidR="007D5CAC" w:rsidRPr="007D5CAC" w:rsidRDefault="007D5CA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IN"/>
              </w:rPr>
            </w:pPr>
          </w:p>
        </w:tc>
      </w:tr>
      <w:tr w:rsidR="007D5CAC" w:rsidRPr="007D5CAC" w:rsidTr="007D5CAC">
        <w:trPr>
          <w:trHeight w:val="345"/>
        </w:trPr>
        <w:tc>
          <w:tcPr>
            <w:tcW w:w="4145" w:type="dxa"/>
            <w:gridSpan w:val="5"/>
            <w:hideMark/>
          </w:tcPr>
          <w:p w:rsidR="007D5CAC" w:rsidRPr="007D5CAC" w:rsidRDefault="007D5CAC">
            <w:pPr>
              <w:spacing w:after="0" w:line="240" w:lineRule="auto"/>
              <w:rPr>
                <w:rFonts w:ascii="Times New Roman" w:hAnsi="Times New Roman"/>
                <w:b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b/>
                <w:lang w:val="en-IN"/>
              </w:rPr>
              <w:t xml:space="preserve">Time: </w:t>
            </w:r>
            <w:r w:rsidRPr="007D5CAC">
              <w:rPr>
                <w:rFonts w:ascii="Times New Roman" w:hAnsi="Times New Roman"/>
                <w:lang w:val="en-IN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7D5CAC" w:rsidRPr="007D5CAC" w:rsidRDefault="007D5CA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b/>
                <w:lang w:val="en-IN"/>
              </w:rPr>
              <w:t>Maximum: 5</w:t>
            </w:r>
            <w:r w:rsidRPr="007D5CAC">
              <w:rPr>
                <w:rFonts w:ascii="Times New Roman" w:hAnsi="Times New Roman"/>
                <w:lang w:val="en-IN"/>
              </w:rPr>
              <w:t>0 Marks</w:t>
            </w:r>
          </w:p>
        </w:tc>
      </w:tr>
      <w:tr w:rsidR="007D5CAC" w:rsidRPr="007D5CAC" w:rsidTr="007D5CAC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:rsidR="007D5CAC" w:rsidRPr="007D5CAC" w:rsidRDefault="007D5CAC">
            <w:pPr>
              <w:spacing w:after="0" w:line="240" w:lineRule="auto"/>
              <w:rPr>
                <w:rFonts w:ascii="Times New Roman" w:hAnsi="Times New Roman"/>
                <w:i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i/>
                <w:lang w:val="en-IN"/>
              </w:rPr>
              <w:t xml:space="preserve">Answer Question No. 1 Compulsorily.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7D5CAC" w:rsidRPr="007D5CAC" w:rsidRDefault="007D5CAC">
            <w:pPr>
              <w:spacing w:after="0" w:line="240" w:lineRule="auto"/>
              <w:jc w:val="right"/>
              <w:rPr>
                <w:rFonts w:ascii="Times New Roman" w:hAnsi="Times New Roman"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lang w:val="en-IN"/>
              </w:rPr>
              <w:tab/>
            </w:r>
            <w:r w:rsidRPr="007D5CAC">
              <w:rPr>
                <w:rFonts w:ascii="Times New Roman" w:hAnsi="Times New Roman"/>
                <w:lang w:val="en-IN"/>
              </w:rPr>
              <w:tab/>
            </w:r>
            <w:r w:rsidRPr="007D5CAC">
              <w:rPr>
                <w:rFonts w:ascii="Times New Roman" w:hAnsi="Times New Roman"/>
                <w:lang w:val="en-IN"/>
              </w:rPr>
              <w:tab/>
              <w:t xml:space="preserve">             (10X1 = 10 Marks)</w:t>
            </w:r>
          </w:p>
        </w:tc>
      </w:tr>
      <w:tr w:rsidR="007D5CAC" w:rsidRPr="007D5CAC" w:rsidTr="007D5CAC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:rsidR="007D5CAC" w:rsidRPr="007D5CAC" w:rsidRDefault="007D5CAC">
            <w:pPr>
              <w:spacing w:after="0" w:line="240" w:lineRule="auto"/>
              <w:rPr>
                <w:rFonts w:ascii="Times New Roman" w:hAnsi="Times New Roman"/>
                <w:i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i/>
                <w:lang w:val="en-IN"/>
              </w:rPr>
              <w:t xml:space="preserve">Answer </w:t>
            </w:r>
            <w:r w:rsidRPr="007D5CAC">
              <w:rPr>
                <w:rFonts w:ascii="Times New Roman" w:hAnsi="Times New Roman"/>
                <w:b/>
                <w:i/>
                <w:lang w:val="en-IN"/>
              </w:rPr>
              <w:t>ANY ONE</w:t>
            </w:r>
            <w:r w:rsidRPr="007D5CAC">
              <w:rPr>
                <w:rFonts w:ascii="Times New Roman" w:hAnsi="Times New Roman"/>
                <w:i/>
                <w:lang w:val="en-IN"/>
              </w:rPr>
              <w:t xml:space="preserve"> question from each Unit.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7D5CAC" w:rsidRPr="007D5CAC" w:rsidRDefault="007D5CA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val="en-IN" w:eastAsia="en-IN" w:bidi="te-IN"/>
              </w:rPr>
            </w:pPr>
            <w:r w:rsidRPr="007D5CAC">
              <w:rPr>
                <w:rFonts w:ascii="Times New Roman" w:hAnsi="Times New Roman"/>
                <w:lang w:val="en-IN"/>
              </w:rPr>
              <w:t xml:space="preserve">                                                    (4X10=40 Marks)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53777B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Define Constraint Satisfaction Problem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7A1E3E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Differentiate simple reflex and goal based agents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7A1E3E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What is the need for unification in predicate logic</w:t>
            </w:r>
            <w:r w:rsidR="007A270E" w:rsidRPr="007D5CA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E7351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Define Horn Clause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7A1E3E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Define State Space search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E7351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What is ROTE Learning?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140BA9" w:rsidP="00A1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 xml:space="preserve">Differentiate between </w:t>
            </w:r>
            <w:r w:rsidR="00A141D3">
              <w:rPr>
                <w:rFonts w:ascii="Times New Roman" w:hAnsi="Times New Roman" w:cs="Times New Roman"/>
                <w:sz w:val="24"/>
                <w:szCs w:val="24"/>
              </w:rPr>
              <w:t>strips and Abstrips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F623E1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What is entailment?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004B42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Define event?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7A1E3E" w:rsidP="007D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What is Heuristic function?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7D5CAC" w:rsidRDefault="006675C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FE4DE2" w:rsidP="007D5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23E1" w:rsidRPr="007D5CAC" w:rsidRDefault="00F623E1" w:rsidP="007D5CAC">
            <w:pPr>
              <w:pStyle w:val="NormalWeb"/>
              <w:spacing w:before="0" w:beforeAutospacing="0" w:after="0" w:afterAutospacing="0"/>
            </w:pPr>
            <w:r w:rsidRPr="007D5CAC">
              <w:t>Discuss the role of AI techniques in solving the examples of problems/games.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6C03C1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D5CAC">
              <w:rPr>
                <w:bCs/>
              </w:rPr>
              <w:t>What is PEAS information? Design the PEAS information for Taxi Driver Agent and Automated Robot in a manufacturing plant.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7D5CAC" w:rsidP="007D5CA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D5CA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623E1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D5CAC">
              <w:rPr>
                <w:bCs/>
              </w:rPr>
              <w:t>Explain A* algorithm with pseudo code and suita</w:t>
            </w:r>
            <w:r w:rsidR="00E02A50" w:rsidRPr="007D5CAC">
              <w:rPr>
                <w:bCs/>
              </w:rPr>
              <w:t>ble example</w:t>
            </w:r>
            <w:r w:rsidRPr="007D5CAC">
              <w:rPr>
                <w:bCs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7D5CAC" w:rsidRDefault="00FE4DE2" w:rsidP="007D5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6C03C1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D5CAC">
              <w:rPr>
                <w:bCs/>
              </w:rPr>
              <w:t xml:space="preserve">What are the drawbacks of predicate logic used in representation of facts? Give any two examples where it becomes extremely difficult to use predicate logic </w:t>
            </w:r>
            <w:r w:rsidR="007E6047" w:rsidRPr="007D5CAC">
              <w:rPr>
                <w:bCs/>
              </w:rPr>
              <w:t>for representations.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0A201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7D5CAC" w:rsidRDefault="000A201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7D5CAC" w:rsidRDefault="000A201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7D5CAC" w:rsidRDefault="007E6047" w:rsidP="007D5CAC">
            <w:pPr>
              <w:pStyle w:val="NormalWeb"/>
              <w:spacing w:before="0" w:beforeAutospacing="0" w:after="0" w:afterAutospacing="0"/>
              <w:rPr>
                <w:iCs/>
              </w:rPr>
            </w:pPr>
            <w:r w:rsidRPr="007D5CAC">
              <w:rPr>
                <w:iCs/>
              </w:rPr>
              <w:t>Explain the working Unification algorithm with suitable example.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7D5CAC" w:rsidRDefault="000A2016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7D5CAC" w:rsidRDefault="000A2016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7D5CAC" w:rsidP="007D5CA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7D5CA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7D5CAC" w:rsidRDefault="001A28F9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407CE1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D5CAC">
              <w:rPr>
                <w:bCs/>
              </w:rPr>
              <w:t>Explain Knowledge Engineering Process in First Order Logic.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70E" w:rsidRPr="007D5CAC" w:rsidRDefault="007A270E" w:rsidP="007D5CA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D5C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Explain with an example</w:t>
            </w:r>
          </w:p>
          <w:p w:rsidR="00F37E6A" w:rsidRPr="007D5CAC" w:rsidRDefault="007A270E" w:rsidP="007D5CA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D5C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(a) Forward chaining (b) Backward chaining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7D5CAC" w:rsidRDefault="00FE4DE2" w:rsidP="007D5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Semantic Networks in detail.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004B42" w:rsidP="00A141D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D5CAC">
              <w:rPr>
                <w:bCs/>
              </w:rPr>
              <w:t>Explain</w:t>
            </w:r>
            <w:r w:rsidR="00A141D3">
              <w:rPr>
                <w:bCs/>
              </w:rPr>
              <w:t xml:space="preserve"> partitioned semantic network with an example</w:t>
            </w:r>
            <w:proofErr w:type="gramStart"/>
            <w:r w:rsidR="00A141D3">
              <w:rPr>
                <w:bCs/>
              </w:rPr>
              <w:t>.</w:t>
            </w:r>
            <w:r w:rsidRPr="007D5CAC">
              <w:rPr>
                <w:bCs/>
              </w:rPr>
              <w:t>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7D5CAC" w:rsidP="007D5CA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7D5CA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A141D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D5CAC">
              <w:t>Explain goal-stack planning using blocks world problem</w:t>
            </w:r>
            <w:proofErr w:type="gramStart"/>
            <w:r w:rsidRPr="007D5CAC">
              <w:t>.</w:t>
            </w:r>
            <w:r w:rsidR="000D0C00" w:rsidRPr="007D5CAC">
              <w:rPr>
                <w:bCs/>
              </w:rPr>
              <w:t>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7D5C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7D5CAC" w:rsidRDefault="00FE4DE2" w:rsidP="007D5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learning by taking example in detail.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7D5C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7D5CAC" w:rsidP="007D5CA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7D5CA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7D5CAC" w:rsidRDefault="001D72A3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various examples for expert systems.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7D5C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D5CAC" w:rsidRPr="007D5CAC" w:rsidTr="007D5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A141D3" w:rsidP="007D5CA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Describe expert systems shells in detail.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7D5CAC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7D5C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Default="00F37E6A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CAC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  <w:p w:rsidR="00A141D3" w:rsidRDefault="00A141D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1D3" w:rsidRPr="007D5CAC" w:rsidRDefault="00A141D3" w:rsidP="007D5C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A28F9" w:rsidRPr="007D5CAC" w:rsidRDefault="001A28F9" w:rsidP="007D5CA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CAC">
        <w:rPr>
          <w:rFonts w:ascii="Times New Roman" w:hAnsi="Times New Roman"/>
          <w:b/>
          <w:noProof/>
        </w:rPr>
        <w:drawing>
          <wp:inline distT="0" distB="0" distL="0" distR="0" wp14:anchorId="7A4857AF" wp14:editId="4458CAA9">
            <wp:extent cx="2152650" cy="2286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7D5CAC" w:rsidSect="007D5CAC">
      <w:pgSz w:w="11906" w:h="16838"/>
      <w:pgMar w:top="18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441" w:rsidRDefault="00761441" w:rsidP="003F669B">
      <w:pPr>
        <w:spacing w:after="0" w:line="240" w:lineRule="auto"/>
      </w:pPr>
      <w:r>
        <w:separator/>
      </w:r>
    </w:p>
  </w:endnote>
  <w:endnote w:type="continuationSeparator" w:id="0">
    <w:p w:rsidR="00761441" w:rsidRDefault="0076144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441" w:rsidRDefault="00761441" w:rsidP="003F669B">
      <w:pPr>
        <w:spacing w:after="0" w:line="240" w:lineRule="auto"/>
      </w:pPr>
      <w:r>
        <w:separator/>
      </w:r>
    </w:p>
  </w:footnote>
  <w:footnote w:type="continuationSeparator" w:id="0">
    <w:p w:rsidR="00761441" w:rsidRDefault="0076144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1MDCzNDEzNjYxtDBV0lEKTi0uzszPAykwrwUAa/XuUywAAAA="/>
  </w:docVars>
  <w:rsids>
    <w:rsidRoot w:val="007B718A"/>
    <w:rsid w:val="000023FF"/>
    <w:rsid w:val="00004B42"/>
    <w:rsid w:val="000108EB"/>
    <w:rsid w:val="00015725"/>
    <w:rsid w:val="00051833"/>
    <w:rsid w:val="000867BD"/>
    <w:rsid w:val="000A2016"/>
    <w:rsid w:val="000C2847"/>
    <w:rsid w:val="000D0C00"/>
    <w:rsid w:val="000E335B"/>
    <w:rsid w:val="00101882"/>
    <w:rsid w:val="00102E9E"/>
    <w:rsid w:val="001131A9"/>
    <w:rsid w:val="00140B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4573"/>
    <w:rsid w:val="001E6AA6"/>
    <w:rsid w:val="002102FD"/>
    <w:rsid w:val="002330CA"/>
    <w:rsid w:val="0026177A"/>
    <w:rsid w:val="00261E75"/>
    <w:rsid w:val="00282517"/>
    <w:rsid w:val="002964BC"/>
    <w:rsid w:val="003007C6"/>
    <w:rsid w:val="00327CCF"/>
    <w:rsid w:val="00331DCD"/>
    <w:rsid w:val="00334FDE"/>
    <w:rsid w:val="00372B74"/>
    <w:rsid w:val="003A67D5"/>
    <w:rsid w:val="003D1DDF"/>
    <w:rsid w:val="003E28F8"/>
    <w:rsid w:val="003F669B"/>
    <w:rsid w:val="00400E9A"/>
    <w:rsid w:val="00407CE1"/>
    <w:rsid w:val="004173D1"/>
    <w:rsid w:val="00477D89"/>
    <w:rsid w:val="00491F0E"/>
    <w:rsid w:val="00512D20"/>
    <w:rsid w:val="00514DAE"/>
    <w:rsid w:val="00533A07"/>
    <w:rsid w:val="0053777B"/>
    <w:rsid w:val="00550F5F"/>
    <w:rsid w:val="00584AEC"/>
    <w:rsid w:val="005858F7"/>
    <w:rsid w:val="005A4A45"/>
    <w:rsid w:val="005A6A1E"/>
    <w:rsid w:val="005B6120"/>
    <w:rsid w:val="005C1642"/>
    <w:rsid w:val="005D32FF"/>
    <w:rsid w:val="005D3A11"/>
    <w:rsid w:val="005D3C65"/>
    <w:rsid w:val="0060149E"/>
    <w:rsid w:val="006169AA"/>
    <w:rsid w:val="00632EF6"/>
    <w:rsid w:val="00645D05"/>
    <w:rsid w:val="00665E76"/>
    <w:rsid w:val="006675C6"/>
    <w:rsid w:val="00673693"/>
    <w:rsid w:val="00687977"/>
    <w:rsid w:val="006936BE"/>
    <w:rsid w:val="006B6826"/>
    <w:rsid w:val="006C03C1"/>
    <w:rsid w:val="006C1301"/>
    <w:rsid w:val="006C18BF"/>
    <w:rsid w:val="006D0AC2"/>
    <w:rsid w:val="006E7351"/>
    <w:rsid w:val="006F6D0D"/>
    <w:rsid w:val="00753924"/>
    <w:rsid w:val="00761441"/>
    <w:rsid w:val="007705F9"/>
    <w:rsid w:val="0077783D"/>
    <w:rsid w:val="007A1E3E"/>
    <w:rsid w:val="007A270E"/>
    <w:rsid w:val="007B718A"/>
    <w:rsid w:val="007C218D"/>
    <w:rsid w:val="007D0B66"/>
    <w:rsid w:val="007D5CAC"/>
    <w:rsid w:val="007E25CE"/>
    <w:rsid w:val="007E6047"/>
    <w:rsid w:val="00825737"/>
    <w:rsid w:val="00834DB6"/>
    <w:rsid w:val="0093356A"/>
    <w:rsid w:val="00972B68"/>
    <w:rsid w:val="00980963"/>
    <w:rsid w:val="00995A64"/>
    <w:rsid w:val="009B0E2B"/>
    <w:rsid w:val="009C78C6"/>
    <w:rsid w:val="009E12C3"/>
    <w:rsid w:val="00A13BE4"/>
    <w:rsid w:val="00A141D3"/>
    <w:rsid w:val="00A4515E"/>
    <w:rsid w:val="00A503D8"/>
    <w:rsid w:val="00A52238"/>
    <w:rsid w:val="00A815B8"/>
    <w:rsid w:val="00B33CF0"/>
    <w:rsid w:val="00B46EFD"/>
    <w:rsid w:val="00B87EF2"/>
    <w:rsid w:val="00BF1E5D"/>
    <w:rsid w:val="00BF71B6"/>
    <w:rsid w:val="00C20507"/>
    <w:rsid w:val="00C6217D"/>
    <w:rsid w:val="00C666BA"/>
    <w:rsid w:val="00CF068A"/>
    <w:rsid w:val="00D01AE0"/>
    <w:rsid w:val="00D24C83"/>
    <w:rsid w:val="00E02067"/>
    <w:rsid w:val="00E02A50"/>
    <w:rsid w:val="00E37B36"/>
    <w:rsid w:val="00E56132"/>
    <w:rsid w:val="00E91629"/>
    <w:rsid w:val="00EA5427"/>
    <w:rsid w:val="00ED7F9B"/>
    <w:rsid w:val="00F024EA"/>
    <w:rsid w:val="00F10F24"/>
    <w:rsid w:val="00F2051E"/>
    <w:rsid w:val="00F20B60"/>
    <w:rsid w:val="00F37E6A"/>
    <w:rsid w:val="00F61C72"/>
    <w:rsid w:val="00F623E1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D1DED-990C-40C1-A676-0A2CAF33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16</cp:revision>
  <dcterms:created xsi:type="dcterms:W3CDTF">2022-05-11T21:40:00Z</dcterms:created>
  <dcterms:modified xsi:type="dcterms:W3CDTF">2022-06-18T03:03:00Z</dcterms:modified>
</cp:coreProperties>
</file>