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8F9" w:rsidRPr="008C7CAE" w:rsidRDefault="00972B68" w:rsidP="001A28F9">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32"/>
          <w:szCs w:val="32"/>
        </w:rPr>
      </w:pPr>
      <w:r w:rsidRPr="008C7CAE">
        <w:rPr>
          <w:rFonts w:ascii="Times New Roman" w:hAnsi="Times New Roman"/>
          <w:b/>
          <w:color w:val="000000" w:themeColor="text1"/>
          <w:sz w:val="32"/>
          <w:szCs w:val="32"/>
        </w:rPr>
        <w:t>18</w:t>
      </w:r>
      <w:r w:rsidR="001A28F9" w:rsidRPr="008C7CAE">
        <w:rPr>
          <w:rFonts w:ascii="Times New Roman" w:hAnsi="Times New Roman"/>
          <w:b/>
          <w:color w:val="000000" w:themeColor="text1"/>
          <w:sz w:val="32"/>
          <w:szCs w:val="32"/>
        </w:rPr>
        <w:t>C</w:t>
      </w:r>
      <w:r w:rsidR="0040047E" w:rsidRPr="008C7CAE">
        <w:rPr>
          <w:rFonts w:ascii="Times New Roman" w:hAnsi="Times New Roman"/>
          <w:b/>
          <w:color w:val="000000" w:themeColor="text1"/>
          <w:sz w:val="32"/>
          <w:szCs w:val="32"/>
        </w:rPr>
        <w:t>S6</w:t>
      </w:r>
      <w:r w:rsidRPr="008C7CAE">
        <w:rPr>
          <w:rFonts w:ascii="Times New Roman" w:hAnsi="Times New Roman"/>
          <w:b/>
          <w:color w:val="000000" w:themeColor="text1"/>
          <w:sz w:val="32"/>
          <w:szCs w:val="32"/>
        </w:rPr>
        <w:t>01</w:t>
      </w:r>
    </w:p>
    <w:p w:rsidR="001A28F9" w:rsidRPr="008C7CAE" w:rsidRDefault="001A28F9" w:rsidP="001A28F9">
      <w:pPr>
        <w:spacing w:after="0" w:line="240" w:lineRule="auto"/>
        <w:rPr>
          <w:rFonts w:ascii="Times New Roman" w:hAnsi="Times New Roman"/>
          <w:b/>
          <w:color w:val="000000" w:themeColor="text1"/>
          <w:sz w:val="28"/>
        </w:rPr>
      </w:pPr>
      <w:r w:rsidRPr="008C7CAE">
        <w:rPr>
          <w:rFonts w:ascii="Times New Roman" w:hAnsi="Times New Roman"/>
          <w:b/>
          <w:color w:val="000000" w:themeColor="text1"/>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8C7CAE" w:rsidRPr="008C7CAE" w:rsidTr="00A845B6">
        <w:trPr>
          <w:trHeight w:val="392"/>
        </w:trPr>
        <w:tc>
          <w:tcPr>
            <w:tcW w:w="0" w:type="auto"/>
            <w:tcBorders>
              <w:top w:val="single" w:sz="4" w:space="0" w:color="000000"/>
              <w:left w:val="single" w:sz="4" w:space="0" w:color="000000"/>
              <w:bottom w:val="single" w:sz="4" w:space="0" w:color="000000"/>
              <w:right w:val="single" w:sz="4" w:space="0" w:color="000000"/>
            </w:tcBorders>
          </w:tcPr>
          <w:p w:rsidR="001A28F9" w:rsidRPr="008C7CAE"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8C7CAE"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8C7CAE"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8C7CAE"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8C7CAE"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8C7CAE"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8C7CAE"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8C7CAE"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8C7CAE" w:rsidRDefault="001A28F9" w:rsidP="00A845B6">
            <w:pPr>
              <w:spacing w:after="0" w:line="240" w:lineRule="auto"/>
              <w:jc w:val="center"/>
              <w:rPr>
                <w:rFonts w:ascii="Times New Roman" w:hAnsi="Times New Roman"/>
                <w:b/>
                <w:color w:val="000000" w:themeColor="text1"/>
                <w:sz w:val="28"/>
                <w:lang w:eastAsia="en-IN" w:bidi="te-IN"/>
              </w:rPr>
            </w:pPr>
          </w:p>
        </w:tc>
      </w:tr>
    </w:tbl>
    <w:p w:rsidR="001A28F9" w:rsidRPr="008C7CAE" w:rsidRDefault="00177293" w:rsidP="001A28F9">
      <w:pPr>
        <w:spacing w:after="0" w:line="240" w:lineRule="auto"/>
        <w:rPr>
          <w:rFonts w:ascii="Times New Roman" w:eastAsia="Times New Roman" w:hAnsi="Times New Roman"/>
          <w:b/>
          <w:color w:val="000000" w:themeColor="text1"/>
          <w:sz w:val="12"/>
          <w:lang w:eastAsia="en-IN" w:bidi="te-IN"/>
        </w:rPr>
      </w:pPr>
      <w:r w:rsidRPr="008C7CAE">
        <w:rPr>
          <w:rFonts w:ascii="Times New Roman" w:hAnsi="Times New Roman"/>
          <w:b/>
          <w:noProof/>
          <w:color w:val="000000" w:themeColor="text1"/>
          <w:sz w:val="30"/>
          <w:szCs w:val="32"/>
          <w:lang w:eastAsia="en-IN"/>
        </w:rPr>
        <w:pict>
          <v:shapetype id="_x0000_t32" coordsize="21600,21600" o:spt="32" o:oned="t" path="m,l21600,21600e" filled="f">
            <v:path arrowok="t" fillok="f" o:connecttype="none"/>
            <o:lock v:ext="edit" shapetype="t"/>
          </v:shapetype>
          <v:shape id="_x0000_s1026" type="#_x0000_t32" style="position:absolute;margin-left:-11.2pt;margin-top:77.35pt;width:532.2pt;height:0;z-index:251660288;mso-position-horizontal-relative:text;mso-position-vertical-relative:text" o:connectortype="straight" strokeweight="2pt"/>
        </w:pict>
      </w:r>
    </w:p>
    <w:tbl>
      <w:tblPr>
        <w:tblW w:w="10740" w:type="dxa"/>
        <w:tblLook w:val="04A0" w:firstRow="1" w:lastRow="0" w:firstColumn="1" w:lastColumn="0" w:noHBand="0" w:noVBand="1"/>
      </w:tblPr>
      <w:tblGrid>
        <w:gridCol w:w="2943"/>
        <w:gridCol w:w="1202"/>
        <w:gridCol w:w="1296"/>
        <w:gridCol w:w="5299"/>
      </w:tblGrid>
      <w:tr w:rsidR="008C7CAE" w:rsidRPr="008C7CAE" w:rsidTr="00A845B6">
        <w:trPr>
          <w:trHeight w:val="360"/>
        </w:trPr>
        <w:tc>
          <w:tcPr>
            <w:tcW w:w="10740" w:type="dxa"/>
            <w:gridSpan w:val="4"/>
            <w:vAlign w:val="center"/>
            <w:hideMark/>
          </w:tcPr>
          <w:p w:rsidR="001A28F9" w:rsidRPr="008C7CAE" w:rsidRDefault="001A28F9" w:rsidP="00A845B6">
            <w:pPr>
              <w:spacing w:after="0" w:line="240" w:lineRule="auto"/>
              <w:jc w:val="center"/>
              <w:rPr>
                <w:rFonts w:ascii="Times New Roman" w:hAnsi="Times New Roman"/>
                <w:b/>
                <w:color w:val="000000" w:themeColor="text1"/>
                <w:lang w:eastAsia="en-IN" w:bidi="te-IN"/>
              </w:rPr>
            </w:pPr>
            <w:r w:rsidRPr="008C7CAE">
              <w:rPr>
                <w:rFonts w:ascii="Times New Roman" w:hAnsi="Times New Roman"/>
                <w:b/>
                <w:color w:val="000000" w:themeColor="text1"/>
              </w:rPr>
              <w:t>I</w:t>
            </w:r>
            <w:r w:rsidR="008C7CAE">
              <w:rPr>
                <w:rFonts w:ascii="Times New Roman" w:hAnsi="Times New Roman"/>
                <w:b/>
                <w:color w:val="000000" w:themeColor="text1"/>
              </w:rPr>
              <w:t>II</w:t>
            </w:r>
            <w:r w:rsidRPr="008C7CAE">
              <w:rPr>
                <w:rFonts w:ascii="Times New Roman" w:hAnsi="Times New Roman"/>
                <w:b/>
                <w:color w:val="000000" w:themeColor="text1"/>
              </w:rPr>
              <w:t xml:space="preserve">/IV </w:t>
            </w:r>
            <w:proofErr w:type="spellStart"/>
            <w:r w:rsidRPr="008C7CAE">
              <w:rPr>
                <w:rFonts w:ascii="Times New Roman" w:hAnsi="Times New Roman"/>
                <w:b/>
                <w:color w:val="000000" w:themeColor="text1"/>
              </w:rPr>
              <w:t>B.Tech</w:t>
            </w:r>
            <w:proofErr w:type="spellEnd"/>
            <w:r w:rsidRPr="008C7CAE">
              <w:rPr>
                <w:rFonts w:ascii="Times New Roman" w:hAnsi="Times New Roman"/>
                <w:b/>
                <w:color w:val="000000" w:themeColor="text1"/>
              </w:rPr>
              <w:t xml:space="preserve"> (Regular</w:t>
            </w:r>
            <w:r w:rsidR="00FE4DE2" w:rsidRPr="008C7CAE">
              <w:rPr>
                <w:rFonts w:ascii="Times New Roman" w:hAnsi="Times New Roman"/>
                <w:b/>
                <w:color w:val="000000" w:themeColor="text1"/>
              </w:rPr>
              <w:t>/Supplementary</w:t>
            </w:r>
            <w:r w:rsidRPr="008C7CAE">
              <w:rPr>
                <w:rFonts w:ascii="Times New Roman" w:hAnsi="Times New Roman"/>
                <w:b/>
                <w:color w:val="000000" w:themeColor="text1"/>
              </w:rPr>
              <w:t>) DEGREE EXAMINATION</w:t>
            </w:r>
          </w:p>
        </w:tc>
      </w:tr>
      <w:tr w:rsidR="008C7CAE" w:rsidRPr="008C7CAE" w:rsidTr="00A845B6">
        <w:trPr>
          <w:trHeight w:val="360"/>
        </w:trPr>
        <w:tc>
          <w:tcPr>
            <w:tcW w:w="2943" w:type="dxa"/>
            <w:vAlign w:val="center"/>
            <w:hideMark/>
          </w:tcPr>
          <w:p w:rsidR="001A28F9" w:rsidRPr="008C7CAE" w:rsidRDefault="008C7CAE" w:rsidP="007B14EF">
            <w:pPr>
              <w:spacing w:after="0" w:line="240" w:lineRule="auto"/>
              <w:rPr>
                <w:rFonts w:ascii="Times New Roman" w:hAnsi="Times New Roman"/>
                <w:b/>
                <w:color w:val="000000" w:themeColor="text1"/>
                <w:sz w:val="18"/>
                <w:lang w:eastAsia="en-IN" w:bidi="te-IN"/>
              </w:rPr>
            </w:pPr>
            <w:r>
              <w:rPr>
                <w:rFonts w:ascii="Times New Roman" w:hAnsi="Times New Roman"/>
                <w:b/>
                <w:color w:val="000000" w:themeColor="text1"/>
                <w:sz w:val="28"/>
              </w:rPr>
              <w:t>June</w:t>
            </w:r>
            <w:r w:rsidR="00160B33" w:rsidRPr="008C7CAE">
              <w:rPr>
                <w:rFonts w:ascii="Times New Roman" w:hAnsi="Times New Roman"/>
                <w:b/>
                <w:color w:val="000000" w:themeColor="text1"/>
                <w:sz w:val="28"/>
              </w:rPr>
              <w:t>, 202</w:t>
            </w:r>
            <w:r w:rsidR="007B14EF" w:rsidRPr="008C7CAE">
              <w:rPr>
                <w:rFonts w:ascii="Times New Roman" w:hAnsi="Times New Roman"/>
                <w:b/>
                <w:color w:val="000000" w:themeColor="text1"/>
                <w:sz w:val="28"/>
              </w:rPr>
              <w:t>2</w:t>
            </w:r>
          </w:p>
        </w:tc>
        <w:tc>
          <w:tcPr>
            <w:tcW w:w="7797" w:type="dxa"/>
            <w:gridSpan w:val="3"/>
            <w:vAlign w:val="center"/>
            <w:hideMark/>
          </w:tcPr>
          <w:p w:rsidR="001A28F9" w:rsidRPr="008C7CAE" w:rsidRDefault="005D3C65" w:rsidP="007B14EF">
            <w:pPr>
              <w:spacing w:after="0" w:line="240" w:lineRule="auto"/>
              <w:jc w:val="right"/>
              <w:rPr>
                <w:rFonts w:ascii="Times New Roman" w:hAnsi="Times New Roman"/>
                <w:b/>
                <w:color w:val="000000" w:themeColor="text1"/>
                <w:lang w:eastAsia="en-IN" w:bidi="te-IN"/>
              </w:rPr>
            </w:pPr>
            <w:r w:rsidRPr="008C7CAE">
              <w:rPr>
                <w:rFonts w:ascii="Times New Roman" w:hAnsi="Times New Roman"/>
                <w:b/>
                <w:color w:val="000000" w:themeColor="text1"/>
                <w:sz w:val="28"/>
              </w:rPr>
              <w:t>C</w:t>
            </w:r>
            <w:r w:rsidR="008C7CAE">
              <w:rPr>
                <w:rFonts w:ascii="Times New Roman" w:hAnsi="Times New Roman"/>
                <w:b/>
                <w:color w:val="000000" w:themeColor="text1"/>
                <w:sz w:val="28"/>
              </w:rPr>
              <w:t>omputer Science Engineering</w:t>
            </w:r>
          </w:p>
        </w:tc>
      </w:tr>
      <w:tr w:rsidR="008C7CAE" w:rsidRPr="008C7CAE" w:rsidTr="00A845B6">
        <w:trPr>
          <w:trHeight w:val="360"/>
        </w:trPr>
        <w:tc>
          <w:tcPr>
            <w:tcW w:w="2943" w:type="dxa"/>
            <w:vAlign w:val="center"/>
            <w:hideMark/>
          </w:tcPr>
          <w:p w:rsidR="001A28F9" w:rsidRPr="008C7CAE" w:rsidRDefault="008C7CAE" w:rsidP="007B14EF">
            <w:pPr>
              <w:spacing w:after="0" w:line="240" w:lineRule="auto"/>
              <w:rPr>
                <w:rFonts w:ascii="Times New Roman" w:hAnsi="Times New Roman"/>
                <w:b/>
                <w:color w:val="000000" w:themeColor="text1"/>
                <w:sz w:val="18"/>
                <w:lang w:eastAsia="en-IN" w:bidi="te-IN"/>
              </w:rPr>
            </w:pPr>
            <w:r>
              <w:rPr>
                <w:rFonts w:ascii="Times New Roman" w:hAnsi="Times New Roman"/>
                <w:b/>
                <w:color w:val="000000" w:themeColor="text1"/>
                <w:sz w:val="26"/>
              </w:rPr>
              <w:t xml:space="preserve">Sixth </w:t>
            </w:r>
            <w:r w:rsidR="001A28F9" w:rsidRPr="008C7CAE">
              <w:rPr>
                <w:rFonts w:ascii="Times New Roman" w:hAnsi="Times New Roman"/>
                <w:b/>
                <w:color w:val="000000" w:themeColor="text1"/>
                <w:sz w:val="26"/>
              </w:rPr>
              <w:t>Semester</w:t>
            </w:r>
            <w:r w:rsidR="007B14EF" w:rsidRPr="008C7CAE">
              <w:rPr>
                <w:rFonts w:ascii="Times New Roman" w:hAnsi="Times New Roman"/>
                <w:b/>
                <w:color w:val="000000" w:themeColor="text1"/>
                <w:sz w:val="26"/>
              </w:rPr>
              <w:t>.</w:t>
            </w:r>
          </w:p>
        </w:tc>
        <w:tc>
          <w:tcPr>
            <w:tcW w:w="7797" w:type="dxa"/>
            <w:gridSpan w:val="3"/>
            <w:vAlign w:val="center"/>
            <w:hideMark/>
          </w:tcPr>
          <w:p w:rsidR="001A28F9" w:rsidRPr="008C7CAE" w:rsidRDefault="007B14EF" w:rsidP="00A845B6">
            <w:pPr>
              <w:spacing w:after="0" w:line="240" w:lineRule="auto"/>
              <w:ind w:left="-90"/>
              <w:jc w:val="right"/>
              <w:rPr>
                <w:rFonts w:ascii="Times New Roman" w:hAnsi="Times New Roman"/>
                <w:b/>
                <w:color w:val="000000" w:themeColor="text1"/>
                <w:sz w:val="32"/>
                <w:szCs w:val="32"/>
              </w:rPr>
            </w:pPr>
            <w:r w:rsidRPr="008C7CAE">
              <w:rPr>
                <w:rFonts w:ascii="Times New Roman" w:hAnsi="Times New Roman" w:cs="Times New Roman"/>
                <w:b/>
                <w:color w:val="000000" w:themeColor="text1"/>
                <w:sz w:val="28"/>
                <w:szCs w:val="24"/>
              </w:rPr>
              <w:t>MACHINE LEARNING</w:t>
            </w:r>
          </w:p>
        </w:tc>
      </w:tr>
      <w:tr w:rsidR="008C7CAE" w:rsidRPr="008C7CAE" w:rsidTr="00A845B6">
        <w:trPr>
          <w:trHeight w:val="345"/>
        </w:trPr>
        <w:tc>
          <w:tcPr>
            <w:tcW w:w="4145" w:type="dxa"/>
            <w:gridSpan w:val="2"/>
            <w:hideMark/>
          </w:tcPr>
          <w:p w:rsidR="001A28F9" w:rsidRPr="008C7CAE" w:rsidRDefault="001A28F9" w:rsidP="00A845B6">
            <w:pPr>
              <w:spacing w:after="0" w:line="240" w:lineRule="auto"/>
              <w:rPr>
                <w:rFonts w:ascii="Times New Roman" w:hAnsi="Times New Roman"/>
                <w:b/>
                <w:color w:val="000000" w:themeColor="text1"/>
                <w:lang w:eastAsia="en-IN" w:bidi="te-IN"/>
              </w:rPr>
            </w:pPr>
            <w:r w:rsidRPr="008C7CAE">
              <w:rPr>
                <w:rFonts w:ascii="Times New Roman" w:hAnsi="Times New Roman"/>
                <w:b/>
                <w:color w:val="000000" w:themeColor="text1"/>
              </w:rPr>
              <w:t xml:space="preserve">Time: </w:t>
            </w:r>
            <w:r w:rsidRPr="008C7CAE">
              <w:rPr>
                <w:rFonts w:ascii="Times New Roman" w:hAnsi="Times New Roman"/>
                <w:color w:val="000000" w:themeColor="text1"/>
              </w:rPr>
              <w:t>Three Hours</w:t>
            </w:r>
          </w:p>
        </w:tc>
        <w:tc>
          <w:tcPr>
            <w:tcW w:w="6595" w:type="dxa"/>
            <w:gridSpan w:val="2"/>
            <w:hideMark/>
          </w:tcPr>
          <w:p w:rsidR="001A28F9" w:rsidRPr="008C7CAE" w:rsidRDefault="001A28F9" w:rsidP="00B33CF0">
            <w:pPr>
              <w:spacing w:after="0" w:line="240" w:lineRule="auto"/>
              <w:jc w:val="right"/>
              <w:rPr>
                <w:rFonts w:ascii="Times New Roman" w:hAnsi="Times New Roman"/>
                <w:b/>
                <w:color w:val="000000" w:themeColor="text1"/>
                <w:lang w:eastAsia="en-IN" w:bidi="te-IN"/>
              </w:rPr>
            </w:pPr>
            <w:r w:rsidRPr="008C7CAE">
              <w:rPr>
                <w:rFonts w:ascii="Times New Roman" w:hAnsi="Times New Roman"/>
                <w:b/>
                <w:color w:val="000000" w:themeColor="text1"/>
              </w:rPr>
              <w:t xml:space="preserve">Maximum: </w:t>
            </w:r>
            <w:r w:rsidR="00B33CF0" w:rsidRPr="008C7CAE">
              <w:rPr>
                <w:rFonts w:ascii="Times New Roman" w:hAnsi="Times New Roman"/>
                <w:b/>
                <w:color w:val="000000" w:themeColor="text1"/>
              </w:rPr>
              <w:t>5</w:t>
            </w:r>
            <w:r w:rsidRPr="008C7CAE">
              <w:rPr>
                <w:rFonts w:ascii="Times New Roman" w:hAnsi="Times New Roman"/>
                <w:color w:val="000000" w:themeColor="text1"/>
              </w:rPr>
              <w:t>0 Marks</w:t>
            </w:r>
          </w:p>
        </w:tc>
      </w:tr>
      <w:tr w:rsidR="008C7CAE" w:rsidRPr="008C7CAE" w:rsidTr="00A845B6">
        <w:trPr>
          <w:trHeight w:val="158"/>
        </w:trPr>
        <w:tc>
          <w:tcPr>
            <w:tcW w:w="5441" w:type="dxa"/>
            <w:gridSpan w:val="3"/>
            <w:vAlign w:val="center"/>
            <w:hideMark/>
          </w:tcPr>
          <w:p w:rsidR="001A28F9" w:rsidRPr="008C7CAE" w:rsidRDefault="001A28F9" w:rsidP="00331DCD">
            <w:pPr>
              <w:spacing w:after="0" w:line="240" w:lineRule="auto"/>
              <w:rPr>
                <w:rFonts w:ascii="Times New Roman" w:hAnsi="Times New Roman"/>
                <w:i/>
                <w:color w:val="000000" w:themeColor="text1"/>
                <w:lang w:eastAsia="en-IN" w:bidi="te-IN"/>
              </w:rPr>
            </w:pPr>
            <w:r w:rsidRPr="008C7CAE">
              <w:rPr>
                <w:rFonts w:ascii="Times New Roman" w:hAnsi="Times New Roman"/>
                <w:i/>
                <w:color w:val="000000" w:themeColor="text1"/>
              </w:rPr>
              <w:t xml:space="preserve">Answer </w:t>
            </w:r>
            <w:r w:rsidR="00331DCD" w:rsidRPr="008C7CAE">
              <w:rPr>
                <w:rFonts w:ascii="Times New Roman" w:hAnsi="Times New Roman"/>
                <w:i/>
                <w:color w:val="000000" w:themeColor="text1"/>
              </w:rPr>
              <w:t>Question No. 1 Compulsorily</w:t>
            </w:r>
            <w:r w:rsidRPr="008C7CAE">
              <w:rPr>
                <w:rFonts w:ascii="Times New Roman" w:hAnsi="Times New Roman"/>
                <w:i/>
                <w:color w:val="000000" w:themeColor="text1"/>
              </w:rPr>
              <w:t xml:space="preserve">. </w:t>
            </w:r>
          </w:p>
        </w:tc>
        <w:tc>
          <w:tcPr>
            <w:tcW w:w="5299" w:type="dxa"/>
            <w:vAlign w:val="center"/>
            <w:hideMark/>
          </w:tcPr>
          <w:p w:rsidR="001A28F9" w:rsidRPr="008C7CAE" w:rsidRDefault="001A28F9" w:rsidP="00CF068A">
            <w:pPr>
              <w:spacing w:after="0" w:line="240" w:lineRule="auto"/>
              <w:jc w:val="right"/>
              <w:rPr>
                <w:rFonts w:ascii="Times New Roman" w:hAnsi="Times New Roman"/>
                <w:color w:val="000000" w:themeColor="text1"/>
                <w:lang w:eastAsia="en-IN" w:bidi="te-IN"/>
              </w:rPr>
            </w:pPr>
            <w:r w:rsidRPr="008C7CAE">
              <w:rPr>
                <w:rFonts w:ascii="Times New Roman" w:hAnsi="Times New Roman"/>
                <w:color w:val="000000" w:themeColor="text1"/>
              </w:rPr>
              <w:tab/>
            </w:r>
            <w:r w:rsidRPr="008C7CAE">
              <w:rPr>
                <w:rFonts w:ascii="Times New Roman" w:hAnsi="Times New Roman"/>
                <w:color w:val="000000" w:themeColor="text1"/>
              </w:rPr>
              <w:tab/>
            </w:r>
            <w:r w:rsidRPr="008C7CAE">
              <w:rPr>
                <w:rFonts w:ascii="Times New Roman" w:hAnsi="Times New Roman"/>
                <w:color w:val="000000" w:themeColor="text1"/>
              </w:rPr>
              <w:tab/>
              <w:t xml:space="preserve">             (1</w:t>
            </w:r>
            <w:r w:rsidR="00CF068A" w:rsidRPr="008C7CAE">
              <w:rPr>
                <w:rFonts w:ascii="Times New Roman" w:hAnsi="Times New Roman"/>
                <w:color w:val="000000" w:themeColor="text1"/>
              </w:rPr>
              <w:t>0</w:t>
            </w:r>
            <w:r w:rsidRPr="008C7CAE">
              <w:rPr>
                <w:rFonts w:ascii="Times New Roman" w:hAnsi="Times New Roman"/>
                <w:color w:val="000000" w:themeColor="text1"/>
              </w:rPr>
              <w:t>X1 = 1</w:t>
            </w:r>
            <w:r w:rsidR="00CF068A" w:rsidRPr="008C7CAE">
              <w:rPr>
                <w:rFonts w:ascii="Times New Roman" w:hAnsi="Times New Roman"/>
                <w:color w:val="000000" w:themeColor="text1"/>
              </w:rPr>
              <w:t>0</w:t>
            </w:r>
            <w:r w:rsidRPr="008C7CAE">
              <w:rPr>
                <w:rFonts w:ascii="Times New Roman" w:hAnsi="Times New Roman"/>
                <w:color w:val="000000" w:themeColor="text1"/>
              </w:rPr>
              <w:t xml:space="preserve"> Marks)</w:t>
            </w:r>
          </w:p>
        </w:tc>
      </w:tr>
      <w:tr w:rsidR="001A28F9" w:rsidRPr="008C7CAE" w:rsidTr="00A845B6">
        <w:trPr>
          <w:trHeight w:val="205"/>
        </w:trPr>
        <w:tc>
          <w:tcPr>
            <w:tcW w:w="5441" w:type="dxa"/>
            <w:gridSpan w:val="3"/>
            <w:vAlign w:val="center"/>
            <w:hideMark/>
          </w:tcPr>
          <w:p w:rsidR="001A28F9" w:rsidRPr="008C7CAE" w:rsidRDefault="001A28F9" w:rsidP="00331DCD">
            <w:pPr>
              <w:spacing w:after="0" w:line="240" w:lineRule="auto"/>
              <w:rPr>
                <w:rFonts w:ascii="Times New Roman" w:hAnsi="Times New Roman"/>
                <w:i/>
                <w:color w:val="000000" w:themeColor="text1"/>
                <w:lang w:eastAsia="en-IN" w:bidi="te-IN"/>
              </w:rPr>
            </w:pPr>
            <w:r w:rsidRPr="008C7CAE">
              <w:rPr>
                <w:rFonts w:ascii="Times New Roman" w:hAnsi="Times New Roman"/>
                <w:i/>
                <w:color w:val="000000" w:themeColor="text1"/>
              </w:rPr>
              <w:t xml:space="preserve">Answer </w:t>
            </w:r>
            <w:r w:rsidRPr="008C7CAE">
              <w:rPr>
                <w:rFonts w:ascii="Times New Roman" w:hAnsi="Times New Roman"/>
                <w:b/>
                <w:i/>
                <w:color w:val="000000" w:themeColor="text1"/>
              </w:rPr>
              <w:t xml:space="preserve">ANY </w:t>
            </w:r>
            <w:r w:rsidR="00331DCD" w:rsidRPr="008C7CAE">
              <w:rPr>
                <w:rFonts w:ascii="Times New Roman" w:hAnsi="Times New Roman"/>
                <w:b/>
                <w:i/>
                <w:color w:val="000000" w:themeColor="text1"/>
              </w:rPr>
              <w:t>ONE</w:t>
            </w:r>
            <w:r w:rsidRPr="008C7CAE">
              <w:rPr>
                <w:rFonts w:ascii="Times New Roman" w:hAnsi="Times New Roman"/>
                <w:i/>
                <w:color w:val="000000" w:themeColor="text1"/>
              </w:rPr>
              <w:t xml:space="preserve"> </w:t>
            </w:r>
            <w:proofErr w:type="spellStart"/>
            <w:r w:rsidRPr="008C7CAE">
              <w:rPr>
                <w:rFonts w:ascii="Times New Roman" w:hAnsi="Times New Roman"/>
                <w:i/>
                <w:color w:val="000000" w:themeColor="text1"/>
              </w:rPr>
              <w:t>questionfrom</w:t>
            </w:r>
            <w:proofErr w:type="spellEnd"/>
            <w:r w:rsidRPr="008C7CAE">
              <w:rPr>
                <w:rFonts w:ascii="Times New Roman" w:hAnsi="Times New Roman"/>
                <w:i/>
                <w:color w:val="000000" w:themeColor="text1"/>
              </w:rPr>
              <w:t xml:space="preserve"> </w:t>
            </w:r>
            <w:r w:rsidR="00331DCD" w:rsidRPr="008C7CAE">
              <w:rPr>
                <w:rFonts w:ascii="Times New Roman" w:hAnsi="Times New Roman"/>
                <w:i/>
                <w:color w:val="000000" w:themeColor="text1"/>
              </w:rPr>
              <w:t>each Unit</w:t>
            </w:r>
            <w:r w:rsidRPr="008C7CAE">
              <w:rPr>
                <w:rFonts w:ascii="Times New Roman" w:hAnsi="Times New Roman"/>
                <w:i/>
                <w:color w:val="000000" w:themeColor="text1"/>
              </w:rPr>
              <w:t>.</w:t>
            </w:r>
          </w:p>
        </w:tc>
        <w:tc>
          <w:tcPr>
            <w:tcW w:w="5299" w:type="dxa"/>
            <w:vAlign w:val="center"/>
            <w:hideMark/>
          </w:tcPr>
          <w:p w:rsidR="001A28F9" w:rsidRPr="008C7CAE" w:rsidRDefault="001A28F9" w:rsidP="00A845B6">
            <w:pPr>
              <w:spacing w:after="0" w:line="240" w:lineRule="auto"/>
              <w:ind w:left="-18"/>
              <w:jc w:val="right"/>
              <w:rPr>
                <w:rFonts w:ascii="Times New Roman" w:hAnsi="Times New Roman"/>
                <w:b/>
                <w:color w:val="000000" w:themeColor="text1"/>
                <w:lang w:eastAsia="en-IN" w:bidi="te-IN"/>
              </w:rPr>
            </w:pPr>
            <w:r w:rsidRPr="008C7CAE">
              <w:rPr>
                <w:rFonts w:ascii="Times New Roman" w:hAnsi="Times New Roman"/>
                <w:color w:val="000000" w:themeColor="text1"/>
              </w:rPr>
              <w:t xml:space="preserve">                                                    (4X1</w:t>
            </w:r>
            <w:r w:rsidR="007C218D" w:rsidRPr="008C7CAE">
              <w:rPr>
                <w:rFonts w:ascii="Times New Roman" w:hAnsi="Times New Roman"/>
                <w:color w:val="000000" w:themeColor="text1"/>
              </w:rPr>
              <w:t>0</w:t>
            </w:r>
            <w:r w:rsidRPr="008C7CAE">
              <w:rPr>
                <w:rFonts w:ascii="Times New Roman" w:hAnsi="Times New Roman"/>
                <w:color w:val="000000" w:themeColor="text1"/>
              </w:rPr>
              <w:t>=4</w:t>
            </w:r>
            <w:r w:rsidR="007C218D" w:rsidRPr="008C7CAE">
              <w:rPr>
                <w:rFonts w:ascii="Times New Roman" w:hAnsi="Times New Roman"/>
                <w:color w:val="000000" w:themeColor="text1"/>
              </w:rPr>
              <w:t xml:space="preserve">0 </w:t>
            </w:r>
            <w:r w:rsidRPr="008C7CAE">
              <w:rPr>
                <w:rFonts w:ascii="Times New Roman" w:hAnsi="Times New Roman"/>
                <w:color w:val="000000" w:themeColor="text1"/>
              </w:rPr>
              <w:t>Marks)</w:t>
            </w:r>
          </w:p>
        </w:tc>
      </w:tr>
    </w:tbl>
    <w:p w:rsidR="001A28F9" w:rsidRPr="008C7CAE" w:rsidRDefault="001A28F9" w:rsidP="001A28F9">
      <w:pPr>
        <w:spacing w:after="0"/>
        <w:rPr>
          <w:vanish/>
          <w:color w:val="000000" w:themeColor="text1"/>
        </w:rPr>
      </w:pPr>
    </w:p>
    <w:tbl>
      <w:tblPr>
        <w:tblW w:w="10632" w:type="dxa"/>
        <w:tblInd w:w="108" w:type="dxa"/>
        <w:tblLayout w:type="fixed"/>
        <w:tblLook w:val="04A0" w:firstRow="1" w:lastRow="0" w:firstColumn="1" w:lastColumn="0" w:noHBand="0" w:noVBand="1"/>
      </w:tblPr>
      <w:tblGrid>
        <w:gridCol w:w="413"/>
        <w:gridCol w:w="438"/>
        <w:gridCol w:w="8363"/>
        <w:gridCol w:w="709"/>
        <w:gridCol w:w="39"/>
        <w:gridCol w:w="670"/>
      </w:tblGrid>
      <w:tr w:rsidR="008C7CAE" w:rsidRPr="008C7CAE" w:rsidTr="00891F59">
        <w:tc>
          <w:tcPr>
            <w:tcW w:w="413" w:type="dxa"/>
            <w:shd w:val="clear" w:color="auto" w:fill="auto"/>
          </w:tcPr>
          <w:p w:rsidR="001A28F9" w:rsidRPr="008C7CAE" w:rsidRDefault="001A28F9"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1.</w:t>
            </w:r>
          </w:p>
        </w:tc>
        <w:tc>
          <w:tcPr>
            <w:tcW w:w="438" w:type="dxa"/>
            <w:shd w:val="clear" w:color="auto" w:fill="auto"/>
          </w:tcPr>
          <w:p w:rsidR="001A28F9" w:rsidRPr="008C7CAE" w:rsidRDefault="001A28F9"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a)</w:t>
            </w:r>
          </w:p>
        </w:tc>
        <w:tc>
          <w:tcPr>
            <w:tcW w:w="8363" w:type="dxa"/>
            <w:shd w:val="clear" w:color="auto" w:fill="auto"/>
          </w:tcPr>
          <w:p w:rsidR="001A28F9" w:rsidRPr="008C7CAE" w:rsidRDefault="00F1084A" w:rsidP="008C7CAE">
            <w:pPr>
              <w:spacing w:after="0" w:line="240" w:lineRule="auto"/>
              <w:jc w:val="both"/>
              <w:rPr>
                <w:rFonts w:ascii="Times New Roman" w:hAnsi="Times New Roman" w:cs="Times New Roman"/>
                <w:color w:val="000000" w:themeColor="text1"/>
              </w:rPr>
            </w:pPr>
            <w:proofErr w:type="gramStart"/>
            <w:r w:rsidRPr="008C7CAE">
              <w:rPr>
                <w:rFonts w:ascii="Times New Roman" w:hAnsi="Times New Roman" w:cs="Times New Roman"/>
                <w:color w:val="000000" w:themeColor="text1"/>
              </w:rPr>
              <w:t>what</w:t>
            </w:r>
            <w:proofErr w:type="gramEnd"/>
            <w:r w:rsidRPr="008C7CAE">
              <w:rPr>
                <w:rFonts w:ascii="Times New Roman" w:hAnsi="Times New Roman" w:cs="Times New Roman"/>
                <w:color w:val="000000" w:themeColor="text1"/>
              </w:rPr>
              <w:t xml:space="preserve"> do you mean by well posed learning problem?</w:t>
            </w:r>
          </w:p>
        </w:tc>
        <w:tc>
          <w:tcPr>
            <w:tcW w:w="748" w:type="dxa"/>
            <w:gridSpan w:val="2"/>
            <w:shd w:val="clear" w:color="auto" w:fill="auto"/>
          </w:tcPr>
          <w:p w:rsidR="001A28F9" w:rsidRPr="008C7CAE" w:rsidRDefault="001A28F9"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CO1</w:t>
            </w:r>
          </w:p>
        </w:tc>
        <w:tc>
          <w:tcPr>
            <w:tcW w:w="670" w:type="dxa"/>
            <w:shd w:val="clear" w:color="auto" w:fill="auto"/>
          </w:tcPr>
          <w:p w:rsidR="001A28F9" w:rsidRPr="008C7CAE" w:rsidRDefault="001A28F9" w:rsidP="008C7CAE">
            <w:pPr>
              <w:spacing w:after="0" w:line="240" w:lineRule="auto"/>
              <w:rPr>
                <w:rFonts w:ascii="Times New Roman" w:hAnsi="Times New Roman" w:cs="Times New Roman"/>
                <w:b/>
                <w:color w:val="000000" w:themeColor="text1"/>
              </w:rPr>
            </w:pPr>
          </w:p>
        </w:tc>
      </w:tr>
      <w:tr w:rsidR="008C7CAE" w:rsidRPr="008C7CAE" w:rsidTr="00891F59">
        <w:tc>
          <w:tcPr>
            <w:tcW w:w="413" w:type="dxa"/>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p>
        </w:tc>
        <w:tc>
          <w:tcPr>
            <w:tcW w:w="438" w:type="dxa"/>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b)</w:t>
            </w:r>
          </w:p>
        </w:tc>
        <w:tc>
          <w:tcPr>
            <w:tcW w:w="8363" w:type="dxa"/>
            <w:shd w:val="clear" w:color="auto" w:fill="auto"/>
          </w:tcPr>
          <w:p w:rsidR="006675C6" w:rsidRPr="008C7CAE" w:rsidRDefault="00F1084A" w:rsidP="008C7CAE">
            <w:pPr>
              <w:spacing w:after="0" w:line="240" w:lineRule="auto"/>
              <w:jc w:val="both"/>
              <w:rPr>
                <w:rFonts w:ascii="Times New Roman" w:hAnsi="Times New Roman" w:cs="Times New Roman"/>
                <w:color w:val="000000" w:themeColor="text1"/>
              </w:rPr>
            </w:pPr>
            <w:r w:rsidRPr="008C7CAE">
              <w:rPr>
                <w:rFonts w:ascii="Times New Roman" w:hAnsi="Times New Roman" w:cs="Times New Roman"/>
                <w:color w:val="000000" w:themeColor="text1"/>
              </w:rPr>
              <w:t>Mention the steps in designing a machine learning problem.</w:t>
            </w:r>
          </w:p>
        </w:tc>
        <w:tc>
          <w:tcPr>
            <w:tcW w:w="748" w:type="dxa"/>
            <w:gridSpan w:val="2"/>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CO1</w:t>
            </w:r>
          </w:p>
        </w:tc>
        <w:tc>
          <w:tcPr>
            <w:tcW w:w="670" w:type="dxa"/>
            <w:shd w:val="clear" w:color="auto" w:fill="auto"/>
          </w:tcPr>
          <w:p w:rsidR="006675C6" w:rsidRPr="008C7CAE" w:rsidRDefault="006675C6" w:rsidP="008C7CAE">
            <w:pPr>
              <w:spacing w:after="0" w:line="240" w:lineRule="auto"/>
              <w:rPr>
                <w:rFonts w:ascii="Times New Roman" w:hAnsi="Times New Roman" w:cs="Times New Roman"/>
                <w:b/>
                <w:color w:val="000000" w:themeColor="text1"/>
              </w:rPr>
            </w:pPr>
          </w:p>
        </w:tc>
      </w:tr>
      <w:tr w:rsidR="008C7CAE" w:rsidRPr="008C7CAE" w:rsidTr="00891F59">
        <w:tc>
          <w:tcPr>
            <w:tcW w:w="413" w:type="dxa"/>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p>
        </w:tc>
        <w:tc>
          <w:tcPr>
            <w:tcW w:w="438" w:type="dxa"/>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w:t>
            </w:r>
          </w:p>
        </w:tc>
        <w:tc>
          <w:tcPr>
            <w:tcW w:w="8363" w:type="dxa"/>
            <w:shd w:val="clear" w:color="auto" w:fill="auto"/>
          </w:tcPr>
          <w:p w:rsidR="006675C6" w:rsidRPr="008C7CAE" w:rsidRDefault="00F1084A" w:rsidP="008C7CAE">
            <w:pPr>
              <w:shd w:val="clear" w:color="auto" w:fill="FFFFFF"/>
              <w:spacing w:after="0" w:line="240" w:lineRule="auto"/>
              <w:rPr>
                <w:rFonts w:ascii="Times New Roman" w:hAnsi="Times New Roman" w:cs="Times New Roman"/>
                <w:color w:val="000000" w:themeColor="text1"/>
              </w:rPr>
            </w:pPr>
            <w:r w:rsidRPr="008C7CAE">
              <w:rPr>
                <w:rFonts w:ascii="Times New Roman" w:eastAsia="Times New Roman" w:hAnsi="Times New Roman" w:cs="Times New Roman"/>
                <w:color w:val="000000" w:themeColor="text1"/>
                <w:lang w:val="en-IN" w:eastAsia="en-IN"/>
              </w:rPr>
              <w:t>Differentiate between Training data and Testing Data</w:t>
            </w:r>
          </w:p>
        </w:tc>
        <w:tc>
          <w:tcPr>
            <w:tcW w:w="748" w:type="dxa"/>
            <w:gridSpan w:val="2"/>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CO2</w:t>
            </w:r>
          </w:p>
        </w:tc>
        <w:tc>
          <w:tcPr>
            <w:tcW w:w="670" w:type="dxa"/>
            <w:shd w:val="clear" w:color="auto" w:fill="auto"/>
          </w:tcPr>
          <w:p w:rsidR="006675C6" w:rsidRPr="008C7CAE" w:rsidRDefault="006675C6" w:rsidP="008C7CAE">
            <w:pPr>
              <w:spacing w:after="0" w:line="240" w:lineRule="auto"/>
              <w:rPr>
                <w:rFonts w:ascii="Times New Roman" w:hAnsi="Times New Roman" w:cs="Times New Roman"/>
                <w:b/>
                <w:color w:val="000000" w:themeColor="text1"/>
              </w:rPr>
            </w:pPr>
          </w:p>
        </w:tc>
      </w:tr>
      <w:tr w:rsidR="008C7CAE" w:rsidRPr="008C7CAE" w:rsidTr="00891F59">
        <w:tc>
          <w:tcPr>
            <w:tcW w:w="413" w:type="dxa"/>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p>
        </w:tc>
        <w:tc>
          <w:tcPr>
            <w:tcW w:w="438" w:type="dxa"/>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d)</w:t>
            </w:r>
          </w:p>
        </w:tc>
        <w:tc>
          <w:tcPr>
            <w:tcW w:w="8363" w:type="dxa"/>
            <w:shd w:val="clear" w:color="auto" w:fill="auto"/>
          </w:tcPr>
          <w:p w:rsidR="00F76CC5" w:rsidRPr="008C7CAE" w:rsidRDefault="00F1084A" w:rsidP="008C7CAE">
            <w:pPr>
              <w:spacing w:after="0" w:line="240" w:lineRule="auto"/>
              <w:jc w:val="both"/>
              <w:rPr>
                <w:rFonts w:ascii="Times New Roman" w:hAnsi="Times New Roman" w:cs="Times New Roman"/>
                <w:color w:val="000000" w:themeColor="text1"/>
                <w:shd w:val="clear" w:color="auto" w:fill="FFFFFF"/>
              </w:rPr>
            </w:pPr>
            <w:r w:rsidRPr="008C7CAE">
              <w:rPr>
                <w:rFonts w:ascii="Times New Roman" w:hAnsi="Times New Roman" w:cs="Times New Roman"/>
                <w:color w:val="000000" w:themeColor="text1"/>
                <w:shd w:val="clear" w:color="auto" w:fill="FFFFFF"/>
              </w:rPr>
              <w:t xml:space="preserve">What </w:t>
            </w:r>
            <w:proofErr w:type="gramStart"/>
            <w:r w:rsidRPr="008C7CAE">
              <w:rPr>
                <w:rFonts w:ascii="Times New Roman" w:hAnsi="Times New Roman" w:cs="Times New Roman"/>
                <w:color w:val="000000" w:themeColor="text1"/>
                <w:shd w:val="clear" w:color="auto" w:fill="FFFFFF"/>
              </w:rPr>
              <w:t>is  the</w:t>
            </w:r>
            <w:proofErr w:type="gramEnd"/>
            <w:r w:rsidRPr="008C7CAE">
              <w:rPr>
                <w:rFonts w:ascii="Times New Roman" w:hAnsi="Times New Roman" w:cs="Times New Roman"/>
                <w:color w:val="000000" w:themeColor="text1"/>
                <w:shd w:val="clear" w:color="auto" w:fill="FFFFFF"/>
              </w:rPr>
              <w:t xml:space="preserve"> inductive biased hypothesis space and unbiased learner?</w:t>
            </w:r>
          </w:p>
        </w:tc>
        <w:tc>
          <w:tcPr>
            <w:tcW w:w="748" w:type="dxa"/>
            <w:gridSpan w:val="2"/>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CO2</w:t>
            </w:r>
          </w:p>
        </w:tc>
        <w:tc>
          <w:tcPr>
            <w:tcW w:w="670" w:type="dxa"/>
            <w:shd w:val="clear" w:color="auto" w:fill="auto"/>
          </w:tcPr>
          <w:p w:rsidR="006675C6" w:rsidRPr="008C7CAE" w:rsidRDefault="006675C6" w:rsidP="008C7CAE">
            <w:pPr>
              <w:spacing w:after="0" w:line="240" w:lineRule="auto"/>
              <w:rPr>
                <w:rFonts w:ascii="Times New Roman" w:hAnsi="Times New Roman" w:cs="Times New Roman"/>
                <w:b/>
                <w:color w:val="000000" w:themeColor="text1"/>
              </w:rPr>
            </w:pPr>
          </w:p>
        </w:tc>
      </w:tr>
      <w:tr w:rsidR="008C7CAE" w:rsidRPr="008C7CAE" w:rsidTr="00891F59">
        <w:tc>
          <w:tcPr>
            <w:tcW w:w="413" w:type="dxa"/>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p>
        </w:tc>
        <w:tc>
          <w:tcPr>
            <w:tcW w:w="438" w:type="dxa"/>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e)</w:t>
            </w:r>
          </w:p>
        </w:tc>
        <w:tc>
          <w:tcPr>
            <w:tcW w:w="8363" w:type="dxa"/>
            <w:shd w:val="clear" w:color="auto" w:fill="auto"/>
          </w:tcPr>
          <w:p w:rsidR="00F76CC5" w:rsidRPr="008C7CAE" w:rsidRDefault="00F76CC5" w:rsidP="008C7CAE">
            <w:pPr>
              <w:spacing w:after="0" w:line="240" w:lineRule="auto"/>
              <w:jc w:val="both"/>
              <w:rPr>
                <w:rFonts w:ascii="Times New Roman" w:hAnsi="Times New Roman" w:cs="Times New Roman"/>
                <w:color w:val="000000" w:themeColor="text1"/>
              </w:rPr>
            </w:pPr>
            <w:r w:rsidRPr="008C7CAE">
              <w:rPr>
                <w:rFonts w:ascii="Times New Roman" w:hAnsi="Times New Roman" w:cs="Times New Roman"/>
                <w:color w:val="000000" w:themeColor="text1"/>
              </w:rPr>
              <w:t xml:space="preserve">Write the </w:t>
            </w:r>
            <w:r w:rsidR="00F1084A" w:rsidRPr="008C7CAE">
              <w:rPr>
                <w:rFonts w:ascii="Times New Roman" w:hAnsi="Times New Roman" w:cs="Times New Roman"/>
                <w:color w:val="000000" w:themeColor="text1"/>
              </w:rPr>
              <w:t xml:space="preserve">Representational Power of </w:t>
            </w:r>
            <w:proofErr w:type="spellStart"/>
            <w:r w:rsidR="00F1084A" w:rsidRPr="008C7CAE">
              <w:rPr>
                <w:rFonts w:ascii="Times New Roman" w:hAnsi="Times New Roman" w:cs="Times New Roman"/>
                <w:color w:val="000000" w:themeColor="text1"/>
              </w:rPr>
              <w:t>Perceptrons</w:t>
            </w:r>
            <w:proofErr w:type="spellEnd"/>
            <w:r w:rsidRPr="008C7CAE">
              <w:rPr>
                <w:rFonts w:ascii="Times New Roman" w:hAnsi="Times New Roman" w:cs="Times New Roman"/>
                <w:color w:val="000000" w:themeColor="text1"/>
              </w:rPr>
              <w:t>.</w:t>
            </w:r>
          </w:p>
        </w:tc>
        <w:tc>
          <w:tcPr>
            <w:tcW w:w="748" w:type="dxa"/>
            <w:gridSpan w:val="2"/>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CO2</w:t>
            </w:r>
          </w:p>
        </w:tc>
        <w:tc>
          <w:tcPr>
            <w:tcW w:w="670" w:type="dxa"/>
            <w:shd w:val="clear" w:color="auto" w:fill="auto"/>
          </w:tcPr>
          <w:p w:rsidR="006675C6" w:rsidRPr="008C7CAE" w:rsidRDefault="006675C6" w:rsidP="008C7CAE">
            <w:pPr>
              <w:spacing w:after="0" w:line="240" w:lineRule="auto"/>
              <w:rPr>
                <w:rFonts w:ascii="Times New Roman" w:hAnsi="Times New Roman" w:cs="Times New Roman"/>
                <w:b/>
                <w:color w:val="000000" w:themeColor="text1"/>
              </w:rPr>
            </w:pPr>
          </w:p>
        </w:tc>
      </w:tr>
      <w:tr w:rsidR="008C7CAE" w:rsidRPr="008C7CAE" w:rsidTr="00891F59">
        <w:tc>
          <w:tcPr>
            <w:tcW w:w="413" w:type="dxa"/>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p>
        </w:tc>
        <w:tc>
          <w:tcPr>
            <w:tcW w:w="438" w:type="dxa"/>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f)</w:t>
            </w:r>
          </w:p>
        </w:tc>
        <w:tc>
          <w:tcPr>
            <w:tcW w:w="8363" w:type="dxa"/>
            <w:shd w:val="clear" w:color="auto" w:fill="auto"/>
          </w:tcPr>
          <w:p w:rsidR="006675C6" w:rsidRPr="008C7CAE" w:rsidRDefault="00E55D4A" w:rsidP="008C7CAE">
            <w:pPr>
              <w:spacing w:after="0" w:line="240" w:lineRule="auto"/>
              <w:jc w:val="both"/>
              <w:rPr>
                <w:rFonts w:ascii="Times New Roman" w:hAnsi="Times New Roman" w:cs="Times New Roman"/>
                <w:color w:val="000000" w:themeColor="text1"/>
              </w:rPr>
            </w:pPr>
            <w:r w:rsidRPr="008C7CAE">
              <w:rPr>
                <w:rFonts w:ascii="Times New Roman" w:hAnsi="Times New Roman" w:cs="Times New Roman"/>
                <w:color w:val="000000" w:themeColor="text1"/>
              </w:rPr>
              <w:t>Write about over fitting.</w:t>
            </w:r>
          </w:p>
        </w:tc>
        <w:tc>
          <w:tcPr>
            <w:tcW w:w="748" w:type="dxa"/>
            <w:gridSpan w:val="2"/>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CO1</w:t>
            </w:r>
          </w:p>
        </w:tc>
        <w:tc>
          <w:tcPr>
            <w:tcW w:w="670" w:type="dxa"/>
            <w:shd w:val="clear" w:color="auto" w:fill="auto"/>
          </w:tcPr>
          <w:p w:rsidR="006675C6" w:rsidRPr="008C7CAE" w:rsidRDefault="006675C6" w:rsidP="008C7CAE">
            <w:pPr>
              <w:spacing w:after="0" w:line="240" w:lineRule="auto"/>
              <w:rPr>
                <w:rFonts w:ascii="Times New Roman" w:hAnsi="Times New Roman" w:cs="Times New Roman"/>
                <w:b/>
                <w:color w:val="000000" w:themeColor="text1"/>
              </w:rPr>
            </w:pPr>
          </w:p>
        </w:tc>
      </w:tr>
      <w:tr w:rsidR="008C7CAE" w:rsidRPr="008C7CAE" w:rsidTr="00891F59">
        <w:tc>
          <w:tcPr>
            <w:tcW w:w="413" w:type="dxa"/>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p>
        </w:tc>
        <w:tc>
          <w:tcPr>
            <w:tcW w:w="438" w:type="dxa"/>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g)</w:t>
            </w:r>
          </w:p>
        </w:tc>
        <w:tc>
          <w:tcPr>
            <w:tcW w:w="8363" w:type="dxa"/>
            <w:shd w:val="clear" w:color="auto" w:fill="auto"/>
          </w:tcPr>
          <w:p w:rsidR="006675C6" w:rsidRPr="008C7CAE" w:rsidRDefault="00E55D4A" w:rsidP="008C7CAE">
            <w:pPr>
              <w:spacing w:after="0" w:line="240" w:lineRule="auto"/>
              <w:jc w:val="both"/>
              <w:rPr>
                <w:rFonts w:ascii="Times New Roman" w:hAnsi="Times New Roman" w:cs="Times New Roman"/>
                <w:color w:val="000000" w:themeColor="text1"/>
              </w:rPr>
            </w:pPr>
            <w:r w:rsidRPr="008C7CAE">
              <w:rPr>
                <w:rFonts w:ascii="Times New Roman" w:hAnsi="Times New Roman" w:cs="Times New Roman"/>
                <w:color w:val="000000" w:themeColor="text1"/>
                <w:shd w:val="clear" w:color="auto" w:fill="FFFFFF"/>
              </w:rPr>
              <w:t>What are Bayesian Belief nets?</w:t>
            </w:r>
          </w:p>
        </w:tc>
        <w:tc>
          <w:tcPr>
            <w:tcW w:w="748" w:type="dxa"/>
            <w:gridSpan w:val="2"/>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CO3</w:t>
            </w:r>
          </w:p>
        </w:tc>
        <w:tc>
          <w:tcPr>
            <w:tcW w:w="670" w:type="dxa"/>
            <w:shd w:val="clear" w:color="auto" w:fill="auto"/>
          </w:tcPr>
          <w:p w:rsidR="006675C6" w:rsidRPr="008C7CAE" w:rsidRDefault="006675C6" w:rsidP="008C7CAE">
            <w:pPr>
              <w:spacing w:after="0" w:line="240" w:lineRule="auto"/>
              <w:rPr>
                <w:rFonts w:ascii="Times New Roman" w:hAnsi="Times New Roman" w:cs="Times New Roman"/>
                <w:b/>
                <w:color w:val="000000" w:themeColor="text1"/>
              </w:rPr>
            </w:pPr>
          </w:p>
        </w:tc>
      </w:tr>
      <w:tr w:rsidR="008C7CAE" w:rsidRPr="008C7CAE" w:rsidTr="00891F59">
        <w:tc>
          <w:tcPr>
            <w:tcW w:w="413" w:type="dxa"/>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p>
        </w:tc>
        <w:tc>
          <w:tcPr>
            <w:tcW w:w="438" w:type="dxa"/>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h)</w:t>
            </w:r>
          </w:p>
        </w:tc>
        <w:tc>
          <w:tcPr>
            <w:tcW w:w="8363" w:type="dxa"/>
            <w:shd w:val="clear" w:color="auto" w:fill="auto"/>
          </w:tcPr>
          <w:p w:rsidR="006675C6" w:rsidRPr="008C7CAE" w:rsidRDefault="00E55D4A" w:rsidP="008C7CAE">
            <w:pPr>
              <w:spacing w:after="0" w:line="240" w:lineRule="auto"/>
              <w:jc w:val="both"/>
              <w:rPr>
                <w:rFonts w:ascii="Times New Roman" w:hAnsi="Times New Roman" w:cs="Times New Roman"/>
                <w:color w:val="000000" w:themeColor="text1"/>
              </w:rPr>
            </w:pPr>
            <w:r w:rsidRPr="008C7CAE">
              <w:rPr>
                <w:rFonts w:ascii="Times New Roman" w:hAnsi="Times New Roman" w:cs="Times New Roman"/>
                <w:color w:val="000000" w:themeColor="text1"/>
                <w:shd w:val="clear" w:color="auto" w:fill="FFFFFF"/>
              </w:rPr>
              <w:t>Explain Random forest.</w:t>
            </w:r>
          </w:p>
        </w:tc>
        <w:tc>
          <w:tcPr>
            <w:tcW w:w="748" w:type="dxa"/>
            <w:gridSpan w:val="2"/>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CO3</w:t>
            </w:r>
          </w:p>
        </w:tc>
        <w:tc>
          <w:tcPr>
            <w:tcW w:w="670" w:type="dxa"/>
            <w:shd w:val="clear" w:color="auto" w:fill="auto"/>
          </w:tcPr>
          <w:p w:rsidR="006675C6" w:rsidRPr="008C7CAE" w:rsidRDefault="006675C6" w:rsidP="008C7CAE">
            <w:pPr>
              <w:spacing w:after="0" w:line="240" w:lineRule="auto"/>
              <w:rPr>
                <w:rFonts w:ascii="Times New Roman" w:hAnsi="Times New Roman" w:cs="Times New Roman"/>
                <w:b/>
                <w:color w:val="000000" w:themeColor="text1"/>
              </w:rPr>
            </w:pPr>
          </w:p>
        </w:tc>
      </w:tr>
      <w:tr w:rsidR="008C7CAE" w:rsidRPr="008C7CAE" w:rsidTr="00891F59">
        <w:tc>
          <w:tcPr>
            <w:tcW w:w="413" w:type="dxa"/>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p>
        </w:tc>
        <w:tc>
          <w:tcPr>
            <w:tcW w:w="438" w:type="dxa"/>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i)</w:t>
            </w:r>
          </w:p>
        </w:tc>
        <w:tc>
          <w:tcPr>
            <w:tcW w:w="8363" w:type="dxa"/>
            <w:shd w:val="clear" w:color="auto" w:fill="auto"/>
          </w:tcPr>
          <w:p w:rsidR="006675C6" w:rsidRPr="008C7CAE" w:rsidRDefault="00E55D4A" w:rsidP="008C7CAE">
            <w:pPr>
              <w:spacing w:after="0" w:line="240" w:lineRule="auto"/>
              <w:jc w:val="both"/>
              <w:rPr>
                <w:rFonts w:ascii="Times New Roman" w:hAnsi="Times New Roman" w:cs="Times New Roman"/>
                <w:color w:val="000000" w:themeColor="text1"/>
              </w:rPr>
            </w:pPr>
            <w:r w:rsidRPr="008C7CAE">
              <w:rPr>
                <w:rFonts w:ascii="Times New Roman" w:hAnsi="Times New Roman" w:cs="Times New Roman"/>
                <w:color w:val="000000" w:themeColor="text1"/>
                <w:shd w:val="clear" w:color="auto" w:fill="FFFFFF"/>
              </w:rPr>
              <w:t xml:space="preserve">List any 3 major drawbacks of K-nearest </w:t>
            </w:r>
            <w:proofErr w:type="spellStart"/>
            <w:r w:rsidRPr="008C7CAE">
              <w:rPr>
                <w:rFonts w:ascii="Times New Roman" w:hAnsi="Times New Roman" w:cs="Times New Roman"/>
                <w:color w:val="000000" w:themeColor="text1"/>
                <w:shd w:val="clear" w:color="auto" w:fill="FFFFFF"/>
              </w:rPr>
              <w:t>Neighbour</w:t>
            </w:r>
            <w:proofErr w:type="spellEnd"/>
            <w:r w:rsidRPr="008C7CAE">
              <w:rPr>
                <w:rFonts w:ascii="Times New Roman" w:hAnsi="Times New Roman" w:cs="Times New Roman"/>
                <w:color w:val="000000" w:themeColor="text1"/>
                <w:shd w:val="clear" w:color="auto" w:fill="FFFFFF"/>
              </w:rPr>
              <w:t xml:space="preserve"> learning Algorithm.</w:t>
            </w:r>
          </w:p>
        </w:tc>
        <w:tc>
          <w:tcPr>
            <w:tcW w:w="748" w:type="dxa"/>
            <w:gridSpan w:val="2"/>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CO4</w:t>
            </w:r>
          </w:p>
        </w:tc>
        <w:tc>
          <w:tcPr>
            <w:tcW w:w="670" w:type="dxa"/>
            <w:shd w:val="clear" w:color="auto" w:fill="auto"/>
          </w:tcPr>
          <w:p w:rsidR="006675C6" w:rsidRPr="008C7CAE" w:rsidRDefault="006675C6" w:rsidP="008C7CAE">
            <w:pPr>
              <w:spacing w:after="0" w:line="240" w:lineRule="auto"/>
              <w:rPr>
                <w:rFonts w:ascii="Times New Roman" w:hAnsi="Times New Roman" w:cs="Times New Roman"/>
                <w:b/>
                <w:color w:val="000000" w:themeColor="text1"/>
              </w:rPr>
            </w:pPr>
          </w:p>
        </w:tc>
      </w:tr>
      <w:tr w:rsidR="008C7CAE" w:rsidRPr="008C7CAE" w:rsidTr="00891F59">
        <w:tc>
          <w:tcPr>
            <w:tcW w:w="413" w:type="dxa"/>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p>
        </w:tc>
        <w:tc>
          <w:tcPr>
            <w:tcW w:w="438" w:type="dxa"/>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j)</w:t>
            </w:r>
          </w:p>
        </w:tc>
        <w:tc>
          <w:tcPr>
            <w:tcW w:w="8363" w:type="dxa"/>
            <w:shd w:val="clear" w:color="auto" w:fill="auto"/>
          </w:tcPr>
          <w:p w:rsidR="006675C6" w:rsidRPr="008C7CAE" w:rsidRDefault="00E55D4A" w:rsidP="008C7CAE">
            <w:pPr>
              <w:spacing w:after="0" w:line="240" w:lineRule="auto"/>
              <w:jc w:val="both"/>
              <w:rPr>
                <w:rFonts w:ascii="Times New Roman" w:hAnsi="Times New Roman" w:cs="Times New Roman"/>
                <w:color w:val="000000" w:themeColor="text1"/>
              </w:rPr>
            </w:pPr>
            <w:r w:rsidRPr="008C7CAE">
              <w:rPr>
                <w:rFonts w:ascii="Times New Roman" w:hAnsi="Times New Roman" w:cs="Times New Roman"/>
                <w:color w:val="000000" w:themeColor="text1"/>
              </w:rPr>
              <w:t>What is instance based lazy learning.</w:t>
            </w:r>
          </w:p>
        </w:tc>
        <w:tc>
          <w:tcPr>
            <w:tcW w:w="748" w:type="dxa"/>
            <w:gridSpan w:val="2"/>
            <w:shd w:val="clear" w:color="auto" w:fill="auto"/>
          </w:tcPr>
          <w:p w:rsidR="006675C6" w:rsidRPr="008C7CAE" w:rsidRDefault="006675C6"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CO4</w:t>
            </w:r>
          </w:p>
        </w:tc>
        <w:tc>
          <w:tcPr>
            <w:tcW w:w="670" w:type="dxa"/>
            <w:shd w:val="clear" w:color="auto" w:fill="auto"/>
          </w:tcPr>
          <w:p w:rsidR="006675C6" w:rsidRPr="008C7CAE" w:rsidRDefault="006675C6" w:rsidP="008C7CAE">
            <w:pPr>
              <w:spacing w:after="0" w:line="240" w:lineRule="auto"/>
              <w:rPr>
                <w:rFonts w:ascii="Times New Roman" w:hAnsi="Times New Roman" w:cs="Times New Roman"/>
                <w:b/>
                <w:color w:val="000000" w:themeColor="text1"/>
              </w:rPr>
            </w:pPr>
          </w:p>
        </w:tc>
      </w:tr>
      <w:tr w:rsidR="008C7CAE" w:rsidRPr="008C7CAE" w:rsidTr="00891F59">
        <w:tc>
          <w:tcPr>
            <w:tcW w:w="10632" w:type="dxa"/>
            <w:gridSpan w:val="6"/>
            <w:shd w:val="clear" w:color="auto" w:fill="auto"/>
          </w:tcPr>
          <w:p w:rsidR="001A28F9" w:rsidRPr="008C7CAE" w:rsidRDefault="00FE4DE2" w:rsidP="008C7CAE">
            <w:pPr>
              <w:spacing w:after="0" w:line="240" w:lineRule="auto"/>
              <w:jc w:val="center"/>
              <w:rPr>
                <w:rFonts w:ascii="Times New Roman" w:hAnsi="Times New Roman" w:cs="Times New Roman"/>
                <w:b/>
                <w:color w:val="000000" w:themeColor="text1"/>
              </w:rPr>
            </w:pPr>
            <w:r w:rsidRPr="008C7CAE">
              <w:rPr>
                <w:rFonts w:ascii="Times New Roman" w:hAnsi="Times New Roman" w:cs="Times New Roman"/>
                <w:b/>
                <w:color w:val="000000" w:themeColor="text1"/>
              </w:rPr>
              <w:t>Unit - I</w:t>
            </w:r>
          </w:p>
        </w:tc>
      </w:tr>
      <w:tr w:rsidR="008C7CAE" w:rsidRPr="008C7CAE" w:rsidTr="00891F59">
        <w:trPr>
          <w:trHeight w:val="3599"/>
        </w:trPr>
        <w:tc>
          <w:tcPr>
            <w:tcW w:w="413" w:type="dxa"/>
            <w:shd w:val="clear" w:color="auto" w:fill="auto"/>
          </w:tcPr>
          <w:p w:rsidR="00BF6A5D" w:rsidRPr="008C7CAE" w:rsidRDefault="00BF6A5D"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2.</w:t>
            </w:r>
          </w:p>
        </w:tc>
        <w:tc>
          <w:tcPr>
            <w:tcW w:w="8801" w:type="dxa"/>
            <w:gridSpan w:val="2"/>
            <w:shd w:val="clear" w:color="auto" w:fill="auto"/>
          </w:tcPr>
          <w:p w:rsidR="00BF6A5D" w:rsidRPr="008C7CAE" w:rsidRDefault="00BF6A5D" w:rsidP="008C7CAE">
            <w:pPr>
              <w:pStyle w:val="NormalWeb"/>
              <w:spacing w:before="0" w:beforeAutospacing="0" w:after="0" w:afterAutospacing="0"/>
              <w:rPr>
                <w:color w:val="000000" w:themeColor="text1"/>
                <w:sz w:val="22"/>
                <w:szCs w:val="22"/>
              </w:rPr>
            </w:pPr>
            <w:r w:rsidRPr="008C7CAE">
              <w:rPr>
                <w:color w:val="000000" w:themeColor="text1"/>
                <w:sz w:val="22"/>
                <w:szCs w:val="22"/>
              </w:rPr>
              <w:t>Consider the following set of training examples:</w:t>
            </w:r>
          </w:p>
          <w:tbl>
            <w:tblPr>
              <w:tblStyle w:val="TableGrid"/>
              <w:tblW w:w="0" w:type="auto"/>
              <w:jc w:val="center"/>
              <w:tblLayout w:type="fixed"/>
              <w:tblLook w:val="04A0" w:firstRow="1" w:lastRow="0" w:firstColumn="1" w:lastColumn="0" w:noHBand="0" w:noVBand="1"/>
            </w:tblPr>
            <w:tblGrid>
              <w:gridCol w:w="1021"/>
              <w:gridCol w:w="1559"/>
              <w:gridCol w:w="1134"/>
              <w:gridCol w:w="1559"/>
            </w:tblGrid>
            <w:tr w:rsidR="008C7CAE" w:rsidRPr="008C7CAE" w:rsidTr="00891F59">
              <w:trPr>
                <w:jc w:val="center"/>
              </w:trPr>
              <w:tc>
                <w:tcPr>
                  <w:tcW w:w="1021"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color w:val="000000" w:themeColor="text1"/>
                      <w:sz w:val="22"/>
                      <w:szCs w:val="22"/>
                    </w:rPr>
                    <w:t>Instance</w:t>
                  </w:r>
                </w:p>
              </w:tc>
              <w:tc>
                <w:tcPr>
                  <w:tcW w:w="1559"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color w:val="000000" w:themeColor="text1"/>
                      <w:sz w:val="22"/>
                      <w:szCs w:val="22"/>
                    </w:rPr>
                    <w:t>Classification</w:t>
                  </w:r>
                </w:p>
              </w:tc>
              <w:tc>
                <w:tcPr>
                  <w:tcW w:w="1134"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A1</w:t>
                  </w:r>
                </w:p>
              </w:tc>
              <w:tc>
                <w:tcPr>
                  <w:tcW w:w="1559"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A2</w:t>
                  </w:r>
                </w:p>
              </w:tc>
            </w:tr>
            <w:tr w:rsidR="008C7CAE" w:rsidRPr="008C7CAE" w:rsidTr="00891F59">
              <w:trPr>
                <w:jc w:val="center"/>
              </w:trPr>
              <w:tc>
                <w:tcPr>
                  <w:tcW w:w="1021"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1</w:t>
                  </w:r>
                </w:p>
              </w:tc>
              <w:tc>
                <w:tcPr>
                  <w:tcW w:w="1559"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w:t>
                  </w:r>
                </w:p>
              </w:tc>
              <w:tc>
                <w:tcPr>
                  <w:tcW w:w="1134"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T</w:t>
                  </w:r>
                </w:p>
              </w:tc>
              <w:tc>
                <w:tcPr>
                  <w:tcW w:w="1559"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T</w:t>
                  </w:r>
                </w:p>
              </w:tc>
            </w:tr>
            <w:tr w:rsidR="008C7CAE" w:rsidRPr="008C7CAE" w:rsidTr="00891F59">
              <w:trPr>
                <w:jc w:val="center"/>
              </w:trPr>
              <w:tc>
                <w:tcPr>
                  <w:tcW w:w="1021"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2</w:t>
                  </w:r>
                </w:p>
              </w:tc>
              <w:tc>
                <w:tcPr>
                  <w:tcW w:w="1559"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w:t>
                  </w:r>
                </w:p>
              </w:tc>
              <w:tc>
                <w:tcPr>
                  <w:tcW w:w="1134"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T</w:t>
                  </w:r>
                </w:p>
              </w:tc>
              <w:tc>
                <w:tcPr>
                  <w:tcW w:w="1559"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T</w:t>
                  </w:r>
                </w:p>
              </w:tc>
              <w:bookmarkStart w:id="0" w:name="_GoBack"/>
              <w:bookmarkEnd w:id="0"/>
            </w:tr>
            <w:tr w:rsidR="008C7CAE" w:rsidRPr="008C7CAE" w:rsidTr="00891F59">
              <w:trPr>
                <w:jc w:val="center"/>
              </w:trPr>
              <w:tc>
                <w:tcPr>
                  <w:tcW w:w="1021"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3</w:t>
                  </w:r>
                </w:p>
              </w:tc>
              <w:tc>
                <w:tcPr>
                  <w:tcW w:w="1559"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w:t>
                  </w:r>
                </w:p>
              </w:tc>
              <w:tc>
                <w:tcPr>
                  <w:tcW w:w="1134"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T</w:t>
                  </w:r>
                </w:p>
              </w:tc>
              <w:tc>
                <w:tcPr>
                  <w:tcW w:w="1559"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F</w:t>
                  </w:r>
                </w:p>
              </w:tc>
            </w:tr>
            <w:tr w:rsidR="008C7CAE" w:rsidRPr="008C7CAE" w:rsidTr="00891F59">
              <w:trPr>
                <w:jc w:val="center"/>
              </w:trPr>
              <w:tc>
                <w:tcPr>
                  <w:tcW w:w="1021"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4</w:t>
                  </w:r>
                </w:p>
              </w:tc>
              <w:tc>
                <w:tcPr>
                  <w:tcW w:w="1559"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w:t>
                  </w:r>
                </w:p>
              </w:tc>
              <w:tc>
                <w:tcPr>
                  <w:tcW w:w="1134"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F</w:t>
                  </w:r>
                </w:p>
              </w:tc>
              <w:tc>
                <w:tcPr>
                  <w:tcW w:w="1559"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F</w:t>
                  </w:r>
                </w:p>
              </w:tc>
            </w:tr>
            <w:tr w:rsidR="008C7CAE" w:rsidRPr="008C7CAE" w:rsidTr="00891F59">
              <w:trPr>
                <w:jc w:val="center"/>
              </w:trPr>
              <w:tc>
                <w:tcPr>
                  <w:tcW w:w="1021"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5</w:t>
                  </w:r>
                </w:p>
              </w:tc>
              <w:tc>
                <w:tcPr>
                  <w:tcW w:w="1559"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w:t>
                  </w:r>
                </w:p>
              </w:tc>
              <w:tc>
                <w:tcPr>
                  <w:tcW w:w="1134"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F</w:t>
                  </w:r>
                </w:p>
              </w:tc>
              <w:tc>
                <w:tcPr>
                  <w:tcW w:w="1559"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T</w:t>
                  </w:r>
                </w:p>
              </w:tc>
            </w:tr>
            <w:tr w:rsidR="008C7CAE" w:rsidRPr="008C7CAE" w:rsidTr="00891F59">
              <w:trPr>
                <w:jc w:val="center"/>
              </w:trPr>
              <w:tc>
                <w:tcPr>
                  <w:tcW w:w="1021"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6</w:t>
                  </w:r>
                </w:p>
              </w:tc>
              <w:tc>
                <w:tcPr>
                  <w:tcW w:w="1559"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w:t>
                  </w:r>
                </w:p>
              </w:tc>
              <w:tc>
                <w:tcPr>
                  <w:tcW w:w="1134"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F</w:t>
                  </w:r>
                </w:p>
              </w:tc>
              <w:tc>
                <w:tcPr>
                  <w:tcW w:w="1559" w:type="dxa"/>
                </w:tcPr>
                <w:p w:rsidR="00BF6A5D" w:rsidRPr="008C7CAE" w:rsidRDefault="00BF6A5D" w:rsidP="008C7CAE">
                  <w:pPr>
                    <w:pStyle w:val="NormalWeb"/>
                    <w:spacing w:before="0" w:beforeAutospacing="0" w:after="0" w:afterAutospacing="0"/>
                    <w:rPr>
                      <w:bCs/>
                      <w:color w:val="000000" w:themeColor="text1"/>
                      <w:sz w:val="22"/>
                      <w:szCs w:val="22"/>
                    </w:rPr>
                  </w:pPr>
                  <w:r w:rsidRPr="008C7CAE">
                    <w:rPr>
                      <w:bCs/>
                      <w:color w:val="000000" w:themeColor="text1"/>
                      <w:sz w:val="22"/>
                      <w:szCs w:val="22"/>
                    </w:rPr>
                    <w:t>T</w:t>
                  </w:r>
                </w:p>
              </w:tc>
            </w:tr>
          </w:tbl>
          <w:p w:rsidR="00BF6A5D" w:rsidRPr="008C7CAE" w:rsidRDefault="00BF6A5D" w:rsidP="008C7CAE">
            <w:pPr>
              <w:pStyle w:val="NormalWeb"/>
              <w:spacing w:before="0" w:beforeAutospacing="0" w:after="0" w:afterAutospacing="0"/>
              <w:rPr>
                <w:color w:val="000000" w:themeColor="text1"/>
                <w:sz w:val="22"/>
                <w:szCs w:val="22"/>
              </w:rPr>
            </w:pPr>
            <w:r w:rsidRPr="008C7CAE">
              <w:rPr>
                <w:color w:val="000000" w:themeColor="text1"/>
                <w:sz w:val="22"/>
                <w:szCs w:val="22"/>
              </w:rPr>
              <w:t xml:space="preserve">(a) What is the entropy of this collection of training examples with respect to the target function classification? </w:t>
            </w:r>
          </w:p>
          <w:p w:rsidR="00BF6A5D" w:rsidRPr="008C7CAE" w:rsidRDefault="00BF6A5D" w:rsidP="008C7CAE">
            <w:pPr>
              <w:pStyle w:val="NormalWeb"/>
              <w:spacing w:before="0" w:beforeAutospacing="0" w:after="0" w:afterAutospacing="0"/>
              <w:rPr>
                <w:color w:val="000000" w:themeColor="text1"/>
                <w:sz w:val="22"/>
                <w:szCs w:val="22"/>
              </w:rPr>
            </w:pPr>
            <w:r w:rsidRPr="008C7CAE">
              <w:rPr>
                <w:color w:val="000000" w:themeColor="text1"/>
                <w:sz w:val="22"/>
                <w:szCs w:val="22"/>
              </w:rPr>
              <w:t>(b) What is the information gain of a2 relative to these training examples?</w:t>
            </w:r>
          </w:p>
        </w:tc>
        <w:tc>
          <w:tcPr>
            <w:tcW w:w="709" w:type="dxa"/>
            <w:shd w:val="clear" w:color="auto" w:fill="auto"/>
          </w:tcPr>
          <w:p w:rsidR="00BF6A5D" w:rsidRPr="008C7CAE" w:rsidRDefault="00BF6A5D"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CO1</w:t>
            </w:r>
          </w:p>
          <w:p w:rsidR="00BF6A5D" w:rsidRPr="008C7CAE" w:rsidRDefault="00BF6A5D" w:rsidP="008C7CAE">
            <w:pPr>
              <w:spacing w:after="0" w:line="240" w:lineRule="auto"/>
              <w:rPr>
                <w:rFonts w:ascii="Times New Roman" w:hAnsi="Times New Roman" w:cs="Times New Roman"/>
                <w:color w:val="000000" w:themeColor="text1"/>
              </w:rPr>
            </w:pPr>
          </w:p>
        </w:tc>
        <w:tc>
          <w:tcPr>
            <w:tcW w:w="709" w:type="dxa"/>
            <w:gridSpan w:val="2"/>
            <w:shd w:val="clear" w:color="auto" w:fill="auto"/>
          </w:tcPr>
          <w:p w:rsidR="00BF6A5D" w:rsidRPr="008C7CAE" w:rsidRDefault="00BF6A5D" w:rsidP="008C7CAE">
            <w:pPr>
              <w:spacing w:after="0" w:line="240" w:lineRule="auto"/>
              <w:rPr>
                <w:rFonts w:ascii="Times New Roman" w:hAnsi="Times New Roman" w:cs="Times New Roman"/>
                <w:b/>
                <w:color w:val="000000" w:themeColor="text1"/>
              </w:rPr>
            </w:pPr>
            <w:r w:rsidRPr="008C7CAE">
              <w:rPr>
                <w:rFonts w:ascii="Times New Roman" w:hAnsi="Times New Roman" w:cs="Times New Roman"/>
                <w:b/>
                <w:color w:val="000000" w:themeColor="text1"/>
              </w:rPr>
              <w:t>10M</w:t>
            </w:r>
          </w:p>
        </w:tc>
      </w:tr>
      <w:tr w:rsidR="008C7CAE" w:rsidRPr="008C7CAE" w:rsidTr="00891F59">
        <w:tc>
          <w:tcPr>
            <w:tcW w:w="413" w:type="dxa"/>
            <w:shd w:val="clear" w:color="auto" w:fill="auto"/>
          </w:tcPr>
          <w:p w:rsidR="001A28F9" w:rsidRPr="008C7CAE" w:rsidRDefault="001A28F9" w:rsidP="008C7CAE">
            <w:pPr>
              <w:spacing w:after="0" w:line="240" w:lineRule="auto"/>
              <w:rPr>
                <w:rFonts w:ascii="Times New Roman" w:hAnsi="Times New Roman" w:cs="Times New Roman"/>
                <w:color w:val="000000" w:themeColor="text1"/>
              </w:rPr>
            </w:pPr>
          </w:p>
        </w:tc>
        <w:tc>
          <w:tcPr>
            <w:tcW w:w="438" w:type="dxa"/>
            <w:shd w:val="clear" w:color="auto" w:fill="auto"/>
          </w:tcPr>
          <w:p w:rsidR="001A28F9" w:rsidRPr="008C7CAE" w:rsidRDefault="001A28F9" w:rsidP="008C7CAE">
            <w:pPr>
              <w:spacing w:after="0" w:line="240" w:lineRule="auto"/>
              <w:rPr>
                <w:rFonts w:ascii="Times New Roman" w:hAnsi="Times New Roman" w:cs="Times New Roman"/>
                <w:color w:val="000000" w:themeColor="text1"/>
              </w:rPr>
            </w:pPr>
          </w:p>
        </w:tc>
        <w:tc>
          <w:tcPr>
            <w:tcW w:w="8363" w:type="dxa"/>
            <w:shd w:val="clear" w:color="auto" w:fill="auto"/>
          </w:tcPr>
          <w:p w:rsidR="001A28F9" w:rsidRPr="00891F59" w:rsidRDefault="00891F59" w:rsidP="008C7CAE">
            <w:pPr>
              <w:pStyle w:val="NormalWeb"/>
              <w:spacing w:before="0" w:beforeAutospacing="0" w:after="0" w:afterAutospacing="0"/>
              <w:jc w:val="center"/>
              <w:rPr>
                <w:b/>
                <w:bCs/>
                <w:color w:val="000000" w:themeColor="text1"/>
                <w:sz w:val="22"/>
                <w:szCs w:val="22"/>
              </w:rPr>
            </w:pPr>
            <w:r w:rsidRPr="00891F59">
              <w:rPr>
                <w:b/>
                <w:bCs/>
                <w:color w:val="000000" w:themeColor="text1"/>
                <w:sz w:val="22"/>
                <w:szCs w:val="22"/>
              </w:rPr>
              <w:t>(OR)</w:t>
            </w:r>
          </w:p>
        </w:tc>
        <w:tc>
          <w:tcPr>
            <w:tcW w:w="709" w:type="dxa"/>
            <w:shd w:val="clear" w:color="auto" w:fill="auto"/>
          </w:tcPr>
          <w:p w:rsidR="001A28F9" w:rsidRPr="008C7CAE" w:rsidRDefault="001A28F9" w:rsidP="008C7CAE">
            <w:pPr>
              <w:pStyle w:val="NormalWeb"/>
              <w:spacing w:before="0" w:beforeAutospacing="0" w:after="0" w:afterAutospacing="0"/>
              <w:rPr>
                <w:color w:val="000000" w:themeColor="text1"/>
                <w:sz w:val="22"/>
                <w:szCs w:val="22"/>
              </w:rPr>
            </w:pPr>
          </w:p>
        </w:tc>
        <w:tc>
          <w:tcPr>
            <w:tcW w:w="709" w:type="dxa"/>
            <w:gridSpan w:val="2"/>
            <w:shd w:val="clear" w:color="auto" w:fill="auto"/>
          </w:tcPr>
          <w:p w:rsidR="001A28F9" w:rsidRPr="008C7CAE" w:rsidRDefault="001A28F9" w:rsidP="008C7CAE">
            <w:pPr>
              <w:spacing w:after="0" w:line="240" w:lineRule="auto"/>
              <w:rPr>
                <w:rFonts w:ascii="Times New Roman" w:hAnsi="Times New Roman" w:cs="Times New Roman"/>
                <w:color w:val="000000" w:themeColor="text1"/>
              </w:rPr>
            </w:pPr>
          </w:p>
        </w:tc>
      </w:tr>
      <w:tr w:rsidR="008C7CAE" w:rsidRPr="008C7CAE" w:rsidTr="00891F59">
        <w:tc>
          <w:tcPr>
            <w:tcW w:w="413" w:type="dxa"/>
            <w:shd w:val="clear" w:color="auto" w:fill="auto"/>
          </w:tcPr>
          <w:p w:rsidR="00BF6A5D" w:rsidRPr="008C7CAE" w:rsidRDefault="00BF6A5D"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3.</w:t>
            </w:r>
          </w:p>
        </w:tc>
        <w:tc>
          <w:tcPr>
            <w:tcW w:w="8801" w:type="dxa"/>
            <w:gridSpan w:val="2"/>
            <w:vMerge w:val="restart"/>
            <w:shd w:val="clear" w:color="auto" w:fill="auto"/>
          </w:tcPr>
          <w:p w:rsidR="00BF6A5D" w:rsidRPr="008C7CAE" w:rsidRDefault="00BF6A5D" w:rsidP="008C7CAE">
            <w:pPr>
              <w:pStyle w:val="NormalWeb"/>
              <w:spacing w:before="0" w:beforeAutospacing="0" w:after="0" w:afterAutospacing="0"/>
              <w:rPr>
                <w:bCs/>
                <w:color w:val="000000" w:themeColor="text1"/>
                <w:sz w:val="22"/>
                <w:szCs w:val="22"/>
              </w:rPr>
            </w:pPr>
            <w:r w:rsidRPr="008C7CAE">
              <w:rPr>
                <w:color w:val="000000" w:themeColor="text1"/>
                <w:sz w:val="22"/>
                <w:szCs w:val="22"/>
              </w:rPr>
              <w:t xml:space="preserve">Give three computer applications for which machine learning approaches seem appropriate and three for which they seem inappropriate. </w:t>
            </w:r>
            <w:proofErr w:type="gramStart"/>
            <w:r w:rsidRPr="008C7CAE">
              <w:rPr>
                <w:color w:val="000000" w:themeColor="text1"/>
                <w:sz w:val="22"/>
                <w:szCs w:val="22"/>
              </w:rPr>
              <w:t>and</w:t>
            </w:r>
            <w:proofErr w:type="gramEnd"/>
            <w:r w:rsidRPr="008C7CAE">
              <w:rPr>
                <w:color w:val="000000" w:themeColor="text1"/>
                <w:sz w:val="22"/>
                <w:szCs w:val="22"/>
              </w:rPr>
              <w:t xml:space="preserve"> include a one-sentence justification for each.</w:t>
            </w:r>
          </w:p>
        </w:tc>
        <w:tc>
          <w:tcPr>
            <w:tcW w:w="709" w:type="dxa"/>
            <w:vMerge w:val="restart"/>
            <w:shd w:val="clear" w:color="auto" w:fill="auto"/>
          </w:tcPr>
          <w:p w:rsidR="00BF6A5D" w:rsidRPr="008C7CAE" w:rsidRDefault="00BF6A5D"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CO1</w:t>
            </w:r>
          </w:p>
          <w:p w:rsidR="00BF6A5D" w:rsidRPr="008C7CAE" w:rsidRDefault="00BF6A5D" w:rsidP="008C7CAE">
            <w:pPr>
              <w:spacing w:after="0" w:line="240" w:lineRule="auto"/>
              <w:rPr>
                <w:rFonts w:ascii="Times New Roman" w:hAnsi="Times New Roman" w:cs="Times New Roman"/>
                <w:color w:val="000000" w:themeColor="text1"/>
              </w:rPr>
            </w:pPr>
          </w:p>
        </w:tc>
        <w:tc>
          <w:tcPr>
            <w:tcW w:w="709" w:type="dxa"/>
            <w:gridSpan w:val="2"/>
            <w:vMerge w:val="restart"/>
            <w:shd w:val="clear" w:color="auto" w:fill="auto"/>
          </w:tcPr>
          <w:p w:rsidR="00BF6A5D" w:rsidRPr="008C7CAE" w:rsidRDefault="00BF6A5D" w:rsidP="008C7CAE">
            <w:pPr>
              <w:spacing w:after="0" w:line="240" w:lineRule="auto"/>
              <w:rPr>
                <w:rFonts w:ascii="Times New Roman" w:hAnsi="Times New Roman" w:cs="Times New Roman"/>
                <w:b/>
                <w:color w:val="000000" w:themeColor="text1"/>
              </w:rPr>
            </w:pPr>
            <w:r w:rsidRPr="008C7CAE">
              <w:rPr>
                <w:rFonts w:ascii="Times New Roman" w:hAnsi="Times New Roman" w:cs="Times New Roman"/>
                <w:b/>
                <w:color w:val="000000" w:themeColor="text1"/>
              </w:rPr>
              <w:t>10M</w:t>
            </w:r>
          </w:p>
        </w:tc>
      </w:tr>
      <w:tr w:rsidR="008C7CAE" w:rsidRPr="008C7CAE" w:rsidTr="00891F59">
        <w:tc>
          <w:tcPr>
            <w:tcW w:w="413" w:type="dxa"/>
            <w:shd w:val="clear" w:color="auto" w:fill="auto"/>
          </w:tcPr>
          <w:p w:rsidR="00BF6A5D" w:rsidRPr="008C7CAE" w:rsidRDefault="00BF6A5D" w:rsidP="008C7CAE">
            <w:pPr>
              <w:spacing w:after="0" w:line="240" w:lineRule="auto"/>
              <w:rPr>
                <w:rFonts w:ascii="Times New Roman" w:hAnsi="Times New Roman" w:cs="Times New Roman"/>
                <w:color w:val="000000" w:themeColor="text1"/>
              </w:rPr>
            </w:pPr>
          </w:p>
        </w:tc>
        <w:tc>
          <w:tcPr>
            <w:tcW w:w="8801" w:type="dxa"/>
            <w:gridSpan w:val="2"/>
            <w:vMerge/>
            <w:shd w:val="clear" w:color="auto" w:fill="auto"/>
          </w:tcPr>
          <w:p w:rsidR="00BF6A5D" w:rsidRPr="008C7CAE" w:rsidRDefault="00BF6A5D" w:rsidP="008C7CAE">
            <w:pPr>
              <w:pStyle w:val="NormalWeb"/>
              <w:spacing w:before="0" w:beforeAutospacing="0" w:after="0" w:afterAutospacing="0"/>
              <w:rPr>
                <w:bCs/>
                <w:color w:val="000000" w:themeColor="text1"/>
                <w:sz w:val="22"/>
                <w:szCs w:val="22"/>
              </w:rPr>
            </w:pPr>
          </w:p>
        </w:tc>
        <w:tc>
          <w:tcPr>
            <w:tcW w:w="709" w:type="dxa"/>
            <w:vMerge/>
            <w:shd w:val="clear" w:color="auto" w:fill="auto"/>
          </w:tcPr>
          <w:p w:rsidR="00BF6A5D" w:rsidRPr="008C7CAE" w:rsidRDefault="00BF6A5D" w:rsidP="008C7CAE">
            <w:pPr>
              <w:spacing w:after="0" w:line="240" w:lineRule="auto"/>
              <w:rPr>
                <w:rFonts w:ascii="Times New Roman" w:hAnsi="Times New Roman" w:cs="Times New Roman"/>
                <w:color w:val="000000" w:themeColor="text1"/>
              </w:rPr>
            </w:pPr>
          </w:p>
        </w:tc>
        <w:tc>
          <w:tcPr>
            <w:tcW w:w="709" w:type="dxa"/>
            <w:gridSpan w:val="2"/>
            <w:vMerge/>
            <w:shd w:val="clear" w:color="auto" w:fill="auto"/>
          </w:tcPr>
          <w:p w:rsidR="00BF6A5D" w:rsidRPr="008C7CAE" w:rsidRDefault="00BF6A5D" w:rsidP="008C7CAE">
            <w:pPr>
              <w:spacing w:after="0" w:line="240" w:lineRule="auto"/>
              <w:rPr>
                <w:rFonts w:ascii="Times New Roman" w:hAnsi="Times New Roman" w:cs="Times New Roman"/>
                <w:b/>
                <w:color w:val="000000" w:themeColor="text1"/>
              </w:rPr>
            </w:pPr>
          </w:p>
        </w:tc>
      </w:tr>
      <w:tr w:rsidR="008C7CAE" w:rsidRPr="008C7CAE" w:rsidTr="00891F59">
        <w:tc>
          <w:tcPr>
            <w:tcW w:w="10632" w:type="dxa"/>
            <w:gridSpan w:val="6"/>
            <w:shd w:val="clear" w:color="auto" w:fill="auto"/>
          </w:tcPr>
          <w:p w:rsidR="00FE4DE2" w:rsidRPr="008C7CAE" w:rsidRDefault="00FE4DE2" w:rsidP="008C7CAE">
            <w:pPr>
              <w:spacing w:after="0" w:line="240" w:lineRule="auto"/>
              <w:jc w:val="center"/>
              <w:rPr>
                <w:rFonts w:ascii="Times New Roman" w:hAnsi="Times New Roman" w:cs="Times New Roman"/>
                <w:color w:val="000000" w:themeColor="text1"/>
              </w:rPr>
            </w:pPr>
            <w:r w:rsidRPr="008C7CAE">
              <w:rPr>
                <w:rFonts w:ascii="Times New Roman" w:hAnsi="Times New Roman" w:cs="Times New Roman"/>
                <w:b/>
                <w:color w:val="000000" w:themeColor="text1"/>
              </w:rPr>
              <w:t>Unit - II</w:t>
            </w:r>
          </w:p>
        </w:tc>
      </w:tr>
      <w:tr w:rsidR="008C7CAE" w:rsidRPr="008C7CAE" w:rsidTr="00891F59">
        <w:tc>
          <w:tcPr>
            <w:tcW w:w="413"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4.</w:t>
            </w:r>
          </w:p>
        </w:tc>
        <w:tc>
          <w:tcPr>
            <w:tcW w:w="438"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a)</w:t>
            </w:r>
          </w:p>
        </w:tc>
        <w:tc>
          <w:tcPr>
            <w:tcW w:w="8363" w:type="dxa"/>
            <w:shd w:val="clear" w:color="auto" w:fill="auto"/>
          </w:tcPr>
          <w:p w:rsidR="00F37E6A" w:rsidRPr="008C7CAE" w:rsidRDefault="000A0843" w:rsidP="008C7CAE">
            <w:pPr>
              <w:pStyle w:val="NormalWeb"/>
              <w:spacing w:before="0" w:beforeAutospacing="0" w:after="0" w:afterAutospacing="0"/>
              <w:rPr>
                <w:bCs/>
                <w:color w:val="000000" w:themeColor="text1"/>
                <w:sz w:val="22"/>
                <w:szCs w:val="22"/>
              </w:rPr>
            </w:pPr>
            <w:r w:rsidRPr="008C7CAE">
              <w:rPr>
                <w:color w:val="000000" w:themeColor="text1"/>
                <w:sz w:val="22"/>
                <w:szCs w:val="22"/>
              </w:rPr>
              <w:t xml:space="preserve">Design a two-input perceptron that implements the </w:t>
            </w:r>
            <w:proofErr w:type="spellStart"/>
            <w:r w:rsidRPr="008C7CAE">
              <w:rPr>
                <w:color w:val="000000" w:themeColor="text1"/>
                <w:sz w:val="22"/>
                <w:szCs w:val="22"/>
              </w:rPr>
              <w:t>boolean</w:t>
            </w:r>
            <w:proofErr w:type="spellEnd"/>
            <w:r w:rsidRPr="008C7CAE">
              <w:rPr>
                <w:color w:val="000000" w:themeColor="text1"/>
                <w:sz w:val="22"/>
                <w:szCs w:val="22"/>
              </w:rPr>
              <w:t xml:space="preserve"> function A </w:t>
            </w:r>
            <w:proofErr w:type="spellStart"/>
            <w:r w:rsidRPr="008C7CAE">
              <w:rPr>
                <w:color w:val="000000" w:themeColor="text1"/>
                <w:sz w:val="22"/>
                <w:szCs w:val="22"/>
              </w:rPr>
              <w:t>A</w:t>
            </w:r>
            <w:proofErr w:type="spellEnd"/>
            <w:r w:rsidRPr="008C7CAE">
              <w:rPr>
                <w:color w:val="000000" w:themeColor="text1"/>
                <w:sz w:val="22"/>
                <w:szCs w:val="22"/>
              </w:rPr>
              <w:t xml:space="preserve"> </w:t>
            </w:r>
            <w:r w:rsidRPr="008C7CAE">
              <w:rPr>
                <w:color w:val="000000" w:themeColor="text1"/>
                <w:sz w:val="22"/>
                <w:szCs w:val="22"/>
              </w:rPr>
              <w:softHyphen/>
            </w:r>
            <w:r w:rsidRPr="008C7CAE">
              <w:rPr>
                <w:color w:val="000000" w:themeColor="text1"/>
                <w:sz w:val="22"/>
                <w:szCs w:val="22"/>
              </w:rPr>
              <w:softHyphen/>
              <w:t xml:space="preserve">¬ B. </w:t>
            </w:r>
          </w:p>
        </w:tc>
        <w:tc>
          <w:tcPr>
            <w:tcW w:w="709"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CO2</w:t>
            </w:r>
          </w:p>
        </w:tc>
        <w:tc>
          <w:tcPr>
            <w:tcW w:w="709" w:type="dxa"/>
            <w:gridSpan w:val="2"/>
            <w:shd w:val="clear" w:color="auto" w:fill="auto"/>
          </w:tcPr>
          <w:p w:rsidR="00F37E6A" w:rsidRPr="008C7CAE" w:rsidRDefault="000A2016" w:rsidP="008C7CAE">
            <w:pPr>
              <w:spacing w:after="0" w:line="240" w:lineRule="auto"/>
              <w:rPr>
                <w:rFonts w:ascii="Times New Roman" w:hAnsi="Times New Roman" w:cs="Times New Roman"/>
                <w:b/>
                <w:color w:val="000000" w:themeColor="text1"/>
              </w:rPr>
            </w:pPr>
            <w:r w:rsidRPr="008C7CAE">
              <w:rPr>
                <w:rFonts w:ascii="Times New Roman" w:hAnsi="Times New Roman" w:cs="Times New Roman"/>
                <w:b/>
                <w:color w:val="000000" w:themeColor="text1"/>
              </w:rPr>
              <w:t>5</w:t>
            </w:r>
            <w:r w:rsidR="00F37E6A" w:rsidRPr="008C7CAE">
              <w:rPr>
                <w:rFonts w:ascii="Times New Roman" w:hAnsi="Times New Roman" w:cs="Times New Roman"/>
                <w:b/>
                <w:color w:val="000000" w:themeColor="text1"/>
              </w:rPr>
              <w:t>M</w:t>
            </w:r>
          </w:p>
        </w:tc>
      </w:tr>
      <w:tr w:rsidR="008C7CAE" w:rsidRPr="008C7CAE" w:rsidTr="00891F59">
        <w:tc>
          <w:tcPr>
            <w:tcW w:w="413" w:type="dxa"/>
            <w:shd w:val="clear" w:color="auto" w:fill="auto"/>
          </w:tcPr>
          <w:p w:rsidR="000A2016" w:rsidRPr="008C7CAE" w:rsidRDefault="000A2016" w:rsidP="008C7CAE">
            <w:pPr>
              <w:spacing w:after="0" w:line="240" w:lineRule="auto"/>
              <w:rPr>
                <w:rFonts w:ascii="Times New Roman" w:hAnsi="Times New Roman" w:cs="Times New Roman"/>
                <w:color w:val="000000" w:themeColor="text1"/>
              </w:rPr>
            </w:pPr>
          </w:p>
        </w:tc>
        <w:tc>
          <w:tcPr>
            <w:tcW w:w="438" w:type="dxa"/>
            <w:shd w:val="clear" w:color="auto" w:fill="auto"/>
          </w:tcPr>
          <w:p w:rsidR="000A2016" w:rsidRPr="008C7CAE" w:rsidRDefault="000A2016"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b)</w:t>
            </w:r>
          </w:p>
        </w:tc>
        <w:tc>
          <w:tcPr>
            <w:tcW w:w="8363" w:type="dxa"/>
            <w:shd w:val="clear" w:color="auto" w:fill="auto"/>
          </w:tcPr>
          <w:p w:rsidR="000A2016" w:rsidRPr="008C7CAE" w:rsidRDefault="00722190" w:rsidP="008C7CAE">
            <w:pPr>
              <w:pStyle w:val="NormalWeb"/>
              <w:spacing w:before="0" w:beforeAutospacing="0" w:after="0" w:afterAutospacing="0"/>
              <w:rPr>
                <w:iCs/>
                <w:color w:val="000000" w:themeColor="text1"/>
                <w:sz w:val="22"/>
                <w:szCs w:val="22"/>
              </w:rPr>
            </w:pPr>
            <w:r w:rsidRPr="008C7CAE">
              <w:rPr>
                <w:color w:val="000000" w:themeColor="text1"/>
                <w:sz w:val="22"/>
                <w:szCs w:val="22"/>
              </w:rPr>
              <w:t xml:space="preserve">Design a two-layer network of </w:t>
            </w:r>
            <w:proofErr w:type="spellStart"/>
            <w:r w:rsidRPr="008C7CAE">
              <w:rPr>
                <w:color w:val="000000" w:themeColor="text1"/>
                <w:sz w:val="22"/>
                <w:szCs w:val="22"/>
              </w:rPr>
              <w:t>perceptrons</w:t>
            </w:r>
            <w:proofErr w:type="spellEnd"/>
            <w:r w:rsidRPr="008C7CAE">
              <w:rPr>
                <w:color w:val="000000" w:themeColor="text1"/>
                <w:sz w:val="22"/>
                <w:szCs w:val="22"/>
              </w:rPr>
              <w:t xml:space="preserve"> that implements A XO R B.</w:t>
            </w:r>
          </w:p>
        </w:tc>
        <w:tc>
          <w:tcPr>
            <w:tcW w:w="709" w:type="dxa"/>
            <w:shd w:val="clear" w:color="auto" w:fill="auto"/>
          </w:tcPr>
          <w:p w:rsidR="000A2016" w:rsidRPr="008C7CAE" w:rsidRDefault="000A2016"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CO2</w:t>
            </w:r>
          </w:p>
        </w:tc>
        <w:tc>
          <w:tcPr>
            <w:tcW w:w="709" w:type="dxa"/>
            <w:gridSpan w:val="2"/>
            <w:shd w:val="clear" w:color="auto" w:fill="auto"/>
          </w:tcPr>
          <w:p w:rsidR="000A2016" w:rsidRPr="008C7CAE" w:rsidRDefault="000A2016" w:rsidP="008C7CAE">
            <w:pPr>
              <w:spacing w:after="0" w:line="240" w:lineRule="auto"/>
              <w:rPr>
                <w:rFonts w:ascii="Times New Roman" w:hAnsi="Times New Roman" w:cs="Times New Roman"/>
                <w:b/>
                <w:color w:val="000000" w:themeColor="text1"/>
              </w:rPr>
            </w:pPr>
            <w:r w:rsidRPr="008C7CAE">
              <w:rPr>
                <w:rFonts w:ascii="Times New Roman" w:hAnsi="Times New Roman" w:cs="Times New Roman"/>
                <w:b/>
                <w:color w:val="000000" w:themeColor="text1"/>
              </w:rPr>
              <w:t>5M</w:t>
            </w:r>
          </w:p>
        </w:tc>
      </w:tr>
      <w:tr w:rsidR="008C7CAE" w:rsidRPr="008C7CAE" w:rsidTr="00891F59">
        <w:tc>
          <w:tcPr>
            <w:tcW w:w="413" w:type="dxa"/>
            <w:shd w:val="clear" w:color="auto" w:fill="auto"/>
          </w:tcPr>
          <w:p w:rsidR="001A28F9" w:rsidRPr="008C7CAE" w:rsidRDefault="001A28F9" w:rsidP="008C7CAE">
            <w:pPr>
              <w:spacing w:after="0" w:line="240" w:lineRule="auto"/>
              <w:rPr>
                <w:rFonts w:ascii="Times New Roman" w:hAnsi="Times New Roman" w:cs="Times New Roman"/>
                <w:color w:val="000000" w:themeColor="text1"/>
              </w:rPr>
            </w:pPr>
          </w:p>
        </w:tc>
        <w:tc>
          <w:tcPr>
            <w:tcW w:w="438" w:type="dxa"/>
            <w:shd w:val="clear" w:color="auto" w:fill="auto"/>
          </w:tcPr>
          <w:p w:rsidR="001A28F9" w:rsidRPr="008C7CAE" w:rsidRDefault="001A28F9" w:rsidP="008C7CAE">
            <w:pPr>
              <w:spacing w:after="0" w:line="240" w:lineRule="auto"/>
              <w:rPr>
                <w:rFonts w:ascii="Times New Roman" w:hAnsi="Times New Roman" w:cs="Times New Roman"/>
                <w:color w:val="000000" w:themeColor="text1"/>
              </w:rPr>
            </w:pPr>
          </w:p>
        </w:tc>
        <w:tc>
          <w:tcPr>
            <w:tcW w:w="8363" w:type="dxa"/>
            <w:shd w:val="clear" w:color="auto" w:fill="auto"/>
          </w:tcPr>
          <w:p w:rsidR="001A28F9" w:rsidRPr="008C7CAE" w:rsidRDefault="00891F59" w:rsidP="008C7CAE">
            <w:pPr>
              <w:pStyle w:val="NormalWeb"/>
              <w:spacing w:before="0" w:beforeAutospacing="0" w:after="0" w:afterAutospacing="0"/>
              <w:jc w:val="center"/>
              <w:rPr>
                <w:bCs/>
                <w:color w:val="000000" w:themeColor="text1"/>
                <w:sz w:val="22"/>
                <w:szCs w:val="22"/>
              </w:rPr>
            </w:pPr>
            <w:r w:rsidRPr="00891F59">
              <w:rPr>
                <w:b/>
                <w:bCs/>
                <w:color w:val="000000" w:themeColor="text1"/>
                <w:sz w:val="22"/>
                <w:szCs w:val="22"/>
              </w:rPr>
              <w:t>(OR)</w:t>
            </w:r>
          </w:p>
        </w:tc>
        <w:tc>
          <w:tcPr>
            <w:tcW w:w="709" w:type="dxa"/>
            <w:shd w:val="clear" w:color="auto" w:fill="auto"/>
          </w:tcPr>
          <w:p w:rsidR="001A28F9" w:rsidRPr="008C7CAE" w:rsidRDefault="001A28F9" w:rsidP="008C7CAE">
            <w:pPr>
              <w:pStyle w:val="NormalWeb"/>
              <w:spacing w:before="0" w:beforeAutospacing="0" w:after="0" w:afterAutospacing="0"/>
              <w:rPr>
                <w:color w:val="000000" w:themeColor="text1"/>
                <w:sz w:val="22"/>
                <w:szCs w:val="22"/>
              </w:rPr>
            </w:pPr>
          </w:p>
        </w:tc>
        <w:tc>
          <w:tcPr>
            <w:tcW w:w="709" w:type="dxa"/>
            <w:gridSpan w:val="2"/>
            <w:shd w:val="clear" w:color="auto" w:fill="auto"/>
          </w:tcPr>
          <w:p w:rsidR="001A28F9" w:rsidRPr="008C7CAE" w:rsidRDefault="001A28F9" w:rsidP="008C7CAE">
            <w:pPr>
              <w:spacing w:after="0" w:line="240" w:lineRule="auto"/>
              <w:rPr>
                <w:rFonts w:ascii="Times New Roman" w:hAnsi="Times New Roman" w:cs="Times New Roman"/>
                <w:color w:val="000000" w:themeColor="text1"/>
              </w:rPr>
            </w:pPr>
          </w:p>
        </w:tc>
      </w:tr>
      <w:tr w:rsidR="008C7CAE" w:rsidRPr="008C7CAE" w:rsidTr="00891F59">
        <w:tc>
          <w:tcPr>
            <w:tcW w:w="413" w:type="dxa"/>
            <w:shd w:val="clear" w:color="auto" w:fill="auto"/>
          </w:tcPr>
          <w:p w:rsidR="00620E80" w:rsidRPr="008C7CAE" w:rsidRDefault="00620E80"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5.</w:t>
            </w:r>
          </w:p>
        </w:tc>
        <w:tc>
          <w:tcPr>
            <w:tcW w:w="8801" w:type="dxa"/>
            <w:gridSpan w:val="2"/>
            <w:vMerge w:val="restart"/>
            <w:shd w:val="clear" w:color="auto" w:fill="auto"/>
          </w:tcPr>
          <w:p w:rsidR="00620E80" w:rsidRPr="008C7CAE" w:rsidRDefault="00620E80" w:rsidP="008C7CAE">
            <w:pPr>
              <w:pStyle w:val="NormalWeb"/>
              <w:spacing w:before="0" w:beforeAutospacing="0" w:after="0" w:afterAutospacing="0"/>
              <w:rPr>
                <w:color w:val="000000" w:themeColor="text1"/>
                <w:sz w:val="22"/>
                <w:szCs w:val="22"/>
              </w:rPr>
            </w:pPr>
            <w:r w:rsidRPr="008C7CAE">
              <w:rPr>
                <w:color w:val="000000" w:themeColor="text1"/>
                <w:sz w:val="22"/>
                <w:szCs w:val="22"/>
              </w:rPr>
              <w:t>Consider a two-layer feed</w:t>
            </w:r>
            <w:r w:rsidR="00D47740" w:rsidRPr="008C7CAE">
              <w:rPr>
                <w:color w:val="000000" w:themeColor="text1"/>
                <w:sz w:val="22"/>
                <w:szCs w:val="22"/>
              </w:rPr>
              <w:t xml:space="preserve"> </w:t>
            </w:r>
            <w:r w:rsidRPr="008C7CAE">
              <w:rPr>
                <w:color w:val="000000" w:themeColor="text1"/>
                <w:sz w:val="22"/>
                <w:szCs w:val="22"/>
              </w:rPr>
              <w:t xml:space="preserve">forward ANN with two inputs </w:t>
            </w:r>
            <w:proofErr w:type="gramStart"/>
            <w:r w:rsidRPr="008C7CAE">
              <w:rPr>
                <w:color w:val="000000" w:themeColor="text1"/>
                <w:sz w:val="22"/>
                <w:szCs w:val="22"/>
              </w:rPr>
              <w:t>a and</w:t>
            </w:r>
            <w:proofErr w:type="gramEnd"/>
            <w:r w:rsidRPr="008C7CAE">
              <w:rPr>
                <w:color w:val="000000" w:themeColor="text1"/>
                <w:sz w:val="22"/>
                <w:szCs w:val="22"/>
              </w:rPr>
              <w:t xml:space="preserve"> b, one hidden unit c, and one output unit d. This network has five weights (w</w:t>
            </w:r>
            <w:proofErr w:type="gramStart"/>
            <w:r w:rsidRPr="008C7CAE">
              <w:rPr>
                <w:color w:val="000000" w:themeColor="text1"/>
                <w:sz w:val="22"/>
                <w:szCs w:val="22"/>
              </w:rPr>
              <w:t>,,</w:t>
            </w:r>
            <w:proofErr w:type="gramEnd"/>
            <w:r w:rsidRPr="008C7CAE">
              <w:rPr>
                <w:color w:val="000000" w:themeColor="text1"/>
                <w:sz w:val="22"/>
                <w:szCs w:val="22"/>
              </w:rPr>
              <w:t xml:space="preserve"> web, </w:t>
            </w:r>
            <w:proofErr w:type="spellStart"/>
            <w:r w:rsidRPr="008C7CAE">
              <w:rPr>
                <w:color w:val="000000" w:themeColor="text1"/>
                <w:sz w:val="22"/>
                <w:szCs w:val="22"/>
              </w:rPr>
              <w:t>wd</w:t>
            </w:r>
            <w:proofErr w:type="spellEnd"/>
            <w:r w:rsidRPr="008C7CAE">
              <w:rPr>
                <w:color w:val="000000" w:themeColor="text1"/>
                <w:sz w:val="22"/>
                <w:szCs w:val="22"/>
              </w:rPr>
              <w:t xml:space="preserve">, </w:t>
            </w:r>
            <w:proofErr w:type="spellStart"/>
            <w:r w:rsidRPr="008C7CAE">
              <w:rPr>
                <w:color w:val="000000" w:themeColor="text1"/>
                <w:sz w:val="22"/>
                <w:szCs w:val="22"/>
              </w:rPr>
              <w:t>wdc</w:t>
            </w:r>
            <w:proofErr w:type="spellEnd"/>
            <w:r w:rsidRPr="008C7CAE">
              <w:rPr>
                <w:color w:val="000000" w:themeColor="text1"/>
                <w:sz w:val="22"/>
                <w:szCs w:val="22"/>
              </w:rPr>
              <w:t xml:space="preserve">, </w:t>
            </w:r>
            <w:proofErr w:type="spellStart"/>
            <w:r w:rsidRPr="008C7CAE">
              <w:rPr>
                <w:color w:val="000000" w:themeColor="text1"/>
                <w:sz w:val="22"/>
                <w:szCs w:val="22"/>
              </w:rPr>
              <w:t>wdO</w:t>
            </w:r>
            <w:proofErr w:type="spellEnd"/>
            <w:r w:rsidRPr="008C7CAE">
              <w:rPr>
                <w:color w:val="000000" w:themeColor="text1"/>
                <w:sz w:val="22"/>
                <w:szCs w:val="22"/>
              </w:rPr>
              <w:t xml:space="preserve">), where </w:t>
            </w:r>
            <w:proofErr w:type="spellStart"/>
            <w:r w:rsidRPr="008C7CAE">
              <w:rPr>
                <w:color w:val="000000" w:themeColor="text1"/>
                <w:sz w:val="22"/>
                <w:szCs w:val="22"/>
              </w:rPr>
              <w:t>w,o</w:t>
            </w:r>
            <w:proofErr w:type="spellEnd"/>
            <w:r w:rsidRPr="008C7CAE">
              <w:rPr>
                <w:color w:val="000000" w:themeColor="text1"/>
                <w:sz w:val="22"/>
                <w:szCs w:val="22"/>
              </w:rPr>
              <w:t xml:space="preserve"> represents the threshold weight for unit x. Initialize these weights to the values (. 1, .l, .l, .l, .I), then give their values after each of the first two training iterations of the BACKPROPAGATION algorithm. Assume learning rate 17 = .3, momentum a! = 0.9, incremental weight updates, and the following training examples:</w:t>
            </w:r>
          </w:p>
          <w:p w:rsidR="00620E80" w:rsidRPr="008C7CAE" w:rsidRDefault="00620E80" w:rsidP="008C7CAE">
            <w:pPr>
              <w:pStyle w:val="NormalWeb"/>
              <w:spacing w:before="0" w:beforeAutospacing="0" w:after="0" w:afterAutospacing="0"/>
              <w:rPr>
                <w:color w:val="000000" w:themeColor="text1"/>
                <w:sz w:val="22"/>
                <w:szCs w:val="22"/>
              </w:rPr>
            </w:pPr>
            <w:r w:rsidRPr="008C7CAE">
              <w:rPr>
                <w:color w:val="000000" w:themeColor="text1"/>
                <w:sz w:val="22"/>
                <w:szCs w:val="22"/>
              </w:rPr>
              <w:t xml:space="preserve">  a   b   d</w:t>
            </w:r>
          </w:p>
          <w:p w:rsidR="00620E80" w:rsidRPr="008C7CAE" w:rsidRDefault="00620E80" w:rsidP="008C7CAE">
            <w:pPr>
              <w:pStyle w:val="NormalWeb"/>
              <w:spacing w:before="0" w:beforeAutospacing="0" w:after="0" w:afterAutospacing="0"/>
              <w:rPr>
                <w:color w:val="000000" w:themeColor="text1"/>
                <w:sz w:val="22"/>
                <w:szCs w:val="22"/>
              </w:rPr>
            </w:pPr>
            <w:r w:rsidRPr="008C7CAE">
              <w:rPr>
                <w:color w:val="000000" w:themeColor="text1"/>
                <w:sz w:val="22"/>
                <w:szCs w:val="22"/>
              </w:rPr>
              <w:t xml:space="preserve">  1   0   1</w:t>
            </w:r>
          </w:p>
          <w:p w:rsidR="00620E80" w:rsidRPr="008C7CAE" w:rsidRDefault="00620E80" w:rsidP="008C7CAE">
            <w:pPr>
              <w:pStyle w:val="NormalWeb"/>
              <w:spacing w:before="0" w:beforeAutospacing="0" w:after="0" w:afterAutospacing="0"/>
              <w:rPr>
                <w:bCs/>
                <w:color w:val="000000" w:themeColor="text1"/>
                <w:sz w:val="22"/>
                <w:szCs w:val="22"/>
              </w:rPr>
            </w:pPr>
            <w:r w:rsidRPr="008C7CAE">
              <w:rPr>
                <w:color w:val="000000" w:themeColor="text1"/>
                <w:sz w:val="22"/>
                <w:szCs w:val="22"/>
              </w:rPr>
              <w:t xml:space="preserve">  0   1   0</w:t>
            </w:r>
          </w:p>
        </w:tc>
        <w:tc>
          <w:tcPr>
            <w:tcW w:w="709" w:type="dxa"/>
            <w:vMerge w:val="restart"/>
            <w:shd w:val="clear" w:color="auto" w:fill="auto"/>
          </w:tcPr>
          <w:p w:rsidR="00620E80" w:rsidRPr="008C7CAE" w:rsidRDefault="00620E80"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CO2</w:t>
            </w:r>
          </w:p>
        </w:tc>
        <w:tc>
          <w:tcPr>
            <w:tcW w:w="709" w:type="dxa"/>
            <w:gridSpan w:val="2"/>
            <w:vMerge w:val="restart"/>
            <w:shd w:val="clear" w:color="auto" w:fill="auto"/>
          </w:tcPr>
          <w:p w:rsidR="00620E80" w:rsidRPr="008C7CAE" w:rsidRDefault="00620E80" w:rsidP="008C7CAE">
            <w:pPr>
              <w:spacing w:after="0" w:line="240" w:lineRule="auto"/>
              <w:rPr>
                <w:rFonts w:ascii="Times New Roman" w:hAnsi="Times New Roman" w:cs="Times New Roman"/>
                <w:b/>
                <w:color w:val="000000" w:themeColor="text1"/>
              </w:rPr>
            </w:pPr>
            <w:r w:rsidRPr="008C7CAE">
              <w:rPr>
                <w:rFonts w:ascii="Times New Roman" w:hAnsi="Times New Roman" w:cs="Times New Roman"/>
                <w:b/>
                <w:color w:val="000000" w:themeColor="text1"/>
              </w:rPr>
              <w:t>10M</w:t>
            </w:r>
          </w:p>
        </w:tc>
      </w:tr>
      <w:tr w:rsidR="008C7CAE" w:rsidRPr="008C7CAE" w:rsidTr="00891F59">
        <w:tc>
          <w:tcPr>
            <w:tcW w:w="413" w:type="dxa"/>
            <w:shd w:val="clear" w:color="auto" w:fill="auto"/>
          </w:tcPr>
          <w:p w:rsidR="00620E80" w:rsidRPr="008C7CAE" w:rsidRDefault="00620E80" w:rsidP="008C7CAE">
            <w:pPr>
              <w:spacing w:after="0" w:line="240" w:lineRule="auto"/>
              <w:rPr>
                <w:rFonts w:ascii="Times New Roman" w:hAnsi="Times New Roman" w:cs="Times New Roman"/>
                <w:color w:val="000000" w:themeColor="text1"/>
              </w:rPr>
            </w:pPr>
          </w:p>
        </w:tc>
        <w:tc>
          <w:tcPr>
            <w:tcW w:w="8801" w:type="dxa"/>
            <w:gridSpan w:val="2"/>
            <w:vMerge/>
            <w:shd w:val="clear" w:color="auto" w:fill="auto"/>
          </w:tcPr>
          <w:p w:rsidR="00620E80" w:rsidRPr="008C7CAE" w:rsidRDefault="00620E80" w:rsidP="008C7CAE">
            <w:pPr>
              <w:pStyle w:val="NormalWeb"/>
              <w:spacing w:before="0" w:beforeAutospacing="0" w:after="0" w:afterAutospacing="0"/>
              <w:rPr>
                <w:bCs/>
                <w:color w:val="000000" w:themeColor="text1"/>
                <w:sz w:val="22"/>
                <w:szCs w:val="22"/>
              </w:rPr>
            </w:pPr>
          </w:p>
        </w:tc>
        <w:tc>
          <w:tcPr>
            <w:tcW w:w="709" w:type="dxa"/>
            <w:vMerge/>
            <w:shd w:val="clear" w:color="auto" w:fill="auto"/>
          </w:tcPr>
          <w:p w:rsidR="00620E80" w:rsidRPr="008C7CAE" w:rsidRDefault="00620E80" w:rsidP="008C7CAE">
            <w:pPr>
              <w:spacing w:after="0" w:line="240" w:lineRule="auto"/>
              <w:rPr>
                <w:rFonts w:ascii="Times New Roman" w:hAnsi="Times New Roman" w:cs="Times New Roman"/>
                <w:color w:val="000000" w:themeColor="text1"/>
              </w:rPr>
            </w:pPr>
          </w:p>
        </w:tc>
        <w:tc>
          <w:tcPr>
            <w:tcW w:w="709" w:type="dxa"/>
            <w:gridSpan w:val="2"/>
            <w:vMerge/>
            <w:shd w:val="clear" w:color="auto" w:fill="auto"/>
          </w:tcPr>
          <w:p w:rsidR="00620E80" w:rsidRPr="008C7CAE" w:rsidRDefault="00620E80" w:rsidP="008C7CAE">
            <w:pPr>
              <w:spacing w:after="0" w:line="240" w:lineRule="auto"/>
              <w:rPr>
                <w:rFonts w:ascii="Times New Roman" w:hAnsi="Times New Roman" w:cs="Times New Roman"/>
                <w:b/>
                <w:color w:val="000000" w:themeColor="text1"/>
              </w:rPr>
            </w:pPr>
          </w:p>
        </w:tc>
      </w:tr>
      <w:tr w:rsidR="008C7CAE" w:rsidRPr="008C7CAE" w:rsidTr="00891F59">
        <w:tc>
          <w:tcPr>
            <w:tcW w:w="10632" w:type="dxa"/>
            <w:gridSpan w:val="6"/>
            <w:shd w:val="clear" w:color="auto" w:fill="auto"/>
          </w:tcPr>
          <w:p w:rsidR="009B6E08" w:rsidRPr="008C7CAE" w:rsidRDefault="009B6E08" w:rsidP="008C7CAE">
            <w:pPr>
              <w:spacing w:after="0" w:line="240" w:lineRule="auto"/>
              <w:jc w:val="center"/>
              <w:rPr>
                <w:rFonts w:ascii="Times New Roman" w:hAnsi="Times New Roman" w:cs="Times New Roman"/>
                <w:b/>
                <w:color w:val="000000" w:themeColor="text1"/>
              </w:rPr>
            </w:pPr>
          </w:p>
          <w:p w:rsidR="00FE4DE2" w:rsidRPr="008C7CAE" w:rsidRDefault="00FE4DE2" w:rsidP="008C7CAE">
            <w:pPr>
              <w:spacing w:after="0" w:line="240" w:lineRule="auto"/>
              <w:jc w:val="center"/>
              <w:rPr>
                <w:rFonts w:ascii="Times New Roman" w:hAnsi="Times New Roman" w:cs="Times New Roman"/>
                <w:color w:val="000000" w:themeColor="text1"/>
              </w:rPr>
            </w:pPr>
            <w:r w:rsidRPr="008C7CAE">
              <w:rPr>
                <w:rFonts w:ascii="Times New Roman" w:hAnsi="Times New Roman" w:cs="Times New Roman"/>
                <w:b/>
                <w:color w:val="000000" w:themeColor="text1"/>
              </w:rPr>
              <w:t>Unit - III</w:t>
            </w:r>
          </w:p>
        </w:tc>
      </w:tr>
      <w:tr w:rsidR="008C7CAE" w:rsidRPr="008C7CAE" w:rsidTr="00891F59">
        <w:tc>
          <w:tcPr>
            <w:tcW w:w="413"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6.</w:t>
            </w:r>
          </w:p>
        </w:tc>
        <w:tc>
          <w:tcPr>
            <w:tcW w:w="438"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a)</w:t>
            </w:r>
          </w:p>
        </w:tc>
        <w:tc>
          <w:tcPr>
            <w:tcW w:w="8363"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5481"/>
            </w:tblGrid>
            <w:tr w:rsidR="008C7CAE" w:rsidRPr="008C7CAE">
              <w:trPr>
                <w:trHeight w:val="109"/>
              </w:trPr>
              <w:tc>
                <w:tcPr>
                  <w:tcW w:w="5481" w:type="dxa"/>
                </w:tcPr>
                <w:p w:rsidR="009B6E08" w:rsidRPr="008C7CAE" w:rsidRDefault="009B6E08" w:rsidP="008C7CAE">
                  <w:pPr>
                    <w:pStyle w:val="Default"/>
                    <w:rPr>
                      <w:color w:val="000000" w:themeColor="text1"/>
                      <w:sz w:val="22"/>
                      <w:szCs w:val="22"/>
                    </w:rPr>
                  </w:pPr>
                  <w:r w:rsidRPr="008C7CAE">
                    <w:rPr>
                      <w:color w:val="000000" w:themeColor="text1"/>
                      <w:sz w:val="22"/>
                      <w:szCs w:val="22"/>
                    </w:rPr>
                    <w:t xml:space="preserve"> Explain Naïve Bayes For continuous inputs </w:t>
                  </w:r>
                </w:p>
              </w:tc>
            </w:tr>
            <w:tr w:rsidR="008C7CAE" w:rsidRPr="008C7CAE">
              <w:trPr>
                <w:trHeight w:val="109"/>
              </w:trPr>
              <w:tc>
                <w:tcPr>
                  <w:tcW w:w="5481" w:type="dxa"/>
                </w:tcPr>
                <w:p w:rsidR="009B6E08" w:rsidRPr="008C7CAE" w:rsidRDefault="009B6E08" w:rsidP="008C7CAE">
                  <w:pPr>
                    <w:pStyle w:val="Default"/>
                    <w:rPr>
                      <w:color w:val="000000" w:themeColor="text1"/>
                      <w:sz w:val="22"/>
                      <w:szCs w:val="22"/>
                    </w:rPr>
                  </w:pPr>
                </w:p>
              </w:tc>
            </w:tr>
          </w:tbl>
          <w:p w:rsidR="00F37E6A" w:rsidRPr="008C7CAE" w:rsidRDefault="00F37E6A" w:rsidP="008C7CAE">
            <w:pPr>
              <w:pStyle w:val="NormalWeb"/>
              <w:spacing w:before="0" w:beforeAutospacing="0" w:after="0" w:afterAutospacing="0"/>
              <w:rPr>
                <w:bCs/>
                <w:color w:val="000000" w:themeColor="text1"/>
                <w:sz w:val="22"/>
                <w:szCs w:val="22"/>
              </w:rPr>
            </w:pPr>
          </w:p>
        </w:tc>
        <w:tc>
          <w:tcPr>
            <w:tcW w:w="709"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CO3</w:t>
            </w:r>
          </w:p>
        </w:tc>
        <w:tc>
          <w:tcPr>
            <w:tcW w:w="709" w:type="dxa"/>
            <w:gridSpan w:val="2"/>
            <w:shd w:val="clear" w:color="auto" w:fill="auto"/>
          </w:tcPr>
          <w:p w:rsidR="00F37E6A" w:rsidRPr="008C7CAE" w:rsidRDefault="00F37E6A" w:rsidP="008C7CAE">
            <w:pPr>
              <w:spacing w:after="0" w:line="240" w:lineRule="auto"/>
              <w:rPr>
                <w:rFonts w:ascii="Times New Roman" w:hAnsi="Times New Roman" w:cs="Times New Roman"/>
                <w:b/>
                <w:color w:val="000000" w:themeColor="text1"/>
              </w:rPr>
            </w:pPr>
            <w:r w:rsidRPr="008C7CAE">
              <w:rPr>
                <w:rFonts w:ascii="Times New Roman" w:hAnsi="Times New Roman" w:cs="Times New Roman"/>
                <w:b/>
                <w:color w:val="000000" w:themeColor="text1"/>
              </w:rPr>
              <w:t>5M</w:t>
            </w:r>
          </w:p>
        </w:tc>
      </w:tr>
      <w:tr w:rsidR="008C7CAE" w:rsidRPr="008C7CAE" w:rsidTr="00891F59">
        <w:tc>
          <w:tcPr>
            <w:tcW w:w="413"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p>
        </w:tc>
        <w:tc>
          <w:tcPr>
            <w:tcW w:w="438"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b)</w:t>
            </w:r>
          </w:p>
        </w:tc>
        <w:tc>
          <w:tcPr>
            <w:tcW w:w="8363"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6184"/>
            </w:tblGrid>
            <w:tr w:rsidR="008C7CAE" w:rsidRPr="008C7CAE" w:rsidTr="009B6E08">
              <w:trPr>
                <w:trHeight w:val="54"/>
              </w:trPr>
              <w:tc>
                <w:tcPr>
                  <w:tcW w:w="6184" w:type="dxa"/>
                </w:tcPr>
                <w:p w:rsidR="009B6E08" w:rsidRPr="008C7CAE" w:rsidRDefault="009B6E08" w:rsidP="008C7CAE">
                  <w:pPr>
                    <w:pStyle w:val="Default"/>
                    <w:rPr>
                      <w:color w:val="000000" w:themeColor="text1"/>
                      <w:sz w:val="22"/>
                      <w:szCs w:val="22"/>
                    </w:rPr>
                  </w:pPr>
                  <w:r w:rsidRPr="008C7CAE">
                    <w:rPr>
                      <w:color w:val="000000" w:themeColor="text1"/>
                      <w:sz w:val="22"/>
                      <w:szCs w:val="22"/>
                    </w:rPr>
                    <w:t>Describe Regularization in Logistic Regression.</w:t>
                  </w:r>
                </w:p>
              </w:tc>
            </w:tr>
          </w:tbl>
          <w:p w:rsidR="00F37E6A" w:rsidRPr="008C7CAE" w:rsidRDefault="00F37E6A" w:rsidP="008C7CAE">
            <w:pPr>
              <w:pStyle w:val="NormalWeb"/>
              <w:spacing w:before="0" w:beforeAutospacing="0" w:after="0" w:afterAutospacing="0"/>
              <w:rPr>
                <w:bCs/>
                <w:color w:val="000000" w:themeColor="text1"/>
                <w:sz w:val="22"/>
                <w:szCs w:val="22"/>
              </w:rPr>
            </w:pPr>
          </w:p>
        </w:tc>
        <w:tc>
          <w:tcPr>
            <w:tcW w:w="709"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CO3</w:t>
            </w:r>
          </w:p>
        </w:tc>
        <w:tc>
          <w:tcPr>
            <w:tcW w:w="709" w:type="dxa"/>
            <w:gridSpan w:val="2"/>
            <w:shd w:val="clear" w:color="auto" w:fill="auto"/>
          </w:tcPr>
          <w:p w:rsidR="00F37E6A" w:rsidRPr="008C7CAE" w:rsidRDefault="00F37E6A" w:rsidP="008C7CAE">
            <w:pPr>
              <w:spacing w:after="0" w:line="240" w:lineRule="auto"/>
              <w:rPr>
                <w:rFonts w:ascii="Times New Roman" w:hAnsi="Times New Roman" w:cs="Times New Roman"/>
                <w:b/>
                <w:color w:val="000000" w:themeColor="text1"/>
              </w:rPr>
            </w:pPr>
            <w:r w:rsidRPr="008C7CAE">
              <w:rPr>
                <w:rFonts w:ascii="Times New Roman" w:hAnsi="Times New Roman" w:cs="Times New Roman"/>
                <w:b/>
                <w:color w:val="000000" w:themeColor="text1"/>
              </w:rPr>
              <w:t>5M</w:t>
            </w:r>
          </w:p>
        </w:tc>
      </w:tr>
      <w:tr w:rsidR="008C7CAE" w:rsidRPr="008C7CAE" w:rsidTr="00891F59">
        <w:tc>
          <w:tcPr>
            <w:tcW w:w="413" w:type="dxa"/>
            <w:shd w:val="clear" w:color="auto" w:fill="auto"/>
          </w:tcPr>
          <w:p w:rsidR="001D72A3" w:rsidRPr="008C7CAE" w:rsidRDefault="001D72A3" w:rsidP="008C7CAE">
            <w:pPr>
              <w:spacing w:after="0" w:line="240" w:lineRule="auto"/>
              <w:rPr>
                <w:rFonts w:ascii="Times New Roman" w:hAnsi="Times New Roman" w:cs="Times New Roman"/>
                <w:color w:val="000000" w:themeColor="text1"/>
              </w:rPr>
            </w:pPr>
          </w:p>
        </w:tc>
        <w:tc>
          <w:tcPr>
            <w:tcW w:w="438" w:type="dxa"/>
            <w:shd w:val="clear" w:color="auto" w:fill="auto"/>
          </w:tcPr>
          <w:p w:rsidR="001D72A3" w:rsidRPr="008C7CAE" w:rsidRDefault="001D72A3" w:rsidP="008C7CAE">
            <w:pPr>
              <w:spacing w:after="0" w:line="240" w:lineRule="auto"/>
              <w:rPr>
                <w:rFonts w:ascii="Times New Roman" w:hAnsi="Times New Roman" w:cs="Times New Roman"/>
                <w:color w:val="000000" w:themeColor="text1"/>
              </w:rPr>
            </w:pPr>
          </w:p>
        </w:tc>
        <w:tc>
          <w:tcPr>
            <w:tcW w:w="8363" w:type="dxa"/>
            <w:shd w:val="clear" w:color="auto" w:fill="auto"/>
          </w:tcPr>
          <w:p w:rsidR="001D72A3" w:rsidRPr="008C7CAE" w:rsidRDefault="00891F59" w:rsidP="008C7CAE">
            <w:pPr>
              <w:pStyle w:val="NormalWeb"/>
              <w:spacing w:before="0" w:beforeAutospacing="0" w:after="0" w:afterAutospacing="0"/>
              <w:jc w:val="center"/>
              <w:rPr>
                <w:bCs/>
                <w:color w:val="000000" w:themeColor="text1"/>
                <w:sz w:val="22"/>
                <w:szCs w:val="22"/>
              </w:rPr>
            </w:pPr>
            <w:r w:rsidRPr="00891F59">
              <w:rPr>
                <w:b/>
                <w:bCs/>
                <w:color w:val="000000" w:themeColor="text1"/>
                <w:sz w:val="22"/>
                <w:szCs w:val="22"/>
              </w:rPr>
              <w:t>(OR)</w:t>
            </w:r>
          </w:p>
        </w:tc>
        <w:tc>
          <w:tcPr>
            <w:tcW w:w="709" w:type="dxa"/>
            <w:shd w:val="clear" w:color="auto" w:fill="auto"/>
          </w:tcPr>
          <w:p w:rsidR="001D72A3" w:rsidRPr="008C7CAE" w:rsidRDefault="001D72A3" w:rsidP="008C7CAE">
            <w:pPr>
              <w:pStyle w:val="NormalWeb"/>
              <w:spacing w:before="0" w:beforeAutospacing="0" w:after="0" w:afterAutospacing="0"/>
              <w:rPr>
                <w:color w:val="000000" w:themeColor="text1"/>
                <w:sz w:val="22"/>
                <w:szCs w:val="22"/>
              </w:rPr>
            </w:pPr>
          </w:p>
        </w:tc>
        <w:tc>
          <w:tcPr>
            <w:tcW w:w="709" w:type="dxa"/>
            <w:gridSpan w:val="2"/>
            <w:shd w:val="clear" w:color="auto" w:fill="auto"/>
          </w:tcPr>
          <w:p w:rsidR="001D72A3" w:rsidRPr="008C7CAE" w:rsidRDefault="001D72A3" w:rsidP="008C7CAE">
            <w:pPr>
              <w:spacing w:after="0" w:line="240" w:lineRule="auto"/>
              <w:rPr>
                <w:rFonts w:ascii="Times New Roman" w:hAnsi="Times New Roman" w:cs="Times New Roman"/>
                <w:color w:val="000000" w:themeColor="text1"/>
              </w:rPr>
            </w:pPr>
          </w:p>
        </w:tc>
      </w:tr>
      <w:tr w:rsidR="008C7CAE" w:rsidRPr="008C7CAE" w:rsidTr="00891F59">
        <w:tc>
          <w:tcPr>
            <w:tcW w:w="413"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7.</w:t>
            </w:r>
          </w:p>
        </w:tc>
        <w:tc>
          <w:tcPr>
            <w:tcW w:w="438"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a)</w:t>
            </w:r>
          </w:p>
        </w:tc>
        <w:tc>
          <w:tcPr>
            <w:tcW w:w="8363" w:type="dxa"/>
            <w:shd w:val="clear" w:color="auto" w:fill="auto"/>
          </w:tcPr>
          <w:tbl>
            <w:tblPr>
              <w:tblW w:w="8841" w:type="dxa"/>
              <w:tblBorders>
                <w:top w:val="nil"/>
                <w:left w:val="nil"/>
                <w:bottom w:val="nil"/>
                <w:right w:val="nil"/>
              </w:tblBorders>
              <w:tblLayout w:type="fixed"/>
              <w:tblLook w:val="0000" w:firstRow="0" w:lastRow="0" w:firstColumn="0" w:lastColumn="0" w:noHBand="0" w:noVBand="0"/>
            </w:tblPr>
            <w:tblGrid>
              <w:gridCol w:w="8841"/>
            </w:tblGrid>
            <w:tr w:rsidR="008C7CAE" w:rsidRPr="008C7CAE" w:rsidTr="009B6E08">
              <w:trPr>
                <w:trHeight w:val="247"/>
              </w:trPr>
              <w:tc>
                <w:tcPr>
                  <w:tcW w:w="8841" w:type="dxa"/>
                </w:tcPr>
                <w:p w:rsidR="009B6E08" w:rsidRPr="008C7CAE" w:rsidRDefault="009B6E08" w:rsidP="008C7CAE">
                  <w:pPr>
                    <w:pStyle w:val="Default"/>
                    <w:rPr>
                      <w:color w:val="000000" w:themeColor="text1"/>
                      <w:sz w:val="22"/>
                      <w:szCs w:val="22"/>
                    </w:rPr>
                  </w:pPr>
                  <w:r w:rsidRPr="008C7CAE">
                    <w:rPr>
                      <w:color w:val="000000" w:themeColor="text1"/>
                      <w:sz w:val="22"/>
                      <w:szCs w:val="22"/>
                    </w:rPr>
                    <w:t xml:space="preserve">How can you Estimate Parameters For Logistic </w:t>
                  </w:r>
                  <w:proofErr w:type="gramStart"/>
                  <w:r w:rsidRPr="008C7CAE">
                    <w:rPr>
                      <w:color w:val="000000" w:themeColor="text1"/>
                      <w:sz w:val="22"/>
                      <w:szCs w:val="22"/>
                    </w:rPr>
                    <w:t>Regression ?</w:t>
                  </w:r>
                  <w:proofErr w:type="gramEnd"/>
                </w:p>
              </w:tc>
            </w:tr>
          </w:tbl>
          <w:p w:rsidR="00F37E6A" w:rsidRPr="008C7CAE" w:rsidRDefault="00F37E6A" w:rsidP="008C7CAE">
            <w:pPr>
              <w:pStyle w:val="NormalWeb"/>
              <w:spacing w:before="0" w:beforeAutospacing="0" w:after="0" w:afterAutospacing="0"/>
              <w:rPr>
                <w:bCs/>
                <w:color w:val="000000" w:themeColor="text1"/>
                <w:sz w:val="22"/>
                <w:szCs w:val="22"/>
              </w:rPr>
            </w:pPr>
          </w:p>
        </w:tc>
        <w:tc>
          <w:tcPr>
            <w:tcW w:w="709"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w:t>
            </w:r>
            <w:r w:rsidR="00A4515E" w:rsidRPr="008C7CAE">
              <w:rPr>
                <w:rFonts w:ascii="Times New Roman" w:hAnsi="Times New Roman" w:cs="Times New Roman"/>
                <w:color w:val="000000" w:themeColor="text1"/>
              </w:rPr>
              <w:t>3</w:t>
            </w:r>
          </w:p>
        </w:tc>
        <w:tc>
          <w:tcPr>
            <w:tcW w:w="709" w:type="dxa"/>
            <w:gridSpan w:val="2"/>
            <w:shd w:val="clear" w:color="auto" w:fill="auto"/>
          </w:tcPr>
          <w:p w:rsidR="00F37E6A" w:rsidRPr="008C7CAE" w:rsidRDefault="00F37E6A" w:rsidP="008C7CAE">
            <w:pPr>
              <w:spacing w:after="0" w:line="240" w:lineRule="auto"/>
              <w:rPr>
                <w:rFonts w:ascii="Times New Roman" w:hAnsi="Times New Roman" w:cs="Times New Roman"/>
                <w:b/>
                <w:color w:val="000000" w:themeColor="text1"/>
              </w:rPr>
            </w:pPr>
            <w:r w:rsidRPr="008C7CAE">
              <w:rPr>
                <w:rFonts w:ascii="Times New Roman" w:hAnsi="Times New Roman" w:cs="Times New Roman"/>
                <w:b/>
                <w:color w:val="000000" w:themeColor="text1"/>
              </w:rPr>
              <w:t>5M</w:t>
            </w:r>
          </w:p>
        </w:tc>
      </w:tr>
      <w:tr w:rsidR="008C7CAE" w:rsidRPr="008C7CAE" w:rsidTr="00891F59">
        <w:tc>
          <w:tcPr>
            <w:tcW w:w="413"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p>
        </w:tc>
        <w:tc>
          <w:tcPr>
            <w:tcW w:w="438"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b)</w:t>
            </w:r>
          </w:p>
        </w:tc>
        <w:tc>
          <w:tcPr>
            <w:tcW w:w="8363"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3702"/>
            </w:tblGrid>
            <w:tr w:rsidR="008C7CAE" w:rsidRPr="008C7CAE">
              <w:trPr>
                <w:trHeight w:val="109"/>
              </w:trPr>
              <w:tc>
                <w:tcPr>
                  <w:tcW w:w="3702" w:type="dxa"/>
                </w:tcPr>
                <w:p w:rsidR="009B6E08" w:rsidRPr="008C7CAE" w:rsidRDefault="009B6E08" w:rsidP="008C7CAE">
                  <w:pPr>
                    <w:pStyle w:val="Default"/>
                    <w:rPr>
                      <w:color w:val="000000" w:themeColor="text1"/>
                      <w:sz w:val="22"/>
                      <w:szCs w:val="22"/>
                    </w:rPr>
                  </w:pPr>
                  <w:r w:rsidRPr="008C7CAE">
                    <w:rPr>
                      <w:color w:val="000000" w:themeColor="text1"/>
                      <w:sz w:val="22"/>
                      <w:szCs w:val="22"/>
                    </w:rPr>
                    <w:t xml:space="preserve"> Illustrate Naïve Bayes Algorithm.</w:t>
                  </w:r>
                </w:p>
              </w:tc>
            </w:tr>
          </w:tbl>
          <w:p w:rsidR="00F37E6A" w:rsidRPr="008C7CAE" w:rsidRDefault="00F37E6A" w:rsidP="008C7CAE">
            <w:pPr>
              <w:pStyle w:val="NormalWeb"/>
              <w:spacing w:before="0" w:beforeAutospacing="0" w:after="0" w:afterAutospacing="0"/>
              <w:rPr>
                <w:bCs/>
                <w:color w:val="000000" w:themeColor="text1"/>
                <w:sz w:val="22"/>
                <w:szCs w:val="22"/>
              </w:rPr>
            </w:pPr>
          </w:p>
        </w:tc>
        <w:tc>
          <w:tcPr>
            <w:tcW w:w="709"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w:t>
            </w:r>
            <w:r w:rsidR="00A4515E" w:rsidRPr="008C7CAE">
              <w:rPr>
                <w:rFonts w:ascii="Times New Roman" w:hAnsi="Times New Roman" w:cs="Times New Roman"/>
                <w:color w:val="000000" w:themeColor="text1"/>
              </w:rPr>
              <w:t>3</w:t>
            </w:r>
          </w:p>
        </w:tc>
        <w:tc>
          <w:tcPr>
            <w:tcW w:w="709" w:type="dxa"/>
            <w:gridSpan w:val="2"/>
            <w:shd w:val="clear" w:color="auto" w:fill="auto"/>
          </w:tcPr>
          <w:p w:rsidR="00F37E6A" w:rsidRPr="008C7CAE" w:rsidRDefault="00F37E6A" w:rsidP="008C7CAE">
            <w:pPr>
              <w:spacing w:after="0" w:line="240" w:lineRule="auto"/>
              <w:rPr>
                <w:rFonts w:ascii="Times New Roman" w:hAnsi="Times New Roman" w:cs="Times New Roman"/>
                <w:b/>
                <w:color w:val="000000" w:themeColor="text1"/>
              </w:rPr>
            </w:pPr>
            <w:r w:rsidRPr="008C7CAE">
              <w:rPr>
                <w:rFonts w:ascii="Times New Roman" w:hAnsi="Times New Roman" w:cs="Times New Roman"/>
                <w:b/>
                <w:color w:val="000000" w:themeColor="text1"/>
              </w:rPr>
              <w:t>5M</w:t>
            </w:r>
          </w:p>
        </w:tc>
      </w:tr>
      <w:tr w:rsidR="008C7CAE" w:rsidRPr="008C7CAE" w:rsidTr="00891F59">
        <w:tc>
          <w:tcPr>
            <w:tcW w:w="10632" w:type="dxa"/>
            <w:gridSpan w:val="6"/>
            <w:shd w:val="clear" w:color="auto" w:fill="auto"/>
          </w:tcPr>
          <w:p w:rsidR="00FE4DE2" w:rsidRPr="008C7CAE" w:rsidRDefault="00FE4DE2" w:rsidP="008C7CAE">
            <w:pPr>
              <w:spacing w:after="0" w:line="240" w:lineRule="auto"/>
              <w:jc w:val="center"/>
              <w:rPr>
                <w:rFonts w:ascii="Times New Roman" w:hAnsi="Times New Roman" w:cs="Times New Roman"/>
                <w:color w:val="000000" w:themeColor="text1"/>
              </w:rPr>
            </w:pPr>
            <w:r w:rsidRPr="008C7CAE">
              <w:rPr>
                <w:rFonts w:ascii="Times New Roman" w:hAnsi="Times New Roman" w:cs="Times New Roman"/>
                <w:b/>
                <w:color w:val="000000" w:themeColor="text1"/>
              </w:rPr>
              <w:t>Unit - IV</w:t>
            </w:r>
          </w:p>
        </w:tc>
      </w:tr>
      <w:tr w:rsidR="008C7CAE" w:rsidRPr="008C7CAE" w:rsidTr="00891F59">
        <w:tc>
          <w:tcPr>
            <w:tcW w:w="413"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8.</w:t>
            </w:r>
          </w:p>
        </w:tc>
        <w:tc>
          <w:tcPr>
            <w:tcW w:w="438"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a)</w:t>
            </w:r>
          </w:p>
        </w:tc>
        <w:tc>
          <w:tcPr>
            <w:tcW w:w="8363" w:type="dxa"/>
            <w:shd w:val="clear" w:color="auto" w:fill="auto"/>
          </w:tcPr>
          <w:p w:rsidR="004D4A41" w:rsidRPr="008C7CAE" w:rsidRDefault="009B6E08" w:rsidP="008C7CAE">
            <w:pPr>
              <w:pStyle w:val="NormalWeb"/>
              <w:spacing w:before="0" w:beforeAutospacing="0" w:after="0" w:afterAutospacing="0"/>
              <w:rPr>
                <w:color w:val="000000" w:themeColor="text1"/>
                <w:sz w:val="22"/>
                <w:szCs w:val="22"/>
                <w:shd w:val="clear" w:color="auto" w:fill="FFFFFF"/>
              </w:rPr>
            </w:pPr>
            <w:r w:rsidRPr="008C7CAE">
              <w:rPr>
                <w:color w:val="000000" w:themeColor="text1"/>
                <w:sz w:val="22"/>
                <w:szCs w:val="22"/>
                <w:shd w:val="clear" w:color="auto" w:fill="FFFFFF"/>
              </w:rPr>
              <w:t xml:space="preserve">Explain the K – nearest </w:t>
            </w:r>
            <w:proofErr w:type="spellStart"/>
            <w:r w:rsidRPr="008C7CAE">
              <w:rPr>
                <w:color w:val="000000" w:themeColor="text1"/>
                <w:sz w:val="22"/>
                <w:szCs w:val="22"/>
                <w:shd w:val="clear" w:color="auto" w:fill="FFFFFF"/>
              </w:rPr>
              <w:t>neighbour</w:t>
            </w:r>
            <w:proofErr w:type="spellEnd"/>
            <w:r w:rsidRPr="008C7CAE">
              <w:rPr>
                <w:color w:val="000000" w:themeColor="text1"/>
                <w:sz w:val="22"/>
                <w:szCs w:val="22"/>
                <w:shd w:val="clear" w:color="auto" w:fill="FFFFFF"/>
              </w:rPr>
              <w:t xml:space="preserve"> algorithm for approximating a discrete – valued function</w:t>
            </w:r>
            <w:r w:rsidR="004D4A41" w:rsidRPr="008C7CAE">
              <w:rPr>
                <w:color w:val="000000" w:themeColor="text1"/>
                <w:sz w:val="22"/>
                <w:szCs w:val="22"/>
                <w:shd w:val="clear" w:color="auto" w:fill="FFFFFF"/>
              </w:rPr>
              <w:t xml:space="preserve"> </w:t>
            </w:r>
          </w:p>
          <w:p w:rsidR="00F37E6A" w:rsidRPr="008C7CAE" w:rsidRDefault="009B6E08" w:rsidP="008C7CAE">
            <w:pPr>
              <w:pStyle w:val="NormalWeb"/>
              <w:spacing w:before="0" w:beforeAutospacing="0" w:after="0" w:afterAutospacing="0"/>
              <w:rPr>
                <w:bCs/>
                <w:color w:val="000000" w:themeColor="text1"/>
                <w:sz w:val="22"/>
                <w:szCs w:val="22"/>
              </w:rPr>
            </w:pPr>
            <w:proofErr w:type="gramStart"/>
            <w:r w:rsidRPr="008C7CAE">
              <w:rPr>
                <w:color w:val="000000" w:themeColor="text1"/>
                <w:sz w:val="22"/>
                <w:szCs w:val="22"/>
                <w:shd w:val="clear" w:color="auto" w:fill="FFFFFF"/>
              </w:rPr>
              <w:t>f :</w:t>
            </w:r>
            <w:proofErr w:type="gramEnd"/>
            <w:r w:rsidRPr="008C7CAE">
              <w:rPr>
                <w:color w:val="000000" w:themeColor="text1"/>
                <w:sz w:val="22"/>
                <w:szCs w:val="22"/>
                <w:shd w:val="clear" w:color="auto" w:fill="FFFFFF"/>
              </w:rPr>
              <w:t xml:space="preserve"> </w:t>
            </w:r>
            <w:proofErr w:type="spellStart"/>
            <w:r w:rsidRPr="008C7CAE">
              <w:rPr>
                <w:color w:val="000000" w:themeColor="text1"/>
                <w:sz w:val="22"/>
                <w:szCs w:val="22"/>
                <w:shd w:val="clear" w:color="auto" w:fill="FFFFFF"/>
              </w:rPr>
              <w:t>Hn</w:t>
            </w:r>
            <w:proofErr w:type="spellEnd"/>
            <w:r w:rsidRPr="008C7CAE">
              <w:rPr>
                <w:color w:val="000000" w:themeColor="text1"/>
                <w:sz w:val="22"/>
                <w:szCs w:val="22"/>
                <w:shd w:val="clear" w:color="auto" w:fill="FFFFFF"/>
              </w:rPr>
              <w:t>→ V with pseudo code</w:t>
            </w:r>
            <w:r w:rsidR="004D4A41" w:rsidRPr="008C7CAE">
              <w:rPr>
                <w:color w:val="000000" w:themeColor="text1"/>
                <w:sz w:val="22"/>
                <w:szCs w:val="22"/>
                <w:shd w:val="clear" w:color="auto" w:fill="FFFFFF"/>
              </w:rPr>
              <w:t>.</w:t>
            </w:r>
          </w:p>
        </w:tc>
        <w:tc>
          <w:tcPr>
            <w:tcW w:w="709"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w:t>
            </w:r>
            <w:r w:rsidR="00A4515E" w:rsidRPr="008C7CAE">
              <w:rPr>
                <w:rFonts w:ascii="Times New Roman" w:hAnsi="Times New Roman" w:cs="Times New Roman"/>
                <w:color w:val="000000" w:themeColor="text1"/>
              </w:rPr>
              <w:t>4</w:t>
            </w:r>
          </w:p>
        </w:tc>
        <w:tc>
          <w:tcPr>
            <w:tcW w:w="709" w:type="dxa"/>
            <w:gridSpan w:val="2"/>
            <w:shd w:val="clear" w:color="auto" w:fill="auto"/>
          </w:tcPr>
          <w:p w:rsidR="00F37E6A" w:rsidRPr="008C7CAE" w:rsidRDefault="00F37E6A" w:rsidP="008C7CAE">
            <w:pPr>
              <w:spacing w:after="0" w:line="240" w:lineRule="auto"/>
              <w:rPr>
                <w:rFonts w:ascii="Times New Roman" w:hAnsi="Times New Roman" w:cs="Times New Roman"/>
                <w:b/>
                <w:color w:val="000000" w:themeColor="text1"/>
              </w:rPr>
            </w:pPr>
            <w:r w:rsidRPr="008C7CAE">
              <w:rPr>
                <w:rFonts w:ascii="Times New Roman" w:hAnsi="Times New Roman" w:cs="Times New Roman"/>
                <w:b/>
                <w:color w:val="000000" w:themeColor="text1"/>
              </w:rPr>
              <w:t>5M</w:t>
            </w:r>
          </w:p>
        </w:tc>
      </w:tr>
      <w:tr w:rsidR="008C7CAE" w:rsidRPr="008C7CAE" w:rsidTr="00891F59">
        <w:tc>
          <w:tcPr>
            <w:tcW w:w="413"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p>
        </w:tc>
        <w:tc>
          <w:tcPr>
            <w:tcW w:w="438"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b)</w:t>
            </w:r>
          </w:p>
        </w:tc>
        <w:tc>
          <w:tcPr>
            <w:tcW w:w="8363"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7786"/>
            </w:tblGrid>
            <w:tr w:rsidR="008C7CAE" w:rsidRPr="008C7CAE" w:rsidTr="004D4A41">
              <w:trPr>
                <w:trHeight w:val="64"/>
              </w:trPr>
              <w:tc>
                <w:tcPr>
                  <w:tcW w:w="7786" w:type="dxa"/>
                </w:tcPr>
                <w:p w:rsidR="004D4A41" w:rsidRPr="008C7CAE" w:rsidRDefault="004D4A41" w:rsidP="008C7CAE">
                  <w:pPr>
                    <w:pStyle w:val="Default"/>
                    <w:rPr>
                      <w:color w:val="000000" w:themeColor="text1"/>
                      <w:sz w:val="22"/>
                      <w:szCs w:val="22"/>
                    </w:rPr>
                  </w:pPr>
                  <w:r w:rsidRPr="008C7CAE">
                    <w:rPr>
                      <w:color w:val="000000" w:themeColor="text1"/>
                      <w:sz w:val="22"/>
                      <w:szCs w:val="22"/>
                    </w:rPr>
                    <w:t xml:space="preserve">Discuss about k-Nearest </w:t>
                  </w:r>
                  <w:proofErr w:type="spellStart"/>
                  <w:r w:rsidRPr="008C7CAE">
                    <w:rPr>
                      <w:color w:val="000000" w:themeColor="text1"/>
                      <w:sz w:val="22"/>
                      <w:szCs w:val="22"/>
                    </w:rPr>
                    <w:t>Neighbor</w:t>
                  </w:r>
                  <w:proofErr w:type="spellEnd"/>
                  <w:r w:rsidRPr="008C7CAE">
                    <w:rPr>
                      <w:color w:val="000000" w:themeColor="text1"/>
                      <w:sz w:val="22"/>
                      <w:szCs w:val="22"/>
                    </w:rPr>
                    <w:t xml:space="preserve"> learning. </w:t>
                  </w:r>
                </w:p>
              </w:tc>
            </w:tr>
          </w:tbl>
          <w:p w:rsidR="00F37E6A" w:rsidRPr="008C7CAE" w:rsidRDefault="00F37E6A" w:rsidP="008C7CAE">
            <w:pPr>
              <w:pStyle w:val="NormalWeb"/>
              <w:spacing w:before="0" w:beforeAutospacing="0" w:after="0" w:afterAutospacing="0"/>
              <w:rPr>
                <w:bCs/>
                <w:color w:val="000000" w:themeColor="text1"/>
                <w:sz w:val="22"/>
                <w:szCs w:val="22"/>
              </w:rPr>
            </w:pPr>
          </w:p>
        </w:tc>
        <w:tc>
          <w:tcPr>
            <w:tcW w:w="709"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w:t>
            </w:r>
            <w:r w:rsidR="00A4515E" w:rsidRPr="008C7CAE">
              <w:rPr>
                <w:rFonts w:ascii="Times New Roman" w:hAnsi="Times New Roman" w:cs="Times New Roman"/>
                <w:color w:val="000000" w:themeColor="text1"/>
              </w:rPr>
              <w:t>4</w:t>
            </w:r>
          </w:p>
        </w:tc>
        <w:tc>
          <w:tcPr>
            <w:tcW w:w="709" w:type="dxa"/>
            <w:gridSpan w:val="2"/>
            <w:shd w:val="clear" w:color="auto" w:fill="auto"/>
          </w:tcPr>
          <w:p w:rsidR="00F37E6A" w:rsidRPr="008C7CAE" w:rsidRDefault="00F37E6A" w:rsidP="008C7CAE">
            <w:pPr>
              <w:spacing w:after="0" w:line="240" w:lineRule="auto"/>
              <w:rPr>
                <w:rFonts w:ascii="Times New Roman" w:hAnsi="Times New Roman" w:cs="Times New Roman"/>
                <w:b/>
                <w:color w:val="000000" w:themeColor="text1"/>
              </w:rPr>
            </w:pPr>
            <w:r w:rsidRPr="008C7CAE">
              <w:rPr>
                <w:rFonts w:ascii="Times New Roman" w:hAnsi="Times New Roman" w:cs="Times New Roman"/>
                <w:b/>
                <w:color w:val="000000" w:themeColor="text1"/>
              </w:rPr>
              <w:t>5M</w:t>
            </w:r>
          </w:p>
        </w:tc>
      </w:tr>
      <w:tr w:rsidR="008C7CAE" w:rsidRPr="008C7CAE" w:rsidTr="00891F59">
        <w:tc>
          <w:tcPr>
            <w:tcW w:w="413" w:type="dxa"/>
            <w:shd w:val="clear" w:color="auto" w:fill="auto"/>
          </w:tcPr>
          <w:p w:rsidR="001D72A3" w:rsidRPr="008C7CAE" w:rsidRDefault="001D72A3" w:rsidP="008C7CAE">
            <w:pPr>
              <w:spacing w:after="0" w:line="240" w:lineRule="auto"/>
              <w:rPr>
                <w:rFonts w:ascii="Times New Roman" w:hAnsi="Times New Roman" w:cs="Times New Roman"/>
                <w:color w:val="000000" w:themeColor="text1"/>
              </w:rPr>
            </w:pPr>
          </w:p>
        </w:tc>
        <w:tc>
          <w:tcPr>
            <w:tcW w:w="438" w:type="dxa"/>
            <w:shd w:val="clear" w:color="auto" w:fill="auto"/>
          </w:tcPr>
          <w:p w:rsidR="001D72A3" w:rsidRPr="008C7CAE" w:rsidRDefault="001D72A3" w:rsidP="008C7CAE">
            <w:pPr>
              <w:spacing w:after="0" w:line="240" w:lineRule="auto"/>
              <w:rPr>
                <w:rFonts w:ascii="Times New Roman" w:hAnsi="Times New Roman" w:cs="Times New Roman"/>
                <w:color w:val="000000" w:themeColor="text1"/>
              </w:rPr>
            </w:pPr>
          </w:p>
        </w:tc>
        <w:tc>
          <w:tcPr>
            <w:tcW w:w="8363" w:type="dxa"/>
            <w:shd w:val="clear" w:color="auto" w:fill="auto"/>
          </w:tcPr>
          <w:p w:rsidR="001D72A3" w:rsidRPr="008C7CAE" w:rsidRDefault="00891F59" w:rsidP="008C7CAE">
            <w:pPr>
              <w:pStyle w:val="NormalWeb"/>
              <w:spacing w:before="0" w:beforeAutospacing="0" w:after="0" w:afterAutospacing="0"/>
              <w:jc w:val="center"/>
              <w:rPr>
                <w:bCs/>
                <w:color w:val="000000" w:themeColor="text1"/>
                <w:sz w:val="22"/>
                <w:szCs w:val="22"/>
              </w:rPr>
            </w:pPr>
            <w:r w:rsidRPr="00891F59">
              <w:rPr>
                <w:b/>
                <w:bCs/>
                <w:color w:val="000000" w:themeColor="text1"/>
                <w:sz w:val="22"/>
                <w:szCs w:val="22"/>
              </w:rPr>
              <w:t>(OR)</w:t>
            </w:r>
          </w:p>
        </w:tc>
        <w:tc>
          <w:tcPr>
            <w:tcW w:w="709" w:type="dxa"/>
            <w:shd w:val="clear" w:color="auto" w:fill="auto"/>
          </w:tcPr>
          <w:p w:rsidR="001D72A3" w:rsidRPr="008C7CAE" w:rsidRDefault="001D72A3" w:rsidP="008C7CAE">
            <w:pPr>
              <w:pStyle w:val="NormalWeb"/>
              <w:spacing w:before="0" w:beforeAutospacing="0" w:after="0" w:afterAutospacing="0"/>
              <w:rPr>
                <w:color w:val="000000" w:themeColor="text1"/>
                <w:sz w:val="22"/>
                <w:szCs w:val="22"/>
              </w:rPr>
            </w:pPr>
          </w:p>
        </w:tc>
        <w:tc>
          <w:tcPr>
            <w:tcW w:w="709" w:type="dxa"/>
            <w:gridSpan w:val="2"/>
            <w:shd w:val="clear" w:color="auto" w:fill="auto"/>
          </w:tcPr>
          <w:p w:rsidR="001D72A3" w:rsidRPr="008C7CAE" w:rsidRDefault="001D72A3" w:rsidP="008C7CAE">
            <w:pPr>
              <w:spacing w:after="0" w:line="240" w:lineRule="auto"/>
              <w:rPr>
                <w:rFonts w:ascii="Times New Roman" w:hAnsi="Times New Roman" w:cs="Times New Roman"/>
                <w:color w:val="000000" w:themeColor="text1"/>
              </w:rPr>
            </w:pPr>
          </w:p>
        </w:tc>
      </w:tr>
      <w:tr w:rsidR="008C7CAE" w:rsidRPr="008C7CAE" w:rsidTr="00891F59">
        <w:tc>
          <w:tcPr>
            <w:tcW w:w="413"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9.</w:t>
            </w:r>
          </w:p>
        </w:tc>
        <w:tc>
          <w:tcPr>
            <w:tcW w:w="438"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a)</w:t>
            </w:r>
          </w:p>
        </w:tc>
        <w:tc>
          <w:tcPr>
            <w:tcW w:w="8363" w:type="dxa"/>
            <w:shd w:val="clear" w:color="auto" w:fill="auto"/>
          </w:tcPr>
          <w:tbl>
            <w:tblPr>
              <w:tblW w:w="8253" w:type="dxa"/>
              <w:tblBorders>
                <w:top w:val="nil"/>
                <w:left w:val="nil"/>
                <w:bottom w:val="nil"/>
                <w:right w:val="nil"/>
              </w:tblBorders>
              <w:tblLayout w:type="fixed"/>
              <w:tblLook w:val="0000" w:firstRow="0" w:lastRow="0" w:firstColumn="0" w:lastColumn="0" w:noHBand="0" w:noVBand="0"/>
            </w:tblPr>
            <w:tblGrid>
              <w:gridCol w:w="8253"/>
            </w:tblGrid>
            <w:tr w:rsidR="008C7CAE" w:rsidRPr="008C7CAE" w:rsidTr="004D4A41">
              <w:trPr>
                <w:trHeight w:val="56"/>
              </w:trPr>
              <w:tc>
                <w:tcPr>
                  <w:tcW w:w="8253" w:type="dxa"/>
                </w:tcPr>
                <w:p w:rsidR="004D4A41" w:rsidRPr="008C7CAE" w:rsidRDefault="004D4A41" w:rsidP="008C7CAE">
                  <w:pPr>
                    <w:pStyle w:val="Default"/>
                    <w:rPr>
                      <w:color w:val="000000" w:themeColor="text1"/>
                      <w:sz w:val="22"/>
                      <w:szCs w:val="22"/>
                    </w:rPr>
                  </w:pPr>
                  <w:r w:rsidRPr="008C7CAE">
                    <w:rPr>
                      <w:color w:val="000000" w:themeColor="text1"/>
                      <w:sz w:val="22"/>
                      <w:szCs w:val="22"/>
                    </w:rPr>
                    <w:t xml:space="preserve">Write about sample complexity for finite hypothesis spaces </w:t>
                  </w:r>
                </w:p>
              </w:tc>
            </w:tr>
          </w:tbl>
          <w:p w:rsidR="00F37E6A" w:rsidRPr="008C7CAE" w:rsidRDefault="00F37E6A" w:rsidP="008C7CAE">
            <w:pPr>
              <w:pStyle w:val="NormalWeb"/>
              <w:spacing w:before="0" w:beforeAutospacing="0" w:after="0" w:afterAutospacing="0"/>
              <w:rPr>
                <w:bCs/>
                <w:color w:val="000000" w:themeColor="text1"/>
                <w:sz w:val="22"/>
                <w:szCs w:val="22"/>
              </w:rPr>
            </w:pPr>
          </w:p>
        </w:tc>
        <w:tc>
          <w:tcPr>
            <w:tcW w:w="709"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w:t>
            </w:r>
            <w:r w:rsidR="00A4515E" w:rsidRPr="008C7CAE">
              <w:rPr>
                <w:rFonts w:ascii="Times New Roman" w:hAnsi="Times New Roman" w:cs="Times New Roman"/>
                <w:color w:val="000000" w:themeColor="text1"/>
              </w:rPr>
              <w:t>4</w:t>
            </w:r>
          </w:p>
        </w:tc>
        <w:tc>
          <w:tcPr>
            <w:tcW w:w="709" w:type="dxa"/>
            <w:gridSpan w:val="2"/>
            <w:shd w:val="clear" w:color="auto" w:fill="auto"/>
          </w:tcPr>
          <w:p w:rsidR="00F37E6A" w:rsidRPr="008C7CAE" w:rsidRDefault="00F37E6A" w:rsidP="008C7CAE">
            <w:pPr>
              <w:spacing w:after="0" w:line="240" w:lineRule="auto"/>
              <w:rPr>
                <w:rFonts w:ascii="Times New Roman" w:hAnsi="Times New Roman" w:cs="Times New Roman"/>
                <w:b/>
                <w:color w:val="000000" w:themeColor="text1"/>
              </w:rPr>
            </w:pPr>
            <w:r w:rsidRPr="008C7CAE">
              <w:rPr>
                <w:rFonts w:ascii="Times New Roman" w:hAnsi="Times New Roman" w:cs="Times New Roman"/>
                <w:b/>
                <w:color w:val="000000" w:themeColor="text1"/>
              </w:rPr>
              <w:t>5M</w:t>
            </w:r>
          </w:p>
        </w:tc>
      </w:tr>
      <w:tr w:rsidR="008C7CAE" w:rsidRPr="008C7CAE" w:rsidTr="00891F59">
        <w:tc>
          <w:tcPr>
            <w:tcW w:w="413"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p>
        </w:tc>
        <w:tc>
          <w:tcPr>
            <w:tcW w:w="438"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b)</w:t>
            </w:r>
          </w:p>
        </w:tc>
        <w:tc>
          <w:tcPr>
            <w:tcW w:w="8363" w:type="dxa"/>
            <w:shd w:val="clear" w:color="auto" w:fill="auto"/>
          </w:tcPr>
          <w:p w:rsidR="00F37E6A" w:rsidRPr="008C7CAE" w:rsidRDefault="004D4A41" w:rsidP="008C7CAE">
            <w:pPr>
              <w:pStyle w:val="NormalWeb"/>
              <w:spacing w:before="0" w:beforeAutospacing="0" w:after="0" w:afterAutospacing="0"/>
              <w:rPr>
                <w:bCs/>
                <w:color w:val="000000" w:themeColor="text1"/>
                <w:sz w:val="22"/>
                <w:szCs w:val="22"/>
              </w:rPr>
            </w:pPr>
            <w:r w:rsidRPr="008C7CAE">
              <w:rPr>
                <w:color w:val="000000" w:themeColor="text1"/>
                <w:sz w:val="22"/>
                <w:szCs w:val="22"/>
                <w:shd w:val="clear" w:color="auto" w:fill="FFFFFF"/>
              </w:rPr>
              <w:t xml:space="preserve"> Define the following terms with respect to K - Nearest </w:t>
            </w:r>
            <w:proofErr w:type="spellStart"/>
            <w:r w:rsidRPr="008C7CAE">
              <w:rPr>
                <w:color w:val="000000" w:themeColor="text1"/>
                <w:sz w:val="22"/>
                <w:szCs w:val="22"/>
                <w:shd w:val="clear" w:color="auto" w:fill="FFFFFF"/>
              </w:rPr>
              <w:t>Neighbour</w:t>
            </w:r>
            <w:proofErr w:type="spellEnd"/>
            <w:r w:rsidRPr="008C7CAE">
              <w:rPr>
                <w:color w:val="000000" w:themeColor="text1"/>
                <w:sz w:val="22"/>
                <w:szCs w:val="22"/>
                <w:shd w:val="clear" w:color="auto" w:fill="FFFFFF"/>
              </w:rPr>
              <w:t xml:space="preserve"> Learning :</w:t>
            </w:r>
            <w:r w:rsidRPr="008C7CAE">
              <w:rPr>
                <w:color w:val="000000" w:themeColor="text1"/>
                <w:sz w:val="22"/>
                <w:szCs w:val="22"/>
              </w:rPr>
              <w:br/>
            </w:r>
            <w:r w:rsidRPr="008C7CAE">
              <w:rPr>
                <w:color w:val="000000" w:themeColor="text1"/>
                <w:sz w:val="22"/>
                <w:szCs w:val="22"/>
                <w:shd w:val="clear" w:color="auto" w:fill="FFFFFF"/>
              </w:rPr>
              <w:t xml:space="preserve">i) Regression ii) Residual </w:t>
            </w:r>
          </w:p>
        </w:tc>
        <w:tc>
          <w:tcPr>
            <w:tcW w:w="709" w:type="dxa"/>
            <w:shd w:val="clear" w:color="auto" w:fill="auto"/>
          </w:tcPr>
          <w:p w:rsidR="00F37E6A" w:rsidRPr="008C7CAE" w:rsidRDefault="00F37E6A" w:rsidP="008C7CAE">
            <w:pPr>
              <w:spacing w:after="0" w:line="240" w:lineRule="auto"/>
              <w:rPr>
                <w:rFonts w:ascii="Times New Roman" w:hAnsi="Times New Roman" w:cs="Times New Roman"/>
                <w:color w:val="000000" w:themeColor="text1"/>
              </w:rPr>
            </w:pPr>
            <w:r w:rsidRPr="008C7CAE">
              <w:rPr>
                <w:rFonts w:ascii="Times New Roman" w:hAnsi="Times New Roman" w:cs="Times New Roman"/>
                <w:color w:val="000000" w:themeColor="text1"/>
              </w:rPr>
              <w:t>CO</w:t>
            </w:r>
            <w:r w:rsidR="00A4515E" w:rsidRPr="008C7CAE">
              <w:rPr>
                <w:rFonts w:ascii="Times New Roman" w:hAnsi="Times New Roman" w:cs="Times New Roman"/>
                <w:color w:val="000000" w:themeColor="text1"/>
              </w:rPr>
              <w:t>4</w:t>
            </w:r>
          </w:p>
        </w:tc>
        <w:tc>
          <w:tcPr>
            <w:tcW w:w="709" w:type="dxa"/>
            <w:gridSpan w:val="2"/>
            <w:shd w:val="clear" w:color="auto" w:fill="auto"/>
          </w:tcPr>
          <w:p w:rsidR="00F37E6A" w:rsidRPr="008C7CAE" w:rsidRDefault="00F37E6A" w:rsidP="008C7CAE">
            <w:pPr>
              <w:spacing w:after="0" w:line="240" w:lineRule="auto"/>
              <w:rPr>
                <w:rFonts w:ascii="Times New Roman" w:hAnsi="Times New Roman" w:cs="Times New Roman"/>
                <w:b/>
                <w:color w:val="000000" w:themeColor="text1"/>
              </w:rPr>
            </w:pPr>
            <w:r w:rsidRPr="008C7CAE">
              <w:rPr>
                <w:rFonts w:ascii="Times New Roman" w:hAnsi="Times New Roman" w:cs="Times New Roman"/>
                <w:b/>
                <w:color w:val="000000" w:themeColor="text1"/>
              </w:rPr>
              <w:t>5M</w:t>
            </w:r>
          </w:p>
        </w:tc>
      </w:tr>
    </w:tbl>
    <w:p w:rsidR="001A28F9" w:rsidRPr="008C7CAE" w:rsidRDefault="001A28F9" w:rsidP="00891F59">
      <w:pPr>
        <w:tabs>
          <w:tab w:val="left" w:pos="360"/>
        </w:tabs>
        <w:spacing w:after="0" w:line="240" w:lineRule="auto"/>
        <w:ind w:right="29"/>
        <w:jc w:val="center"/>
        <w:rPr>
          <w:rFonts w:ascii="Times New Roman" w:hAnsi="Times New Roman" w:cs="Times New Roman"/>
          <w:b/>
          <w:color w:val="000000" w:themeColor="text1"/>
          <w:sz w:val="28"/>
          <w:szCs w:val="28"/>
        </w:rPr>
      </w:pPr>
      <w:r w:rsidRPr="008C7CAE">
        <w:rPr>
          <w:rFonts w:ascii="Times New Roman" w:hAnsi="Times New Roman"/>
          <w:b/>
          <w:noProof/>
          <w:color w:val="000000" w:themeColor="text1"/>
        </w:rPr>
        <w:drawing>
          <wp:inline distT="0" distB="0" distL="0" distR="0" wp14:anchorId="72463E9C" wp14:editId="0BDCCB14">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8">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sectPr w:rsidR="001A28F9" w:rsidRPr="008C7CAE" w:rsidSect="00891F59">
      <w:pgSz w:w="12240" w:h="20160" w:code="5"/>
      <w:pgMar w:top="270" w:right="707" w:bottom="851"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293" w:rsidRDefault="00177293" w:rsidP="003F669B">
      <w:pPr>
        <w:spacing w:after="0" w:line="240" w:lineRule="auto"/>
      </w:pPr>
      <w:r>
        <w:separator/>
      </w:r>
    </w:p>
  </w:endnote>
  <w:endnote w:type="continuationSeparator" w:id="0">
    <w:p w:rsidR="00177293" w:rsidRDefault="00177293" w:rsidP="003F6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293" w:rsidRDefault="00177293" w:rsidP="003F669B">
      <w:pPr>
        <w:spacing w:after="0" w:line="240" w:lineRule="auto"/>
      </w:pPr>
      <w:r>
        <w:separator/>
      </w:r>
    </w:p>
  </w:footnote>
  <w:footnote w:type="continuationSeparator" w:id="0">
    <w:p w:rsidR="00177293" w:rsidRDefault="00177293" w:rsidP="003F66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9724D"/>
    <w:multiLevelType w:val="hybridMultilevel"/>
    <w:tmpl w:val="6DCCB6B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5134B4"/>
    <w:multiLevelType w:val="hybridMultilevel"/>
    <w:tmpl w:val="542EE87A"/>
    <w:lvl w:ilvl="0" w:tplc="4B986418">
      <w:start w:val="1"/>
      <w:numFmt w:val="lowerLetter"/>
      <w:lvlText w:val="%1)"/>
      <w:lvlJc w:val="left"/>
      <w:pPr>
        <w:ind w:left="720" w:hanging="360"/>
      </w:pPr>
      <w:rPr>
        <w:rFonts w:ascii="CIDFont+F1" w:eastAsiaTheme="minorHAnsi" w:hAnsi="CIDFont+F1" w:cs="CIDFont+F1" w:hint="default"/>
        <w:color w:val="252525"/>
        <w:sz w:val="23"/>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310787E"/>
    <w:multiLevelType w:val="multilevel"/>
    <w:tmpl w:val="AFDE4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95A5179"/>
    <w:multiLevelType w:val="hybridMultilevel"/>
    <w:tmpl w:val="9A369DC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1851FEB"/>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5A42EDE"/>
    <w:multiLevelType w:val="hybridMultilevel"/>
    <w:tmpl w:val="6A8E48B0"/>
    <w:lvl w:ilvl="0" w:tplc="B13A9D64">
      <w:start w:val="1"/>
      <w:numFmt w:val="decimal"/>
      <w:lvlText w:val="%1."/>
      <w:lvlJc w:val="left"/>
      <w:pPr>
        <w:ind w:left="450" w:hanging="360"/>
      </w:pPr>
      <w:rPr>
        <w:rFonts w:ascii="Times New Roman" w:hAnsi="Times New Roman" w:cs="Times New Roman" w:hint="default"/>
        <w:b/>
        <w:sz w:val="24"/>
        <w:szCs w:val="24"/>
      </w:rPr>
    </w:lvl>
    <w:lvl w:ilvl="1" w:tplc="F9CA4274">
      <w:start w:val="1"/>
      <w:numFmt w:val="lowerLetter"/>
      <w:lvlText w:val="%2)"/>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2C310B7E"/>
    <w:multiLevelType w:val="hybridMultilevel"/>
    <w:tmpl w:val="3C22634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CBC6A69"/>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4EC2185"/>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69279B7"/>
    <w:multiLevelType w:val="hybridMultilevel"/>
    <w:tmpl w:val="51022978"/>
    <w:lvl w:ilvl="0" w:tplc="61A8E5CA">
      <w:start w:val="1"/>
      <w:numFmt w:val="lowerLetter"/>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A842317"/>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abstractNum w:abstractNumId="11">
    <w:nsid w:val="6F8F0A93"/>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70A35A9E"/>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427545D"/>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7F537686"/>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num w:numId="1">
    <w:abstractNumId w:val="5"/>
  </w:num>
  <w:num w:numId="2">
    <w:abstractNumId w:val="9"/>
  </w:num>
  <w:num w:numId="3">
    <w:abstractNumId w:val="0"/>
  </w:num>
  <w:num w:numId="4">
    <w:abstractNumId w:val="1"/>
  </w:num>
  <w:num w:numId="5">
    <w:abstractNumId w:val="10"/>
  </w:num>
  <w:num w:numId="6">
    <w:abstractNumId w:val="14"/>
  </w:num>
  <w:num w:numId="7">
    <w:abstractNumId w:val="8"/>
  </w:num>
  <w:num w:numId="8">
    <w:abstractNumId w:val="7"/>
  </w:num>
  <w:num w:numId="9">
    <w:abstractNumId w:val="6"/>
  </w:num>
  <w:num w:numId="10">
    <w:abstractNumId w:val="3"/>
  </w:num>
  <w:num w:numId="11">
    <w:abstractNumId w:val="13"/>
  </w:num>
  <w:num w:numId="12">
    <w:abstractNumId w:val="11"/>
  </w:num>
  <w:num w:numId="13">
    <w:abstractNumId w:val="4"/>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B718A"/>
    <w:rsid w:val="000023FF"/>
    <w:rsid w:val="00015725"/>
    <w:rsid w:val="000A0843"/>
    <w:rsid w:val="000A2016"/>
    <w:rsid w:val="000C2847"/>
    <w:rsid w:val="000E335B"/>
    <w:rsid w:val="00102E9E"/>
    <w:rsid w:val="001131A9"/>
    <w:rsid w:val="001421A1"/>
    <w:rsid w:val="0015362B"/>
    <w:rsid w:val="00160B33"/>
    <w:rsid w:val="001747E1"/>
    <w:rsid w:val="00177293"/>
    <w:rsid w:val="001A1DE1"/>
    <w:rsid w:val="001A28F9"/>
    <w:rsid w:val="001A2FD5"/>
    <w:rsid w:val="001B6083"/>
    <w:rsid w:val="001D5CB1"/>
    <w:rsid w:val="001D72A3"/>
    <w:rsid w:val="001E6AA6"/>
    <w:rsid w:val="002102FD"/>
    <w:rsid w:val="00217A2A"/>
    <w:rsid w:val="002330CA"/>
    <w:rsid w:val="00261E75"/>
    <w:rsid w:val="003007C6"/>
    <w:rsid w:val="00327CCF"/>
    <w:rsid w:val="00331DCD"/>
    <w:rsid w:val="00334FDE"/>
    <w:rsid w:val="00372B74"/>
    <w:rsid w:val="003A67D5"/>
    <w:rsid w:val="003D1DDF"/>
    <w:rsid w:val="003F669B"/>
    <w:rsid w:val="0040047E"/>
    <w:rsid w:val="00405607"/>
    <w:rsid w:val="00491F0E"/>
    <w:rsid w:val="004D4A41"/>
    <w:rsid w:val="00514DAE"/>
    <w:rsid w:val="00533A07"/>
    <w:rsid w:val="00550F5F"/>
    <w:rsid w:val="00584AEC"/>
    <w:rsid w:val="005858F7"/>
    <w:rsid w:val="005A4A45"/>
    <w:rsid w:val="005A6A1E"/>
    <w:rsid w:val="005C1642"/>
    <w:rsid w:val="005D212E"/>
    <w:rsid w:val="005D32FF"/>
    <w:rsid w:val="005D3A11"/>
    <w:rsid w:val="005D3C65"/>
    <w:rsid w:val="005F25F7"/>
    <w:rsid w:val="00607860"/>
    <w:rsid w:val="006169AA"/>
    <w:rsid w:val="00620E80"/>
    <w:rsid w:val="00645D05"/>
    <w:rsid w:val="00665E76"/>
    <w:rsid w:val="006675C6"/>
    <w:rsid w:val="00687977"/>
    <w:rsid w:val="006936BE"/>
    <w:rsid w:val="006B6826"/>
    <w:rsid w:val="006C1301"/>
    <w:rsid w:val="006D0AC2"/>
    <w:rsid w:val="00722190"/>
    <w:rsid w:val="00753924"/>
    <w:rsid w:val="007705F9"/>
    <w:rsid w:val="007B14EF"/>
    <w:rsid w:val="007B718A"/>
    <w:rsid w:val="007C218D"/>
    <w:rsid w:val="007E25CE"/>
    <w:rsid w:val="00825737"/>
    <w:rsid w:val="00834DB6"/>
    <w:rsid w:val="00891F59"/>
    <w:rsid w:val="008C7CAE"/>
    <w:rsid w:val="00972B68"/>
    <w:rsid w:val="00980963"/>
    <w:rsid w:val="009B0E2B"/>
    <w:rsid w:val="009B6E08"/>
    <w:rsid w:val="00A4515E"/>
    <w:rsid w:val="00A503D8"/>
    <w:rsid w:val="00A815B8"/>
    <w:rsid w:val="00B33CF0"/>
    <w:rsid w:val="00B46EFD"/>
    <w:rsid w:val="00BF1E5D"/>
    <w:rsid w:val="00BF6A5D"/>
    <w:rsid w:val="00C20507"/>
    <w:rsid w:val="00C666BA"/>
    <w:rsid w:val="00CF04A6"/>
    <w:rsid w:val="00CF068A"/>
    <w:rsid w:val="00D01AE0"/>
    <w:rsid w:val="00D24C83"/>
    <w:rsid w:val="00D461AA"/>
    <w:rsid w:val="00D47740"/>
    <w:rsid w:val="00E02067"/>
    <w:rsid w:val="00E55D4A"/>
    <w:rsid w:val="00E56132"/>
    <w:rsid w:val="00EA5427"/>
    <w:rsid w:val="00EC76D0"/>
    <w:rsid w:val="00F024EA"/>
    <w:rsid w:val="00F1084A"/>
    <w:rsid w:val="00F10F24"/>
    <w:rsid w:val="00F2051E"/>
    <w:rsid w:val="00F20B60"/>
    <w:rsid w:val="00F37E6A"/>
    <w:rsid w:val="00F726AB"/>
    <w:rsid w:val="00F76CC5"/>
    <w:rsid w:val="00FE26B1"/>
    <w:rsid w:val="00FE4DE2"/>
    <w:rsid w:val="00FF3A81"/>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18A"/>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18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B718A"/>
    <w:pPr>
      <w:ind w:left="720"/>
      <w:contextualSpacing/>
    </w:pPr>
  </w:style>
  <w:style w:type="paragraph" w:styleId="Header">
    <w:name w:val="header"/>
    <w:basedOn w:val="Normal"/>
    <w:link w:val="HeaderChar"/>
    <w:uiPriority w:val="99"/>
    <w:unhideWhenUsed/>
    <w:rsid w:val="003F66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69B"/>
    <w:rPr>
      <w:rFonts w:eastAsiaTheme="minorEastAsia"/>
      <w:lang w:val="en-US"/>
    </w:rPr>
  </w:style>
  <w:style w:type="paragraph" w:styleId="Footer">
    <w:name w:val="footer"/>
    <w:basedOn w:val="Normal"/>
    <w:link w:val="FooterChar"/>
    <w:uiPriority w:val="99"/>
    <w:unhideWhenUsed/>
    <w:rsid w:val="003F66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69B"/>
    <w:rPr>
      <w:rFonts w:eastAsiaTheme="minorEastAsia"/>
      <w:lang w:val="en-US"/>
    </w:rPr>
  </w:style>
  <w:style w:type="paragraph" w:styleId="NoSpacing">
    <w:name w:val="No Spacing"/>
    <w:link w:val="NoSpacingChar"/>
    <w:uiPriority w:val="1"/>
    <w:qFormat/>
    <w:rsid w:val="001A28F9"/>
    <w:pPr>
      <w:spacing w:after="0" w:line="240" w:lineRule="auto"/>
    </w:pPr>
    <w:rPr>
      <w:rFonts w:ascii="Times New Roman" w:eastAsia="Calibri" w:hAnsi="Times New Roman" w:cs="Times New Roman"/>
      <w:sz w:val="24"/>
      <w:szCs w:val="24"/>
      <w:lang w:val="en-US"/>
    </w:rPr>
  </w:style>
  <w:style w:type="character" w:customStyle="1" w:styleId="NoSpacingChar">
    <w:name w:val="No Spacing Char"/>
    <w:link w:val="NoSpacing"/>
    <w:uiPriority w:val="1"/>
    <w:rsid w:val="001A28F9"/>
    <w:rPr>
      <w:rFonts w:ascii="Times New Roman" w:eastAsia="Calibri" w:hAnsi="Times New Roman" w:cs="Times New Roman"/>
      <w:sz w:val="24"/>
      <w:szCs w:val="24"/>
      <w:lang w:val="en-US"/>
    </w:rPr>
  </w:style>
  <w:style w:type="paragraph" w:styleId="NormalWeb">
    <w:name w:val="Normal (Web)"/>
    <w:basedOn w:val="Normal"/>
    <w:uiPriority w:val="99"/>
    <w:unhideWhenUsed/>
    <w:rsid w:val="001A28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2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F9"/>
    <w:rPr>
      <w:rFonts w:ascii="Tahoma" w:eastAsiaTheme="minorEastAsia" w:hAnsi="Tahoma" w:cs="Tahoma"/>
      <w:sz w:val="16"/>
      <w:szCs w:val="16"/>
      <w:lang w:val="en-US"/>
    </w:rPr>
  </w:style>
  <w:style w:type="paragraph" w:customStyle="1" w:styleId="Default">
    <w:name w:val="Default"/>
    <w:rsid w:val="009B6E08"/>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9581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439</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Anil Kodimela</dc:creator>
  <cp:lastModifiedBy>exam</cp:lastModifiedBy>
  <cp:revision>76</cp:revision>
  <dcterms:created xsi:type="dcterms:W3CDTF">2020-11-06T14:57:00Z</dcterms:created>
  <dcterms:modified xsi:type="dcterms:W3CDTF">2022-05-17T04:10:00Z</dcterms:modified>
</cp:coreProperties>
</file>