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FE6337" w:rsidRDefault="00DC556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  <w:lang w:val="en-US"/>
        </w:rPr>
      </w:pPr>
      <w:r w:rsidRPr="00FE6337">
        <w:rPr>
          <w:rFonts w:ascii="Times New Roman" w:hAnsi="Times New Roman"/>
          <w:b/>
          <w:color w:val="000000" w:themeColor="text1"/>
          <w:sz w:val="32"/>
          <w:szCs w:val="32"/>
        </w:rPr>
        <w:t>1</w:t>
      </w:r>
      <w:r w:rsidR="005E4C94" w:rsidRPr="00FE6337">
        <w:rPr>
          <w:rFonts w:ascii="Times New Roman" w:hAnsi="Times New Roman"/>
          <w:b/>
          <w:color w:val="000000" w:themeColor="text1"/>
          <w:sz w:val="32"/>
          <w:szCs w:val="32"/>
        </w:rPr>
        <w:t>8CSD53</w:t>
      </w:r>
    </w:p>
    <w:p w:rsidR="008E1885" w:rsidRPr="00FE6337" w:rsidRDefault="008E1885" w:rsidP="002E16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FE6337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4010AD" w:rsidRPr="00FE633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FE6337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FE6337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FE6337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FE6337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FE6337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FE6337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FE6337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FE6337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FE6337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8E1885" w:rsidRPr="00FE6337" w:rsidRDefault="00FE6337" w:rsidP="002E16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color w:val="000000" w:themeColor="text1"/>
          <w:sz w:val="30"/>
          <w:szCs w:val="32"/>
          <w:lang w:val="en-US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982344</wp:posOffset>
                </wp:positionV>
                <wp:extent cx="6758940" cy="0"/>
                <wp:effectExtent l="0" t="0" r="22860" b="19050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4010AD" w:rsidRPr="00FE633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FE6337" w:rsidRDefault="003A38F9" w:rsidP="002A0E8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FE6337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2A0E86" w:rsidRPr="00FE6337">
              <w:rPr>
                <w:rFonts w:ascii="Times New Roman" w:hAnsi="Times New Roman"/>
                <w:b/>
                <w:color w:val="000000" w:themeColor="text1"/>
              </w:rPr>
              <w:t>V</w:t>
            </w:r>
            <w:r w:rsidR="008E1885" w:rsidRPr="00FE6337">
              <w:rPr>
                <w:rFonts w:ascii="Times New Roman" w:hAnsi="Times New Roman"/>
                <w:b/>
                <w:color w:val="000000" w:themeColor="text1"/>
              </w:rPr>
              <w:t>/IV B.Tech (</w:t>
            </w:r>
            <w:r w:rsidR="002A0E86" w:rsidRPr="00FE6337">
              <w:rPr>
                <w:rFonts w:ascii="Times New Roman" w:hAnsi="Times New Roman"/>
                <w:b/>
                <w:color w:val="000000" w:themeColor="text1"/>
              </w:rPr>
              <w:t>Regular</w:t>
            </w:r>
            <w:r w:rsidR="00085F3E" w:rsidRPr="00FE6337">
              <w:rPr>
                <w:rFonts w:ascii="Times New Roman" w:hAnsi="Times New Roman"/>
                <w:b/>
                <w:color w:val="000000" w:themeColor="text1"/>
              </w:rPr>
              <w:t>)</w:t>
            </w:r>
            <w:r w:rsidR="008E1885" w:rsidRPr="00FE6337">
              <w:rPr>
                <w:rFonts w:ascii="Times New Roman" w:hAnsi="Times New Roman"/>
                <w:b/>
                <w:color w:val="000000" w:themeColor="text1"/>
              </w:rPr>
              <w:t xml:space="preserve"> DEGREE EXAMINATION</w:t>
            </w:r>
          </w:p>
        </w:tc>
      </w:tr>
      <w:tr w:rsidR="004010AD" w:rsidRPr="00FE6337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FE6337" w:rsidRDefault="008F17D2" w:rsidP="00E6493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FE6337">
              <w:rPr>
                <w:rFonts w:ascii="Times New Roman" w:hAnsi="Times New Roman"/>
                <w:b/>
                <w:color w:val="000000" w:themeColor="text1"/>
                <w:sz w:val="28"/>
              </w:rPr>
              <w:t>May</w:t>
            </w:r>
            <w:r w:rsidR="0028367D" w:rsidRPr="00FE6337">
              <w:rPr>
                <w:rFonts w:ascii="Times New Roman" w:hAnsi="Times New Roman"/>
                <w:b/>
                <w:color w:val="000000" w:themeColor="text1"/>
                <w:sz w:val="28"/>
              </w:rPr>
              <w:t>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FE6337" w:rsidRDefault="00D47233" w:rsidP="00FE411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FE6337">
              <w:rPr>
                <w:rFonts w:ascii="Times New Roman" w:hAnsi="Times New Roman"/>
                <w:b/>
                <w:color w:val="000000" w:themeColor="text1"/>
                <w:sz w:val="28"/>
              </w:rPr>
              <w:t>Computer Science and Engineering</w:t>
            </w:r>
          </w:p>
        </w:tc>
      </w:tr>
      <w:tr w:rsidR="004010AD" w:rsidRPr="00FE6337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FE6337" w:rsidRDefault="008F17D2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FE6337">
              <w:rPr>
                <w:rFonts w:ascii="Times New Roman" w:hAnsi="Times New Roman"/>
                <w:b/>
                <w:color w:val="000000" w:themeColor="text1"/>
                <w:sz w:val="26"/>
              </w:rPr>
              <w:t>Eighth</w:t>
            </w:r>
            <w:r w:rsidR="00E127F3" w:rsidRPr="00FE6337">
              <w:rPr>
                <w:rFonts w:ascii="Times New Roman" w:hAnsi="Times New Roman"/>
                <w:b/>
                <w:color w:val="000000" w:themeColor="text1"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FE6337" w:rsidRDefault="005E4C94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FE6337"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  <w:t>Natural Language Processing</w:t>
            </w:r>
          </w:p>
        </w:tc>
      </w:tr>
      <w:tr w:rsidR="004010AD" w:rsidRPr="00FE6337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FE6337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FE6337">
              <w:rPr>
                <w:rFonts w:ascii="Times New Roman" w:hAnsi="Times New Roman"/>
                <w:b/>
                <w:color w:val="000000" w:themeColor="text1"/>
              </w:rPr>
              <w:t xml:space="preserve">Time: </w:t>
            </w:r>
            <w:r w:rsidRPr="00FE6337">
              <w:rPr>
                <w:rFonts w:ascii="Times New Roman" w:hAnsi="Times New Roman"/>
                <w:color w:val="000000" w:themeColor="text1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FE6337" w:rsidRDefault="00EA3A43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FE6337">
              <w:rPr>
                <w:rFonts w:ascii="Times New Roman" w:hAnsi="Times New Roman"/>
                <w:b/>
                <w:color w:val="000000" w:themeColor="text1"/>
              </w:rPr>
              <w:t>Maximum:</w:t>
            </w:r>
            <w:r w:rsidR="008E1885" w:rsidRPr="00FE633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BD71BB" w:rsidRPr="00FE6337">
              <w:rPr>
                <w:rFonts w:ascii="Times New Roman" w:hAnsi="Times New Roman"/>
                <w:color w:val="000000" w:themeColor="text1"/>
              </w:rPr>
              <w:t>5</w:t>
            </w:r>
            <w:r w:rsidR="008E1885" w:rsidRPr="00FE6337">
              <w:rPr>
                <w:rFonts w:ascii="Times New Roman" w:hAnsi="Times New Roman"/>
                <w:color w:val="000000" w:themeColor="text1"/>
              </w:rPr>
              <w:t>0 Marks</w:t>
            </w:r>
          </w:p>
        </w:tc>
      </w:tr>
      <w:tr w:rsidR="00875BE2" w:rsidRPr="00FE633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875BE2" w:rsidRPr="00FE6337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FE6337">
              <w:rPr>
                <w:rFonts w:ascii="Times New Roman" w:hAnsi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875BE2" w:rsidRPr="00FE6337" w:rsidRDefault="00875BE2" w:rsidP="00EB0F0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FE6337">
              <w:rPr>
                <w:rFonts w:ascii="Times New Roman" w:hAnsi="Times New Roman"/>
                <w:color w:val="000000"/>
              </w:rPr>
              <w:tab/>
            </w:r>
            <w:r w:rsidRPr="00FE6337">
              <w:rPr>
                <w:rFonts w:ascii="Times New Roman" w:hAnsi="Times New Roman"/>
                <w:color w:val="000000"/>
              </w:rPr>
              <w:tab/>
            </w:r>
            <w:r w:rsidRPr="00FE6337">
              <w:rPr>
                <w:rFonts w:ascii="Times New Roman" w:hAnsi="Times New Roman"/>
                <w:color w:val="000000"/>
              </w:rPr>
              <w:tab/>
              <w:t xml:space="preserve">             </w:t>
            </w:r>
            <w:r w:rsidR="001873D2" w:rsidRPr="00FE6337">
              <w:rPr>
                <w:rFonts w:ascii="Times New Roman" w:hAnsi="Times New Roman"/>
                <w:color w:val="000000"/>
              </w:rPr>
              <w:t>(1</w:t>
            </w:r>
            <w:r w:rsidRPr="00FE6337">
              <w:rPr>
                <w:rFonts w:ascii="Times New Roman" w:hAnsi="Times New Roman"/>
                <w:color w:val="000000"/>
              </w:rPr>
              <w:t>X1</w:t>
            </w:r>
            <w:r w:rsidR="001873D2" w:rsidRPr="00FE6337">
              <w:rPr>
                <w:rFonts w:ascii="Times New Roman" w:hAnsi="Times New Roman"/>
                <w:color w:val="000000"/>
              </w:rPr>
              <w:t>0</w:t>
            </w:r>
            <w:r w:rsidRPr="00FE6337">
              <w:rPr>
                <w:rFonts w:ascii="Times New Roman" w:hAnsi="Times New Roman"/>
                <w:color w:val="000000"/>
              </w:rPr>
              <w:t xml:space="preserve"> = 10 Marks)</w:t>
            </w:r>
          </w:p>
        </w:tc>
      </w:tr>
      <w:tr w:rsidR="00875BE2" w:rsidRPr="00FE6337" w:rsidTr="0033148C">
        <w:trPr>
          <w:trHeight w:val="158"/>
        </w:trPr>
        <w:tc>
          <w:tcPr>
            <w:tcW w:w="5441" w:type="dxa"/>
            <w:gridSpan w:val="3"/>
            <w:vAlign w:val="center"/>
          </w:tcPr>
          <w:p w:rsidR="00875BE2" w:rsidRPr="00FE6337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FE6337"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299" w:type="dxa"/>
            <w:vAlign w:val="center"/>
          </w:tcPr>
          <w:p w:rsidR="00875BE2" w:rsidRPr="00FE6337" w:rsidRDefault="00875BE2" w:rsidP="00EB0F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FE6337">
              <w:rPr>
                <w:rFonts w:ascii="Times New Roman" w:hAnsi="Times New Roman"/>
                <w:color w:val="000000"/>
              </w:rPr>
              <w:t xml:space="preserve">                                                    (4X10=40 Marks)</w:t>
            </w:r>
          </w:p>
        </w:tc>
      </w:tr>
      <w:tr w:rsidR="0033148C" w:rsidRPr="00FE6337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FE6337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:rsidR="0033148C" w:rsidRPr="00FE6337" w:rsidRDefault="0033148C" w:rsidP="000604FF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:rsidR="00EA3A43" w:rsidRPr="00FE6337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5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149"/>
        <w:gridCol w:w="810"/>
        <w:gridCol w:w="748"/>
      </w:tblGrid>
      <w:tr w:rsidR="009D02D2" w:rsidRPr="00FE6337" w:rsidTr="00FC5694">
        <w:tc>
          <w:tcPr>
            <w:tcW w:w="413" w:type="dxa"/>
            <w:shd w:val="clear" w:color="auto" w:fill="auto"/>
          </w:tcPr>
          <w:p w:rsidR="009D02D2" w:rsidRPr="00FE6337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9D02D2" w:rsidRPr="00FE6337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9D02D2" w:rsidRPr="00FE6337" w:rsidRDefault="00030EA8" w:rsidP="0075758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E633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Define</w:t>
            </w:r>
            <w:r w:rsidR="00741CF0" w:rsidRPr="00FE633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75758E" w:rsidRPr="00FE633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a </w:t>
            </w:r>
            <w:r w:rsidRPr="00FE633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corpus</w:t>
            </w:r>
            <w:r w:rsidR="0075758E" w:rsidRPr="00FE633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and its importance</w:t>
            </w:r>
            <w:r w:rsidR="007D143B" w:rsidRPr="00FE633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?</w:t>
            </w:r>
            <w:r w:rsidRPr="00FE633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10" w:type="dxa"/>
          </w:tcPr>
          <w:p w:rsidR="009D02D2" w:rsidRPr="00FE6337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9D02D2" w:rsidRPr="00FE6337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 xml:space="preserve"> </w:t>
            </w:r>
          </w:p>
        </w:tc>
      </w:tr>
      <w:tr w:rsidR="009D02D2" w:rsidRPr="00FE6337" w:rsidTr="00FC5694">
        <w:tc>
          <w:tcPr>
            <w:tcW w:w="413" w:type="dxa"/>
            <w:shd w:val="clear" w:color="auto" w:fill="auto"/>
          </w:tcPr>
          <w:p w:rsidR="009D02D2" w:rsidRPr="00FE6337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D02D2" w:rsidRPr="00FE6337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9D02D2" w:rsidRPr="00FE6337" w:rsidRDefault="00C00EA3" w:rsidP="008040A5">
            <w:pPr>
              <w:pStyle w:val="NoSpacing"/>
              <w:rPr>
                <w:color w:val="000000"/>
              </w:rPr>
            </w:pPr>
            <w:r w:rsidRPr="00FE6337">
              <w:rPr>
                <w:color w:val="000000"/>
              </w:rPr>
              <w:t>Write</w:t>
            </w:r>
            <w:r w:rsidR="008040A5" w:rsidRPr="00FE6337">
              <w:rPr>
                <w:color w:val="000000"/>
              </w:rPr>
              <w:t xml:space="preserve"> a short note on </w:t>
            </w:r>
            <w:r w:rsidR="0056527F" w:rsidRPr="00FE6337">
              <w:rPr>
                <w:color w:val="000000"/>
              </w:rPr>
              <w:t>categorical</w:t>
            </w:r>
            <w:r w:rsidR="008040A5" w:rsidRPr="00FE6337">
              <w:rPr>
                <w:color w:val="000000"/>
              </w:rPr>
              <w:t xml:space="preserve"> and numeric data.</w:t>
            </w:r>
          </w:p>
        </w:tc>
        <w:tc>
          <w:tcPr>
            <w:tcW w:w="810" w:type="dxa"/>
          </w:tcPr>
          <w:p w:rsidR="009D02D2" w:rsidRPr="00FE6337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9D02D2" w:rsidRPr="00FE6337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02D2" w:rsidRPr="00FE6337" w:rsidTr="00FC5694">
        <w:tc>
          <w:tcPr>
            <w:tcW w:w="413" w:type="dxa"/>
            <w:shd w:val="clear" w:color="auto" w:fill="auto"/>
          </w:tcPr>
          <w:p w:rsidR="009D02D2" w:rsidRPr="00FE6337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D02D2" w:rsidRPr="00FE6337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c)</w:t>
            </w:r>
          </w:p>
        </w:tc>
        <w:tc>
          <w:tcPr>
            <w:tcW w:w="8149" w:type="dxa"/>
            <w:shd w:val="clear" w:color="auto" w:fill="auto"/>
          </w:tcPr>
          <w:p w:rsidR="009D02D2" w:rsidRPr="00FE6337" w:rsidRDefault="007D143B" w:rsidP="001B7C31">
            <w:pPr>
              <w:pStyle w:val="NoSpacing"/>
              <w:rPr>
                <w:color w:val="000000"/>
              </w:rPr>
            </w:pPr>
            <w:r w:rsidRPr="00FE6337">
              <w:rPr>
                <w:color w:val="000000"/>
              </w:rPr>
              <w:t xml:space="preserve">What is the </w:t>
            </w:r>
            <w:r w:rsidR="001B7C31" w:rsidRPr="00FE6337">
              <w:rPr>
                <w:color w:val="000000"/>
              </w:rPr>
              <w:t>web scraping?</w:t>
            </w:r>
          </w:p>
        </w:tc>
        <w:tc>
          <w:tcPr>
            <w:tcW w:w="810" w:type="dxa"/>
          </w:tcPr>
          <w:p w:rsidR="009D02D2" w:rsidRPr="00FE6337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9D02D2" w:rsidRPr="00FE6337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02D2" w:rsidRPr="00FE6337" w:rsidTr="00FC5694">
        <w:tc>
          <w:tcPr>
            <w:tcW w:w="413" w:type="dxa"/>
            <w:shd w:val="clear" w:color="auto" w:fill="auto"/>
          </w:tcPr>
          <w:p w:rsidR="009D02D2" w:rsidRPr="00FE6337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D02D2" w:rsidRPr="00FE6337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d)</w:t>
            </w:r>
          </w:p>
        </w:tc>
        <w:tc>
          <w:tcPr>
            <w:tcW w:w="8149" w:type="dxa"/>
            <w:shd w:val="clear" w:color="auto" w:fill="auto"/>
          </w:tcPr>
          <w:p w:rsidR="009D02D2" w:rsidRPr="00FE6337" w:rsidRDefault="002F218A" w:rsidP="0003561B">
            <w:pPr>
              <w:pStyle w:val="NoSpacing"/>
              <w:rPr>
                <w:color w:val="000000"/>
              </w:rPr>
            </w:pPr>
            <w:r w:rsidRPr="00FE6337">
              <w:rPr>
                <w:color w:val="000000"/>
              </w:rPr>
              <w:t xml:space="preserve">Differentiate </w:t>
            </w:r>
            <w:r w:rsidR="00E636B3" w:rsidRPr="00FE6337">
              <w:rPr>
                <w:color w:val="000000"/>
              </w:rPr>
              <w:t xml:space="preserve">between the word and </w:t>
            </w:r>
            <w:r w:rsidR="0075758E" w:rsidRPr="00FE6337">
              <w:rPr>
                <w:color w:val="000000"/>
              </w:rPr>
              <w:t xml:space="preserve">a </w:t>
            </w:r>
            <w:r w:rsidR="0003561B" w:rsidRPr="00FE6337">
              <w:rPr>
                <w:color w:val="000000"/>
              </w:rPr>
              <w:t>morpheme</w:t>
            </w:r>
            <w:r w:rsidR="00E636B3" w:rsidRPr="00FE6337">
              <w:rPr>
                <w:color w:val="000000"/>
              </w:rPr>
              <w:t>.</w:t>
            </w:r>
          </w:p>
        </w:tc>
        <w:tc>
          <w:tcPr>
            <w:tcW w:w="810" w:type="dxa"/>
          </w:tcPr>
          <w:p w:rsidR="009D02D2" w:rsidRPr="00FE6337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9D02D2" w:rsidRPr="00FE6337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02D2" w:rsidRPr="00FE6337" w:rsidTr="00FC5694">
        <w:tc>
          <w:tcPr>
            <w:tcW w:w="413" w:type="dxa"/>
            <w:shd w:val="clear" w:color="auto" w:fill="auto"/>
          </w:tcPr>
          <w:p w:rsidR="009D02D2" w:rsidRPr="00FE6337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D02D2" w:rsidRPr="00FE6337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e)</w:t>
            </w:r>
          </w:p>
        </w:tc>
        <w:tc>
          <w:tcPr>
            <w:tcW w:w="8149" w:type="dxa"/>
            <w:shd w:val="clear" w:color="auto" w:fill="auto"/>
          </w:tcPr>
          <w:p w:rsidR="009D02D2" w:rsidRPr="00FE6337" w:rsidRDefault="002F218A" w:rsidP="00E636B3">
            <w:pPr>
              <w:pStyle w:val="NoSpacing"/>
              <w:rPr>
                <w:color w:val="000000"/>
              </w:rPr>
            </w:pPr>
            <w:r w:rsidRPr="00FE6337">
              <w:rPr>
                <w:color w:val="000000"/>
              </w:rPr>
              <w:t xml:space="preserve">What is the use of </w:t>
            </w:r>
            <w:r w:rsidR="00E636B3" w:rsidRPr="00FE6337">
              <w:rPr>
                <w:color w:val="000000"/>
              </w:rPr>
              <w:t>porter stemmer algorithm?</w:t>
            </w:r>
          </w:p>
        </w:tc>
        <w:tc>
          <w:tcPr>
            <w:tcW w:w="810" w:type="dxa"/>
          </w:tcPr>
          <w:p w:rsidR="009D02D2" w:rsidRPr="00FE6337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9D02D2" w:rsidRPr="00FE6337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02D2" w:rsidRPr="00FE6337" w:rsidTr="00FC5694">
        <w:tc>
          <w:tcPr>
            <w:tcW w:w="413" w:type="dxa"/>
            <w:shd w:val="clear" w:color="auto" w:fill="auto"/>
          </w:tcPr>
          <w:p w:rsidR="009D02D2" w:rsidRPr="00FE6337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D02D2" w:rsidRPr="00FE6337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f)</w:t>
            </w:r>
          </w:p>
        </w:tc>
        <w:tc>
          <w:tcPr>
            <w:tcW w:w="8149" w:type="dxa"/>
            <w:shd w:val="clear" w:color="auto" w:fill="auto"/>
          </w:tcPr>
          <w:p w:rsidR="009D02D2" w:rsidRPr="00FE6337" w:rsidRDefault="0000647D" w:rsidP="0000647D">
            <w:pPr>
              <w:pStyle w:val="NoSpacing"/>
              <w:rPr>
                <w:color w:val="000000"/>
              </w:rPr>
            </w:pPr>
            <w:r w:rsidRPr="00FE6337">
              <w:rPr>
                <w:color w:val="000000"/>
              </w:rPr>
              <w:t>Write a short note on</w:t>
            </w:r>
            <w:r w:rsidR="002F218A" w:rsidRPr="00FE6337">
              <w:rPr>
                <w:color w:val="000000"/>
              </w:rPr>
              <w:t xml:space="preserve"> </w:t>
            </w:r>
            <w:r w:rsidRPr="00FE6337">
              <w:rPr>
                <w:color w:val="000000"/>
              </w:rPr>
              <w:t xml:space="preserve">positive </w:t>
            </w:r>
            <w:r w:rsidR="0056527F" w:rsidRPr="00FE6337">
              <w:rPr>
                <w:color w:val="000000"/>
              </w:rPr>
              <w:t>look ahead</w:t>
            </w:r>
            <w:r w:rsidRPr="00FE6337">
              <w:rPr>
                <w:color w:val="000000"/>
              </w:rPr>
              <w:t xml:space="preserve"> </w:t>
            </w:r>
            <w:r w:rsidR="0056527F" w:rsidRPr="00FE6337">
              <w:rPr>
                <w:color w:val="000000"/>
              </w:rPr>
              <w:t>search</w:t>
            </w:r>
            <w:r w:rsidR="002F218A" w:rsidRPr="00FE6337">
              <w:rPr>
                <w:color w:val="000000"/>
              </w:rPr>
              <w:t>.</w:t>
            </w:r>
          </w:p>
        </w:tc>
        <w:tc>
          <w:tcPr>
            <w:tcW w:w="810" w:type="dxa"/>
          </w:tcPr>
          <w:p w:rsidR="009D02D2" w:rsidRPr="00FE6337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9D02D2" w:rsidRPr="00FE6337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02D2" w:rsidRPr="00FE6337" w:rsidTr="00FC5694">
        <w:tc>
          <w:tcPr>
            <w:tcW w:w="413" w:type="dxa"/>
            <w:shd w:val="clear" w:color="auto" w:fill="auto"/>
          </w:tcPr>
          <w:p w:rsidR="009D02D2" w:rsidRPr="00FE6337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D02D2" w:rsidRPr="00FE6337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g)</w:t>
            </w:r>
          </w:p>
        </w:tc>
        <w:tc>
          <w:tcPr>
            <w:tcW w:w="8149" w:type="dxa"/>
            <w:shd w:val="clear" w:color="auto" w:fill="auto"/>
          </w:tcPr>
          <w:p w:rsidR="009D02D2" w:rsidRPr="00FE6337" w:rsidRDefault="007D143B" w:rsidP="00CC2F0F">
            <w:pPr>
              <w:pStyle w:val="NoSpacing"/>
              <w:rPr>
                <w:color w:val="000000"/>
              </w:rPr>
            </w:pPr>
            <w:r w:rsidRPr="00FE6337">
              <w:rPr>
                <w:color w:val="000000"/>
              </w:rPr>
              <w:t xml:space="preserve">Write </w:t>
            </w:r>
            <w:r w:rsidR="00CC2F0F" w:rsidRPr="00FE6337">
              <w:rPr>
                <w:color w:val="000000"/>
              </w:rPr>
              <w:t>about the role of regular expression in NLP.</w:t>
            </w:r>
          </w:p>
        </w:tc>
        <w:tc>
          <w:tcPr>
            <w:tcW w:w="810" w:type="dxa"/>
          </w:tcPr>
          <w:p w:rsidR="009D02D2" w:rsidRPr="00FE6337" w:rsidRDefault="007D143B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9D02D2" w:rsidRPr="00FE6337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02D2" w:rsidRPr="00FE6337" w:rsidTr="00FC5694">
        <w:tc>
          <w:tcPr>
            <w:tcW w:w="413" w:type="dxa"/>
            <w:shd w:val="clear" w:color="auto" w:fill="auto"/>
          </w:tcPr>
          <w:p w:rsidR="009D02D2" w:rsidRPr="00FE6337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D02D2" w:rsidRPr="00FE6337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h)</w:t>
            </w:r>
          </w:p>
        </w:tc>
        <w:tc>
          <w:tcPr>
            <w:tcW w:w="8149" w:type="dxa"/>
            <w:shd w:val="clear" w:color="auto" w:fill="auto"/>
          </w:tcPr>
          <w:p w:rsidR="009D02D2" w:rsidRPr="00FE6337" w:rsidRDefault="00CC2F0F" w:rsidP="00CC2F0F">
            <w:pPr>
              <w:pStyle w:val="NoSpacing"/>
              <w:rPr>
                <w:color w:val="000000"/>
              </w:rPr>
            </w:pPr>
            <w:r w:rsidRPr="00FE6337">
              <w:rPr>
                <w:color w:val="000000"/>
              </w:rPr>
              <w:t xml:space="preserve">What is machine translation? </w:t>
            </w:r>
            <w:r w:rsidR="007D143B" w:rsidRPr="00FE6337">
              <w:rPr>
                <w:color w:val="000000"/>
              </w:rPr>
              <w:t xml:space="preserve"> </w:t>
            </w:r>
          </w:p>
        </w:tc>
        <w:tc>
          <w:tcPr>
            <w:tcW w:w="810" w:type="dxa"/>
          </w:tcPr>
          <w:p w:rsidR="009D02D2" w:rsidRPr="00FE6337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9D02D2" w:rsidRPr="00FE6337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02D2" w:rsidRPr="00FE6337" w:rsidTr="00FC5694">
        <w:tc>
          <w:tcPr>
            <w:tcW w:w="413" w:type="dxa"/>
            <w:shd w:val="clear" w:color="auto" w:fill="auto"/>
          </w:tcPr>
          <w:p w:rsidR="009D02D2" w:rsidRPr="00FE6337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D02D2" w:rsidRPr="00FE6337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i)</w:t>
            </w:r>
          </w:p>
        </w:tc>
        <w:tc>
          <w:tcPr>
            <w:tcW w:w="8149" w:type="dxa"/>
            <w:shd w:val="clear" w:color="auto" w:fill="auto"/>
          </w:tcPr>
          <w:p w:rsidR="009D02D2" w:rsidRPr="00FE6337" w:rsidRDefault="00CC2F0F" w:rsidP="00CC2F0F">
            <w:pPr>
              <w:pStyle w:val="NoSpacing"/>
              <w:rPr>
                <w:color w:val="000000"/>
              </w:rPr>
            </w:pPr>
            <w:r w:rsidRPr="00FE6337">
              <w:rPr>
                <w:color w:val="000000"/>
              </w:rPr>
              <w:t>Compare CNF vs PCNF</w:t>
            </w:r>
            <w:r w:rsidR="007D143B" w:rsidRPr="00FE6337">
              <w:rPr>
                <w:color w:val="000000"/>
              </w:rPr>
              <w:t>?</w:t>
            </w:r>
          </w:p>
        </w:tc>
        <w:tc>
          <w:tcPr>
            <w:tcW w:w="810" w:type="dxa"/>
          </w:tcPr>
          <w:p w:rsidR="009D02D2" w:rsidRPr="00FE6337" w:rsidRDefault="007D143B" w:rsidP="009D02D2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9D02D2" w:rsidRPr="00FE6337" w:rsidRDefault="009D02D2" w:rsidP="009D0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1498" w:rsidRPr="00FE6337" w:rsidTr="00FC5694">
        <w:tc>
          <w:tcPr>
            <w:tcW w:w="413" w:type="dxa"/>
            <w:shd w:val="clear" w:color="auto" w:fill="auto"/>
          </w:tcPr>
          <w:p w:rsidR="002F1498" w:rsidRPr="00FE6337" w:rsidRDefault="002F1498" w:rsidP="002567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2F1498" w:rsidRPr="00FE6337" w:rsidRDefault="002F1498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j)</w:t>
            </w:r>
          </w:p>
        </w:tc>
        <w:tc>
          <w:tcPr>
            <w:tcW w:w="8149" w:type="dxa"/>
            <w:shd w:val="clear" w:color="auto" w:fill="auto"/>
          </w:tcPr>
          <w:p w:rsidR="002F1498" w:rsidRPr="00FE6337" w:rsidRDefault="007D143B" w:rsidP="00CC2F0F">
            <w:pPr>
              <w:pStyle w:val="NoSpacing"/>
              <w:rPr>
                <w:color w:val="000000"/>
              </w:rPr>
            </w:pPr>
            <w:r w:rsidRPr="00FE6337">
              <w:rPr>
                <w:color w:val="000000"/>
              </w:rPr>
              <w:t xml:space="preserve">What </w:t>
            </w:r>
            <w:r w:rsidR="00CC2F0F" w:rsidRPr="00FE6337">
              <w:rPr>
                <w:color w:val="000000"/>
              </w:rPr>
              <w:t>is scalar and vector?</w:t>
            </w:r>
          </w:p>
        </w:tc>
        <w:tc>
          <w:tcPr>
            <w:tcW w:w="810" w:type="dxa"/>
          </w:tcPr>
          <w:p w:rsidR="002F1498" w:rsidRPr="00FE6337" w:rsidRDefault="007D143B" w:rsidP="0025670B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2F1498" w:rsidRPr="00FE6337" w:rsidRDefault="002F1498" w:rsidP="002567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1498" w:rsidRPr="00FE6337" w:rsidTr="00FC5694">
        <w:tc>
          <w:tcPr>
            <w:tcW w:w="10558" w:type="dxa"/>
            <w:gridSpan w:val="5"/>
          </w:tcPr>
          <w:p w:rsidR="002F1498" w:rsidRPr="00FE6337" w:rsidRDefault="002F1498" w:rsidP="0025670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2F1498" w:rsidRPr="00FE6337" w:rsidRDefault="002F1498" w:rsidP="0025670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E6337">
              <w:rPr>
                <w:rFonts w:ascii="Times New Roman" w:hAnsi="Times New Roman"/>
                <w:b/>
              </w:rPr>
              <w:t>Unit -I</w:t>
            </w:r>
          </w:p>
        </w:tc>
      </w:tr>
      <w:tr w:rsidR="002F1498" w:rsidRPr="00FE6337" w:rsidTr="00FC5694">
        <w:tc>
          <w:tcPr>
            <w:tcW w:w="413" w:type="dxa"/>
            <w:shd w:val="clear" w:color="auto" w:fill="auto"/>
          </w:tcPr>
          <w:p w:rsidR="002F1498" w:rsidRPr="00FE6337" w:rsidRDefault="002F1498" w:rsidP="002F1498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2F1498" w:rsidRPr="00FE6337" w:rsidRDefault="002F1498" w:rsidP="002F1498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2F1498" w:rsidRPr="00FE6337" w:rsidRDefault="002F218A" w:rsidP="00E81EAF">
            <w:pPr>
              <w:pStyle w:val="NoSpacing"/>
              <w:jc w:val="both"/>
              <w:rPr>
                <w:sz w:val="22"/>
                <w:szCs w:val="22"/>
              </w:rPr>
            </w:pPr>
            <w:r w:rsidRPr="00FE6337">
              <w:rPr>
                <w:color w:val="000000"/>
              </w:rPr>
              <w:t xml:space="preserve">How </w:t>
            </w:r>
            <w:r w:rsidR="00E81EAF" w:rsidRPr="00FE6337">
              <w:rPr>
                <w:color w:val="000000"/>
              </w:rPr>
              <w:t>the other branches involved in b</w:t>
            </w:r>
            <w:r w:rsidR="00061808" w:rsidRPr="00FE6337">
              <w:rPr>
                <w:color w:val="000000"/>
              </w:rPr>
              <w:t xml:space="preserve">uilding an expert system using </w:t>
            </w:r>
            <w:r w:rsidR="00E81EAF" w:rsidRPr="00FE6337">
              <w:rPr>
                <w:color w:val="000000"/>
              </w:rPr>
              <w:t>various concepts of NLP? Explain briefly.</w:t>
            </w:r>
          </w:p>
        </w:tc>
        <w:tc>
          <w:tcPr>
            <w:tcW w:w="810" w:type="dxa"/>
          </w:tcPr>
          <w:p w:rsidR="002F1498" w:rsidRPr="00FE6337" w:rsidRDefault="002F1498" w:rsidP="002F1498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2F1498" w:rsidRPr="00FE6337" w:rsidRDefault="002F1498" w:rsidP="002F1498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5M</w:t>
            </w:r>
          </w:p>
        </w:tc>
      </w:tr>
      <w:tr w:rsidR="002F1498" w:rsidRPr="00FE6337" w:rsidTr="00FC5694">
        <w:tc>
          <w:tcPr>
            <w:tcW w:w="413" w:type="dxa"/>
            <w:shd w:val="clear" w:color="auto" w:fill="auto"/>
          </w:tcPr>
          <w:p w:rsidR="002F1498" w:rsidRPr="00FE6337" w:rsidRDefault="002F1498" w:rsidP="002F149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2F1498" w:rsidRPr="00FE6337" w:rsidRDefault="002F1498" w:rsidP="002F1498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2F1498" w:rsidRPr="00FE6337" w:rsidRDefault="00DF1D69" w:rsidP="002F1498">
            <w:pPr>
              <w:pStyle w:val="NoSpacing"/>
              <w:jc w:val="both"/>
              <w:rPr>
                <w:sz w:val="22"/>
                <w:szCs w:val="22"/>
              </w:rPr>
            </w:pPr>
            <w:r w:rsidRPr="00FE6337">
              <w:rPr>
                <w:color w:val="000000"/>
              </w:rPr>
              <w:t>Explain the basic application of NLP.</w:t>
            </w:r>
          </w:p>
        </w:tc>
        <w:tc>
          <w:tcPr>
            <w:tcW w:w="810" w:type="dxa"/>
          </w:tcPr>
          <w:p w:rsidR="002F1498" w:rsidRPr="00FE6337" w:rsidRDefault="002F1498" w:rsidP="002F1498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2F1498" w:rsidRPr="00FE6337" w:rsidRDefault="002F1498" w:rsidP="002F1498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5M</w:t>
            </w:r>
          </w:p>
        </w:tc>
      </w:tr>
      <w:tr w:rsidR="002F1498" w:rsidRPr="00FE6337" w:rsidTr="00FC5694">
        <w:tc>
          <w:tcPr>
            <w:tcW w:w="10558" w:type="dxa"/>
            <w:gridSpan w:val="5"/>
            <w:shd w:val="clear" w:color="auto" w:fill="auto"/>
          </w:tcPr>
          <w:p w:rsidR="002F1498" w:rsidRPr="00FE6337" w:rsidRDefault="002F1498" w:rsidP="002567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2F218A" w:rsidRPr="00FE6337" w:rsidTr="00FC5694">
        <w:tc>
          <w:tcPr>
            <w:tcW w:w="413" w:type="dxa"/>
            <w:shd w:val="clear" w:color="auto" w:fill="auto"/>
          </w:tcPr>
          <w:p w:rsidR="002F218A" w:rsidRPr="00FE6337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2F218A" w:rsidRPr="00FE6337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  <w:vAlign w:val="center"/>
          </w:tcPr>
          <w:p w:rsidR="002F218A" w:rsidRPr="00FE6337" w:rsidRDefault="00030EA8" w:rsidP="00DF1D69">
            <w:pPr>
              <w:pStyle w:val="NoSpacing"/>
              <w:jc w:val="both"/>
              <w:rPr>
                <w:sz w:val="22"/>
                <w:szCs w:val="22"/>
              </w:rPr>
            </w:pPr>
            <w:r w:rsidRPr="00FE6337">
              <w:rPr>
                <w:color w:val="000000"/>
              </w:rPr>
              <w:t>Why do we need corpus to build NLP tools and applications? Explain briefly.</w:t>
            </w:r>
          </w:p>
        </w:tc>
        <w:tc>
          <w:tcPr>
            <w:tcW w:w="810" w:type="dxa"/>
          </w:tcPr>
          <w:p w:rsidR="002F218A" w:rsidRPr="00FE6337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2F218A" w:rsidRPr="00FE6337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5M</w:t>
            </w:r>
          </w:p>
        </w:tc>
      </w:tr>
      <w:tr w:rsidR="002F218A" w:rsidRPr="00FE6337" w:rsidTr="00FC5694">
        <w:tc>
          <w:tcPr>
            <w:tcW w:w="413" w:type="dxa"/>
            <w:shd w:val="clear" w:color="auto" w:fill="auto"/>
          </w:tcPr>
          <w:p w:rsidR="002F218A" w:rsidRPr="00FE6337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2F218A" w:rsidRPr="00FE6337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  <w:vAlign w:val="center"/>
          </w:tcPr>
          <w:p w:rsidR="002F218A" w:rsidRPr="00FE6337" w:rsidRDefault="002F218A" w:rsidP="00741CF0">
            <w:pPr>
              <w:pStyle w:val="NoSpacing"/>
              <w:jc w:val="both"/>
              <w:rPr>
                <w:sz w:val="22"/>
                <w:szCs w:val="22"/>
              </w:rPr>
            </w:pPr>
            <w:r w:rsidRPr="00FE6337">
              <w:rPr>
                <w:color w:val="000000"/>
              </w:rPr>
              <w:t xml:space="preserve">Demonstrate </w:t>
            </w:r>
            <w:r w:rsidR="00741CF0" w:rsidRPr="00FE6337">
              <w:rPr>
                <w:color w:val="000000"/>
              </w:rPr>
              <w:t>the development life cycle to build a NLP application</w:t>
            </w:r>
            <w:r w:rsidRPr="00FE6337">
              <w:rPr>
                <w:color w:val="000000"/>
              </w:rPr>
              <w:t>.</w:t>
            </w:r>
          </w:p>
        </w:tc>
        <w:tc>
          <w:tcPr>
            <w:tcW w:w="810" w:type="dxa"/>
          </w:tcPr>
          <w:p w:rsidR="002F218A" w:rsidRPr="00FE6337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2F218A" w:rsidRPr="00FE6337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5M</w:t>
            </w:r>
          </w:p>
        </w:tc>
      </w:tr>
      <w:tr w:rsidR="002F218A" w:rsidRPr="00FE6337" w:rsidTr="00FC5694">
        <w:tc>
          <w:tcPr>
            <w:tcW w:w="10558" w:type="dxa"/>
            <w:gridSpan w:val="5"/>
            <w:shd w:val="clear" w:color="auto" w:fill="auto"/>
          </w:tcPr>
          <w:p w:rsidR="002F218A" w:rsidRPr="00FE6337" w:rsidRDefault="002F218A" w:rsidP="002F21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  <w:b/>
              </w:rPr>
              <w:t>Unit -II</w:t>
            </w:r>
          </w:p>
        </w:tc>
      </w:tr>
      <w:tr w:rsidR="002F218A" w:rsidRPr="00FE6337" w:rsidTr="00FC5694">
        <w:tc>
          <w:tcPr>
            <w:tcW w:w="413" w:type="dxa"/>
            <w:shd w:val="clear" w:color="auto" w:fill="auto"/>
          </w:tcPr>
          <w:p w:rsidR="002F218A" w:rsidRPr="00FE6337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2F218A" w:rsidRPr="00FE6337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2F218A" w:rsidRPr="00FE6337" w:rsidRDefault="008C7088" w:rsidP="002F218A">
            <w:pPr>
              <w:pStyle w:val="NoSpacing"/>
              <w:jc w:val="both"/>
              <w:rPr>
                <w:sz w:val="22"/>
                <w:szCs w:val="22"/>
              </w:rPr>
            </w:pPr>
            <w:r w:rsidRPr="00FE6337">
              <w:rPr>
                <w:color w:val="000000"/>
              </w:rPr>
              <w:t>Explain the different types of morphemes.</w:t>
            </w:r>
          </w:p>
        </w:tc>
        <w:tc>
          <w:tcPr>
            <w:tcW w:w="810" w:type="dxa"/>
          </w:tcPr>
          <w:p w:rsidR="002F218A" w:rsidRPr="00FE6337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2F218A" w:rsidRPr="00FE6337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5M</w:t>
            </w:r>
          </w:p>
        </w:tc>
      </w:tr>
      <w:tr w:rsidR="002F218A" w:rsidRPr="00FE6337" w:rsidTr="00FC5694">
        <w:tc>
          <w:tcPr>
            <w:tcW w:w="413" w:type="dxa"/>
            <w:shd w:val="clear" w:color="auto" w:fill="auto"/>
          </w:tcPr>
          <w:p w:rsidR="002F218A" w:rsidRPr="00FE6337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2F218A" w:rsidRPr="00FE6337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2F218A" w:rsidRPr="00FE6337" w:rsidRDefault="00D570A7" w:rsidP="00D570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337">
              <w:rPr>
                <w:rFonts w:ascii="Times New Roman" w:hAnsi="Times New Roman"/>
                <w:color w:val="000000"/>
                <w:sz w:val="24"/>
                <w:szCs w:val="24"/>
              </w:rPr>
              <w:t>Demonstrate the working of morphological and lexical analysis</w:t>
            </w:r>
            <w:r w:rsidR="003C0363" w:rsidRPr="00FE633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:rsidR="002F218A" w:rsidRPr="00FE6337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2F218A" w:rsidRPr="00FE6337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5M</w:t>
            </w:r>
          </w:p>
        </w:tc>
      </w:tr>
      <w:tr w:rsidR="002F218A" w:rsidRPr="00FE6337" w:rsidTr="00FC5694">
        <w:tc>
          <w:tcPr>
            <w:tcW w:w="10558" w:type="dxa"/>
            <w:gridSpan w:val="5"/>
            <w:shd w:val="clear" w:color="auto" w:fill="auto"/>
          </w:tcPr>
          <w:p w:rsidR="002F218A" w:rsidRPr="00FE6337" w:rsidRDefault="002F218A" w:rsidP="002F21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2F218A" w:rsidRPr="00FE6337" w:rsidTr="00FC5694">
        <w:tc>
          <w:tcPr>
            <w:tcW w:w="413" w:type="dxa"/>
            <w:shd w:val="clear" w:color="auto" w:fill="auto"/>
          </w:tcPr>
          <w:p w:rsidR="002F218A" w:rsidRPr="00FE6337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2F218A" w:rsidRPr="00FE6337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2F218A" w:rsidRPr="00FE6337" w:rsidRDefault="002F218A" w:rsidP="006E0448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Write a python script </w:t>
            </w:r>
            <w:r w:rsidR="009F4115" w:rsidRPr="00FE6337">
              <w:rPr>
                <w:rFonts w:ascii="Times New Roman" w:hAnsi="Times New Roman"/>
                <w:color w:val="000000"/>
                <w:sz w:val="24"/>
                <w:szCs w:val="24"/>
              </w:rPr>
              <w:t>to</w:t>
            </w:r>
            <w:r w:rsidR="003C0363" w:rsidRPr="00FE6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E0448" w:rsidRPr="00FE6337">
              <w:rPr>
                <w:rFonts w:ascii="Times New Roman" w:hAnsi="Times New Roman"/>
                <w:color w:val="000000"/>
                <w:sz w:val="24"/>
                <w:szCs w:val="24"/>
              </w:rPr>
              <w:t>handle the tokenization and lemmatization.</w:t>
            </w:r>
            <w:r w:rsidR="003C0363" w:rsidRPr="00FE6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10" w:type="dxa"/>
          </w:tcPr>
          <w:p w:rsidR="002F218A" w:rsidRPr="00FE6337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2F218A" w:rsidRPr="00FE6337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5M</w:t>
            </w:r>
          </w:p>
        </w:tc>
      </w:tr>
      <w:tr w:rsidR="002F218A" w:rsidRPr="00FE6337" w:rsidTr="00FC5694">
        <w:tc>
          <w:tcPr>
            <w:tcW w:w="413" w:type="dxa"/>
            <w:shd w:val="clear" w:color="auto" w:fill="auto"/>
          </w:tcPr>
          <w:p w:rsidR="002F218A" w:rsidRPr="00FE6337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2F218A" w:rsidRPr="00FE6337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2F218A" w:rsidRPr="00FE6337" w:rsidRDefault="008C7088" w:rsidP="008C7088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  <w:color w:val="000000"/>
                <w:sz w:val="24"/>
                <w:szCs w:val="24"/>
              </w:rPr>
              <w:t>How to handle the various types of ambiguities? Explain</w:t>
            </w:r>
            <w:r w:rsidRPr="00FE6337">
              <w:rPr>
                <w:rFonts w:ascii="Times New Roman" w:hAnsi="Times New Roman"/>
                <w:color w:val="000000"/>
              </w:rPr>
              <w:t xml:space="preserve">. </w:t>
            </w:r>
          </w:p>
        </w:tc>
        <w:tc>
          <w:tcPr>
            <w:tcW w:w="810" w:type="dxa"/>
          </w:tcPr>
          <w:p w:rsidR="002F218A" w:rsidRPr="00FE6337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2F218A" w:rsidRPr="00FE6337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5M</w:t>
            </w:r>
          </w:p>
        </w:tc>
      </w:tr>
      <w:tr w:rsidR="002F218A" w:rsidRPr="00FE6337" w:rsidTr="00FC5694">
        <w:tc>
          <w:tcPr>
            <w:tcW w:w="10558" w:type="dxa"/>
            <w:gridSpan w:val="5"/>
            <w:shd w:val="clear" w:color="auto" w:fill="auto"/>
          </w:tcPr>
          <w:p w:rsidR="002F218A" w:rsidRPr="00FE6337" w:rsidRDefault="002F218A" w:rsidP="002F21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  <w:b/>
              </w:rPr>
              <w:t>Unit -III</w:t>
            </w:r>
          </w:p>
        </w:tc>
      </w:tr>
      <w:tr w:rsidR="002F218A" w:rsidRPr="00FE6337" w:rsidTr="00FC5694">
        <w:tc>
          <w:tcPr>
            <w:tcW w:w="413" w:type="dxa"/>
            <w:shd w:val="clear" w:color="auto" w:fill="auto"/>
          </w:tcPr>
          <w:p w:rsidR="002F218A" w:rsidRPr="00FE6337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2F218A" w:rsidRPr="00FE6337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2F218A" w:rsidRPr="00FE6337" w:rsidRDefault="005C3C66" w:rsidP="00114C03">
            <w:pPr>
              <w:spacing w:after="0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Categorize various methods of </w:t>
            </w:r>
            <w:r w:rsidR="006F0A83" w:rsidRPr="00FE6337">
              <w:rPr>
                <w:rFonts w:ascii="Times New Roman" w:hAnsi="Times New Roman"/>
                <w:color w:val="000000"/>
                <w:sz w:val="24"/>
                <w:szCs w:val="24"/>
              </w:rPr>
              <w:t>advanced</w:t>
            </w:r>
            <w:r w:rsidR="00114C03" w:rsidRPr="00FE6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regular expressions</w:t>
            </w:r>
            <w:r w:rsidRPr="00FE633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:rsidR="002F218A" w:rsidRPr="00FE6337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2F218A" w:rsidRPr="00FE6337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5M</w:t>
            </w:r>
          </w:p>
        </w:tc>
      </w:tr>
      <w:tr w:rsidR="002F218A" w:rsidRPr="00FE6337" w:rsidTr="00FC5694">
        <w:tc>
          <w:tcPr>
            <w:tcW w:w="413" w:type="dxa"/>
            <w:shd w:val="clear" w:color="auto" w:fill="auto"/>
          </w:tcPr>
          <w:p w:rsidR="002F218A" w:rsidRPr="00FE6337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2F218A" w:rsidRPr="00FE6337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2F218A" w:rsidRPr="00FE6337" w:rsidRDefault="00114C03" w:rsidP="00114C03">
            <w:pPr>
              <w:spacing w:after="0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  <w:color w:val="000000"/>
                <w:sz w:val="24"/>
                <w:szCs w:val="24"/>
              </w:rPr>
              <w:t>Discuss about the</w:t>
            </w:r>
            <w:r w:rsidR="005C3C66" w:rsidRPr="00FE6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E6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word tokenization and word lemmatization </w:t>
            </w:r>
            <w:r w:rsidR="005C3C66" w:rsidRPr="00FE6337">
              <w:rPr>
                <w:rFonts w:ascii="Times New Roman" w:hAnsi="Times New Roman"/>
                <w:color w:val="000000"/>
                <w:sz w:val="24"/>
                <w:szCs w:val="24"/>
              </w:rPr>
              <w:t>with suitable examples.</w:t>
            </w:r>
          </w:p>
        </w:tc>
        <w:tc>
          <w:tcPr>
            <w:tcW w:w="810" w:type="dxa"/>
          </w:tcPr>
          <w:p w:rsidR="002F218A" w:rsidRPr="00FE6337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2F218A" w:rsidRPr="00FE6337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5M</w:t>
            </w:r>
          </w:p>
        </w:tc>
      </w:tr>
      <w:tr w:rsidR="002F218A" w:rsidRPr="00FE6337" w:rsidTr="00FC5694">
        <w:tc>
          <w:tcPr>
            <w:tcW w:w="10558" w:type="dxa"/>
            <w:gridSpan w:val="5"/>
            <w:shd w:val="clear" w:color="auto" w:fill="auto"/>
          </w:tcPr>
          <w:p w:rsidR="002F218A" w:rsidRPr="00FE6337" w:rsidRDefault="002F218A" w:rsidP="002F21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2F218A" w:rsidRPr="00FE6337" w:rsidTr="00FC5694">
        <w:tc>
          <w:tcPr>
            <w:tcW w:w="413" w:type="dxa"/>
            <w:shd w:val="clear" w:color="auto" w:fill="auto"/>
          </w:tcPr>
          <w:p w:rsidR="002F218A" w:rsidRPr="00FE6337" w:rsidRDefault="003542D1" w:rsidP="002F218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38" w:type="dxa"/>
            <w:shd w:val="clear" w:color="auto" w:fill="auto"/>
          </w:tcPr>
          <w:p w:rsidR="002F218A" w:rsidRPr="00FE6337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49" w:type="dxa"/>
            <w:shd w:val="clear" w:color="auto" w:fill="auto"/>
          </w:tcPr>
          <w:p w:rsidR="002F218A" w:rsidRPr="00FE6337" w:rsidRDefault="005C3C66" w:rsidP="00E727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Demonstrate the </w:t>
            </w:r>
            <w:r w:rsidR="00E7276A" w:rsidRPr="00FE6337">
              <w:rPr>
                <w:rFonts w:ascii="Times New Roman" w:hAnsi="Times New Roman"/>
                <w:color w:val="000000"/>
                <w:sz w:val="24"/>
                <w:szCs w:val="24"/>
              </w:rPr>
              <w:t>basic</w:t>
            </w:r>
            <w:r w:rsidR="00E40142" w:rsidRPr="00FE6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14C03" w:rsidRPr="00FE6337">
              <w:rPr>
                <w:rFonts w:ascii="Times New Roman" w:hAnsi="Times New Roman"/>
                <w:color w:val="000000"/>
                <w:sz w:val="24"/>
                <w:szCs w:val="24"/>
              </w:rPr>
              <w:t>pre-processin</w:t>
            </w:r>
            <w:r w:rsidR="00E7276A" w:rsidRPr="00FE6337">
              <w:rPr>
                <w:rFonts w:ascii="Times New Roman" w:hAnsi="Times New Roman"/>
                <w:color w:val="000000"/>
                <w:sz w:val="24"/>
                <w:szCs w:val="24"/>
              </w:rPr>
              <w:t>g.</w:t>
            </w:r>
          </w:p>
        </w:tc>
        <w:tc>
          <w:tcPr>
            <w:tcW w:w="810" w:type="dxa"/>
          </w:tcPr>
          <w:p w:rsidR="002F218A" w:rsidRPr="00FE6337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2F218A" w:rsidRPr="00FE6337" w:rsidRDefault="003542D1" w:rsidP="002F218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2F218A" w:rsidRPr="00FE6337">
              <w:rPr>
                <w:rFonts w:ascii="Times New Roman" w:hAnsi="Times New Roman"/>
              </w:rPr>
              <w:t>M</w:t>
            </w:r>
          </w:p>
        </w:tc>
      </w:tr>
      <w:tr w:rsidR="002F218A" w:rsidRPr="00FE6337" w:rsidTr="00FC5694">
        <w:tc>
          <w:tcPr>
            <w:tcW w:w="10558" w:type="dxa"/>
            <w:gridSpan w:val="5"/>
            <w:shd w:val="clear" w:color="auto" w:fill="auto"/>
          </w:tcPr>
          <w:p w:rsidR="002F218A" w:rsidRPr="00FE6337" w:rsidRDefault="002F218A" w:rsidP="002F218A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  <w:b/>
              </w:rPr>
              <w:t>Unit -IV</w:t>
            </w:r>
          </w:p>
        </w:tc>
      </w:tr>
      <w:tr w:rsidR="002F218A" w:rsidRPr="00FE6337" w:rsidTr="00FC5694">
        <w:tc>
          <w:tcPr>
            <w:tcW w:w="413" w:type="dxa"/>
            <w:shd w:val="clear" w:color="auto" w:fill="auto"/>
          </w:tcPr>
          <w:p w:rsidR="002F218A" w:rsidRPr="00FE6337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2F218A" w:rsidRPr="00FE6337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49" w:type="dxa"/>
            <w:shd w:val="clear" w:color="auto" w:fill="auto"/>
          </w:tcPr>
          <w:p w:rsidR="002F218A" w:rsidRPr="00FE6337" w:rsidRDefault="004171FB" w:rsidP="004171FB">
            <w:pPr>
              <w:pStyle w:val="NoSpacing"/>
              <w:jc w:val="both"/>
              <w:rPr>
                <w:sz w:val="22"/>
                <w:szCs w:val="22"/>
              </w:rPr>
            </w:pPr>
            <w:r w:rsidRPr="00FE6337">
              <w:rPr>
                <w:color w:val="000000"/>
              </w:rPr>
              <w:t xml:space="preserve">What is feature engineering and explain about the various challenges involved in it. </w:t>
            </w:r>
          </w:p>
        </w:tc>
        <w:tc>
          <w:tcPr>
            <w:tcW w:w="810" w:type="dxa"/>
          </w:tcPr>
          <w:p w:rsidR="002F218A" w:rsidRPr="00FE6337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2F218A" w:rsidRPr="00FE6337" w:rsidRDefault="003542D1" w:rsidP="002F218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bookmarkStart w:id="0" w:name="_GoBack"/>
            <w:bookmarkEnd w:id="0"/>
            <w:r w:rsidR="002F218A" w:rsidRPr="00FE6337">
              <w:rPr>
                <w:rFonts w:ascii="Times New Roman" w:hAnsi="Times New Roman"/>
              </w:rPr>
              <w:t>M</w:t>
            </w:r>
          </w:p>
        </w:tc>
      </w:tr>
      <w:tr w:rsidR="002F218A" w:rsidRPr="00FE6337" w:rsidTr="00FC5694">
        <w:tc>
          <w:tcPr>
            <w:tcW w:w="10558" w:type="dxa"/>
            <w:gridSpan w:val="5"/>
            <w:shd w:val="clear" w:color="auto" w:fill="auto"/>
          </w:tcPr>
          <w:p w:rsidR="002F218A" w:rsidRPr="00FE6337" w:rsidRDefault="002F218A" w:rsidP="002F21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2F218A" w:rsidRPr="00FE6337" w:rsidTr="00FC5694">
        <w:tc>
          <w:tcPr>
            <w:tcW w:w="413" w:type="dxa"/>
            <w:shd w:val="clear" w:color="auto" w:fill="auto"/>
          </w:tcPr>
          <w:p w:rsidR="002F218A" w:rsidRPr="00FE6337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2F218A" w:rsidRPr="00FE6337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2F218A" w:rsidRPr="00FE6337" w:rsidRDefault="001B606B" w:rsidP="00E7276A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Demonstrate the </w:t>
            </w:r>
            <w:r w:rsidR="00E7276A" w:rsidRPr="00FE6337">
              <w:rPr>
                <w:rFonts w:ascii="Times New Roman" w:hAnsi="Times New Roman"/>
                <w:color w:val="000000"/>
                <w:sz w:val="24"/>
                <w:szCs w:val="24"/>
              </w:rPr>
              <w:t>usage</w:t>
            </w:r>
            <w:r w:rsidRPr="00FE6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of </w:t>
            </w:r>
            <w:r w:rsidR="004171FB" w:rsidRPr="00FE6337">
              <w:rPr>
                <w:rFonts w:ascii="Times New Roman" w:hAnsi="Times New Roman"/>
                <w:color w:val="000000"/>
                <w:sz w:val="24"/>
                <w:szCs w:val="24"/>
              </w:rPr>
              <w:t>parser</w:t>
            </w:r>
            <w:r w:rsidRPr="00FE6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with suitable example.</w:t>
            </w:r>
          </w:p>
        </w:tc>
        <w:tc>
          <w:tcPr>
            <w:tcW w:w="810" w:type="dxa"/>
          </w:tcPr>
          <w:p w:rsidR="002F218A" w:rsidRPr="00FE6337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2F218A" w:rsidRPr="00FE6337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5M</w:t>
            </w:r>
          </w:p>
        </w:tc>
      </w:tr>
      <w:tr w:rsidR="002F218A" w:rsidRPr="00FE6337" w:rsidTr="00FC5694">
        <w:tc>
          <w:tcPr>
            <w:tcW w:w="413" w:type="dxa"/>
            <w:shd w:val="clear" w:color="auto" w:fill="auto"/>
          </w:tcPr>
          <w:p w:rsidR="002F218A" w:rsidRPr="00FE6337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2F218A" w:rsidRPr="00FE6337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2F218A" w:rsidRPr="00FE6337" w:rsidRDefault="0045025F" w:rsidP="0045025F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Explain about </w:t>
            </w:r>
            <w:r w:rsidR="00EA2767" w:rsidRPr="00FE6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the </w:t>
            </w:r>
            <w:r w:rsidRPr="00FE6337">
              <w:rPr>
                <w:rFonts w:ascii="Times New Roman" w:hAnsi="Times New Roman"/>
                <w:color w:val="000000"/>
                <w:sz w:val="24"/>
                <w:szCs w:val="24"/>
              </w:rPr>
              <w:t>NER.</w:t>
            </w:r>
          </w:p>
        </w:tc>
        <w:tc>
          <w:tcPr>
            <w:tcW w:w="810" w:type="dxa"/>
          </w:tcPr>
          <w:p w:rsidR="002F218A" w:rsidRPr="00FE6337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2F218A" w:rsidRPr="00FE6337" w:rsidRDefault="002F218A" w:rsidP="002F218A">
            <w:pPr>
              <w:spacing w:after="0" w:line="240" w:lineRule="auto"/>
              <w:rPr>
                <w:rFonts w:ascii="Times New Roman" w:hAnsi="Times New Roman"/>
              </w:rPr>
            </w:pPr>
            <w:r w:rsidRPr="00FE6337">
              <w:rPr>
                <w:rFonts w:ascii="Times New Roman" w:hAnsi="Times New Roman"/>
              </w:rPr>
              <w:t>5M</w:t>
            </w:r>
          </w:p>
        </w:tc>
      </w:tr>
    </w:tbl>
    <w:p w:rsidR="005B2EE9" w:rsidRPr="00FE6337" w:rsidRDefault="00C93B69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FE6337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77BD74F4" wp14:editId="3A3CAD20">
            <wp:extent cx="2152650" cy="466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885" w:rsidRPr="00FE6337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Pr="00FE6337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FE6337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19B" w:rsidRDefault="00B7119B" w:rsidP="009178F6">
      <w:pPr>
        <w:spacing w:after="0" w:line="240" w:lineRule="auto"/>
      </w:pPr>
      <w:r>
        <w:separator/>
      </w:r>
    </w:p>
  </w:endnote>
  <w:endnote w:type="continuationSeparator" w:id="0">
    <w:p w:rsidR="00B7119B" w:rsidRDefault="00B7119B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19B" w:rsidRDefault="00B7119B" w:rsidP="009178F6">
      <w:pPr>
        <w:spacing w:after="0" w:line="240" w:lineRule="auto"/>
      </w:pPr>
      <w:r>
        <w:separator/>
      </w:r>
    </w:p>
  </w:footnote>
  <w:footnote w:type="continuationSeparator" w:id="0">
    <w:p w:rsidR="00B7119B" w:rsidRDefault="00B7119B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647D"/>
    <w:rsid w:val="00010488"/>
    <w:rsid w:val="00014609"/>
    <w:rsid w:val="00030EA8"/>
    <w:rsid w:val="000312B8"/>
    <w:rsid w:val="0003561B"/>
    <w:rsid w:val="000604FF"/>
    <w:rsid w:val="00061808"/>
    <w:rsid w:val="00061C75"/>
    <w:rsid w:val="000735E4"/>
    <w:rsid w:val="00083D8E"/>
    <w:rsid w:val="00085F3E"/>
    <w:rsid w:val="00091C80"/>
    <w:rsid w:val="00096B7A"/>
    <w:rsid w:val="000A4680"/>
    <w:rsid w:val="000B687C"/>
    <w:rsid w:val="000D1F34"/>
    <w:rsid w:val="000E4C8D"/>
    <w:rsid w:val="00114C03"/>
    <w:rsid w:val="00120A9D"/>
    <w:rsid w:val="00133E67"/>
    <w:rsid w:val="00140315"/>
    <w:rsid w:val="0014138E"/>
    <w:rsid w:val="00146B1E"/>
    <w:rsid w:val="00156EA0"/>
    <w:rsid w:val="00162E39"/>
    <w:rsid w:val="00166A13"/>
    <w:rsid w:val="00182688"/>
    <w:rsid w:val="001873D2"/>
    <w:rsid w:val="001A12DA"/>
    <w:rsid w:val="001B2C49"/>
    <w:rsid w:val="001B5589"/>
    <w:rsid w:val="001B606B"/>
    <w:rsid w:val="001B6AC0"/>
    <w:rsid w:val="001B6CD7"/>
    <w:rsid w:val="001B7C31"/>
    <w:rsid w:val="001D77D0"/>
    <w:rsid w:val="001E064D"/>
    <w:rsid w:val="001E0718"/>
    <w:rsid w:val="001F4E80"/>
    <w:rsid w:val="001F5B74"/>
    <w:rsid w:val="00230BED"/>
    <w:rsid w:val="00242895"/>
    <w:rsid w:val="002444FD"/>
    <w:rsid w:val="002502D0"/>
    <w:rsid w:val="0025670B"/>
    <w:rsid w:val="00260E8E"/>
    <w:rsid w:val="00267C8B"/>
    <w:rsid w:val="00276FBE"/>
    <w:rsid w:val="002806F3"/>
    <w:rsid w:val="0028367D"/>
    <w:rsid w:val="002920ED"/>
    <w:rsid w:val="00297D01"/>
    <w:rsid w:val="002A0E86"/>
    <w:rsid w:val="002A3503"/>
    <w:rsid w:val="002B15CA"/>
    <w:rsid w:val="002D1D2A"/>
    <w:rsid w:val="002D6CC2"/>
    <w:rsid w:val="002E16F9"/>
    <w:rsid w:val="002F1498"/>
    <w:rsid w:val="002F218A"/>
    <w:rsid w:val="002F6E6A"/>
    <w:rsid w:val="00311ECB"/>
    <w:rsid w:val="003145BB"/>
    <w:rsid w:val="003160C5"/>
    <w:rsid w:val="003206A4"/>
    <w:rsid w:val="0033148C"/>
    <w:rsid w:val="00341D81"/>
    <w:rsid w:val="003542D1"/>
    <w:rsid w:val="00375F6E"/>
    <w:rsid w:val="0038021E"/>
    <w:rsid w:val="003A38F9"/>
    <w:rsid w:val="003B3E54"/>
    <w:rsid w:val="003C0363"/>
    <w:rsid w:val="003C3441"/>
    <w:rsid w:val="0040095A"/>
    <w:rsid w:val="004010AD"/>
    <w:rsid w:val="00414ECB"/>
    <w:rsid w:val="00416CFE"/>
    <w:rsid w:val="004171FB"/>
    <w:rsid w:val="00423C72"/>
    <w:rsid w:val="004273C7"/>
    <w:rsid w:val="00427900"/>
    <w:rsid w:val="004429FB"/>
    <w:rsid w:val="0045025F"/>
    <w:rsid w:val="00471D81"/>
    <w:rsid w:val="00493097"/>
    <w:rsid w:val="004A0AFE"/>
    <w:rsid w:val="004A7E12"/>
    <w:rsid w:val="004B3566"/>
    <w:rsid w:val="004B39E1"/>
    <w:rsid w:val="004E1936"/>
    <w:rsid w:val="004E6894"/>
    <w:rsid w:val="0050029F"/>
    <w:rsid w:val="00550BBC"/>
    <w:rsid w:val="00551A58"/>
    <w:rsid w:val="0056527F"/>
    <w:rsid w:val="005746FD"/>
    <w:rsid w:val="005A1EB1"/>
    <w:rsid w:val="005A220A"/>
    <w:rsid w:val="005B2EE9"/>
    <w:rsid w:val="005B32DC"/>
    <w:rsid w:val="005B5E00"/>
    <w:rsid w:val="005B7861"/>
    <w:rsid w:val="005C03C7"/>
    <w:rsid w:val="005C3C66"/>
    <w:rsid w:val="005C61A7"/>
    <w:rsid w:val="005D205F"/>
    <w:rsid w:val="005D31C5"/>
    <w:rsid w:val="005D7618"/>
    <w:rsid w:val="005E4C94"/>
    <w:rsid w:val="005F34F7"/>
    <w:rsid w:val="00602A32"/>
    <w:rsid w:val="00602C49"/>
    <w:rsid w:val="00604E83"/>
    <w:rsid w:val="0061412B"/>
    <w:rsid w:val="006145BE"/>
    <w:rsid w:val="00627754"/>
    <w:rsid w:val="006302A1"/>
    <w:rsid w:val="00631928"/>
    <w:rsid w:val="0065102E"/>
    <w:rsid w:val="0065128C"/>
    <w:rsid w:val="006560B2"/>
    <w:rsid w:val="00660153"/>
    <w:rsid w:val="006744F5"/>
    <w:rsid w:val="00683F5E"/>
    <w:rsid w:val="00695B4E"/>
    <w:rsid w:val="006B0EC0"/>
    <w:rsid w:val="006D3564"/>
    <w:rsid w:val="006E0448"/>
    <w:rsid w:val="006E3085"/>
    <w:rsid w:val="006E5E11"/>
    <w:rsid w:val="006E6941"/>
    <w:rsid w:val="006F0A83"/>
    <w:rsid w:val="006F3A72"/>
    <w:rsid w:val="006F3B42"/>
    <w:rsid w:val="006F4228"/>
    <w:rsid w:val="00723BD6"/>
    <w:rsid w:val="0074144C"/>
    <w:rsid w:val="00741CF0"/>
    <w:rsid w:val="00742189"/>
    <w:rsid w:val="00752992"/>
    <w:rsid w:val="007533C3"/>
    <w:rsid w:val="007558A3"/>
    <w:rsid w:val="00755C8C"/>
    <w:rsid w:val="0075758E"/>
    <w:rsid w:val="0079491B"/>
    <w:rsid w:val="007D143B"/>
    <w:rsid w:val="007D38A0"/>
    <w:rsid w:val="007F5FE8"/>
    <w:rsid w:val="008040A5"/>
    <w:rsid w:val="00810282"/>
    <w:rsid w:val="0083265E"/>
    <w:rsid w:val="00853363"/>
    <w:rsid w:val="00875BE2"/>
    <w:rsid w:val="00876D87"/>
    <w:rsid w:val="00883F1C"/>
    <w:rsid w:val="008A3D1E"/>
    <w:rsid w:val="008A4A20"/>
    <w:rsid w:val="008A6880"/>
    <w:rsid w:val="008C5A0E"/>
    <w:rsid w:val="008C7088"/>
    <w:rsid w:val="008D4CB6"/>
    <w:rsid w:val="008E1885"/>
    <w:rsid w:val="008E2666"/>
    <w:rsid w:val="008F17D2"/>
    <w:rsid w:val="008F5E35"/>
    <w:rsid w:val="008F6498"/>
    <w:rsid w:val="00902181"/>
    <w:rsid w:val="009178F6"/>
    <w:rsid w:val="00920ED8"/>
    <w:rsid w:val="00927906"/>
    <w:rsid w:val="00930639"/>
    <w:rsid w:val="009413D0"/>
    <w:rsid w:val="00952394"/>
    <w:rsid w:val="00957AA9"/>
    <w:rsid w:val="00963761"/>
    <w:rsid w:val="00985109"/>
    <w:rsid w:val="00985635"/>
    <w:rsid w:val="00992213"/>
    <w:rsid w:val="00993F11"/>
    <w:rsid w:val="009944F4"/>
    <w:rsid w:val="0099772B"/>
    <w:rsid w:val="009A0575"/>
    <w:rsid w:val="009A0D69"/>
    <w:rsid w:val="009A1EA0"/>
    <w:rsid w:val="009B58F3"/>
    <w:rsid w:val="009D02D2"/>
    <w:rsid w:val="009E0A3A"/>
    <w:rsid w:val="009F4115"/>
    <w:rsid w:val="009F48A1"/>
    <w:rsid w:val="00A00428"/>
    <w:rsid w:val="00A05C5F"/>
    <w:rsid w:val="00A63F64"/>
    <w:rsid w:val="00A6739D"/>
    <w:rsid w:val="00A805E9"/>
    <w:rsid w:val="00A825BC"/>
    <w:rsid w:val="00AA1AC9"/>
    <w:rsid w:val="00AB4E82"/>
    <w:rsid w:val="00AB51E3"/>
    <w:rsid w:val="00AC2C73"/>
    <w:rsid w:val="00AD1D5B"/>
    <w:rsid w:val="00AD23B0"/>
    <w:rsid w:val="00AD3B78"/>
    <w:rsid w:val="00AE0DB5"/>
    <w:rsid w:val="00AE2EC3"/>
    <w:rsid w:val="00B2486F"/>
    <w:rsid w:val="00B36138"/>
    <w:rsid w:val="00B51625"/>
    <w:rsid w:val="00B6013E"/>
    <w:rsid w:val="00B7119B"/>
    <w:rsid w:val="00B84FA5"/>
    <w:rsid w:val="00BB6839"/>
    <w:rsid w:val="00BC5F4D"/>
    <w:rsid w:val="00BD09B3"/>
    <w:rsid w:val="00BD71B9"/>
    <w:rsid w:val="00BD71BB"/>
    <w:rsid w:val="00BE3F49"/>
    <w:rsid w:val="00BF059A"/>
    <w:rsid w:val="00BF54C4"/>
    <w:rsid w:val="00BF54F3"/>
    <w:rsid w:val="00BF620A"/>
    <w:rsid w:val="00C00EA3"/>
    <w:rsid w:val="00C06AD0"/>
    <w:rsid w:val="00C22E75"/>
    <w:rsid w:val="00C471BC"/>
    <w:rsid w:val="00C57C70"/>
    <w:rsid w:val="00C93B69"/>
    <w:rsid w:val="00C96630"/>
    <w:rsid w:val="00C976B1"/>
    <w:rsid w:val="00C97A24"/>
    <w:rsid w:val="00CB202F"/>
    <w:rsid w:val="00CC2F0F"/>
    <w:rsid w:val="00CC5495"/>
    <w:rsid w:val="00CC5854"/>
    <w:rsid w:val="00CD2A1C"/>
    <w:rsid w:val="00CF4970"/>
    <w:rsid w:val="00CF570F"/>
    <w:rsid w:val="00D0008E"/>
    <w:rsid w:val="00D074FA"/>
    <w:rsid w:val="00D264AC"/>
    <w:rsid w:val="00D47233"/>
    <w:rsid w:val="00D570A7"/>
    <w:rsid w:val="00D60AA2"/>
    <w:rsid w:val="00D8726F"/>
    <w:rsid w:val="00D9649C"/>
    <w:rsid w:val="00DA493A"/>
    <w:rsid w:val="00DA726F"/>
    <w:rsid w:val="00DA7AC3"/>
    <w:rsid w:val="00DC5560"/>
    <w:rsid w:val="00DD04D8"/>
    <w:rsid w:val="00DD5AD0"/>
    <w:rsid w:val="00DD77A7"/>
    <w:rsid w:val="00DF1D69"/>
    <w:rsid w:val="00E04FCC"/>
    <w:rsid w:val="00E11C07"/>
    <w:rsid w:val="00E127F3"/>
    <w:rsid w:val="00E17D46"/>
    <w:rsid w:val="00E244F1"/>
    <w:rsid w:val="00E26EEA"/>
    <w:rsid w:val="00E3569C"/>
    <w:rsid w:val="00E40142"/>
    <w:rsid w:val="00E408D1"/>
    <w:rsid w:val="00E40E29"/>
    <w:rsid w:val="00E4542B"/>
    <w:rsid w:val="00E51B28"/>
    <w:rsid w:val="00E562E1"/>
    <w:rsid w:val="00E56579"/>
    <w:rsid w:val="00E636B3"/>
    <w:rsid w:val="00E63F97"/>
    <w:rsid w:val="00E64935"/>
    <w:rsid w:val="00E64F4B"/>
    <w:rsid w:val="00E7276A"/>
    <w:rsid w:val="00E760DC"/>
    <w:rsid w:val="00E81EAF"/>
    <w:rsid w:val="00E96071"/>
    <w:rsid w:val="00EA2767"/>
    <w:rsid w:val="00EA3A43"/>
    <w:rsid w:val="00EB0F04"/>
    <w:rsid w:val="00EC7A05"/>
    <w:rsid w:val="00ED3CD0"/>
    <w:rsid w:val="00EE1E0F"/>
    <w:rsid w:val="00EE282A"/>
    <w:rsid w:val="00EF7147"/>
    <w:rsid w:val="00F07969"/>
    <w:rsid w:val="00F20DF7"/>
    <w:rsid w:val="00F376AE"/>
    <w:rsid w:val="00F4239B"/>
    <w:rsid w:val="00F62FA6"/>
    <w:rsid w:val="00F81897"/>
    <w:rsid w:val="00F963D7"/>
    <w:rsid w:val="00FA6227"/>
    <w:rsid w:val="00FB4973"/>
    <w:rsid w:val="00FB7BF5"/>
    <w:rsid w:val="00FC0295"/>
    <w:rsid w:val="00FC5694"/>
    <w:rsid w:val="00FE411D"/>
    <w:rsid w:val="00FE5EE5"/>
    <w:rsid w:val="00FE63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41844-C0F9-41C7-A16A-F91E974B2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3</cp:revision>
  <cp:lastPrinted>2022-05-09T02:56:00Z</cp:lastPrinted>
  <dcterms:created xsi:type="dcterms:W3CDTF">2022-05-09T02:57:00Z</dcterms:created>
  <dcterms:modified xsi:type="dcterms:W3CDTF">2022-05-09T03:04:00Z</dcterms:modified>
</cp:coreProperties>
</file>