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5D0C2F" w:rsidRDefault="00615D88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 w:rsidRPr="005D0C2F">
        <w:rPr>
          <w:rFonts w:ascii="Times New Roman" w:hAnsi="Times New Roman"/>
          <w:b/>
          <w:color w:val="000000" w:themeColor="text1"/>
          <w:sz w:val="32"/>
          <w:szCs w:val="32"/>
        </w:rPr>
        <w:t>20</w:t>
      </w:r>
      <w:r w:rsidR="00175B6A">
        <w:rPr>
          <w:rFonts w:ascii="Times New Roman" w:hAnsi="Times New Roman"/>
          <w:b/>
          <w:color w:val="000000" w:themeColor="text1"/>
          <w:sz w:val="32"/>
          <w:szCs w:val="32"/>
        </w:rPr>
        <w:t>EE304</w:t>
      </w:r>
    </w:p>
    <w:p w:rsidR="008E1885" w:rsidRPr="005D0C2F" w:rsidRDefault="008E1885" w:rsidP="002E16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5D0C2F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5D0C2F" w:rsidRPr="005D0C2F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5D0C2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5D0C2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5D0C2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5D0C2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5D0C2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5D0C2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5D0C2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5D0C2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5D0C2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8E1885" w:rsidRPr="005D0C2F" w:rsidRDefault="00240BCE" w:rsidP="002E16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 w:rsidRPr="005D0C2F">
        <w:rPr>
          <w:rFonts w:ascii="Times New Roman" w:hAnsi="Times New Roman"/>
          <w:b/>
          <w:noProof/>
          <w:color w:val="000000" w:themeColor="text1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D3A90AF" wp14:editId="7ACD7638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5D0C2F" w:rsidRPr="005D0C2F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5D0C2F" w:rsidRDefault="003A38F9" w:rsidP="002F7B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5D0C2F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4E1936" w:rsidRPr="005D0C2F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8E1885" w:rsidRPr="005D0C2F">
              <w:rPr>
                <w:rFonts w:ascii="Times New Roman" w:hAnsi="Times New Roman"/>
                <w:b/>
                <w:color w:val="000000" w:themeColor="text1"/>
              </w:rPr>
              <w:t>/IV B.Tech (</w:t>
            </w:r>
            <w:r w:rsidR="00615D88" w:rsidRPr="005D0C2F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="00085F3E" w:rsidRPr="005D0C2F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5D0C2F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5D0C2F" w:rsidRPr="005D0C2F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5D0C2F" w:rsidRDefault="001229DA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5D0C2F">
              <w:rPr>
                <w:rFonts w:ascii="Times New Roman" w:hAnsi="Times New Roman"/>
                <w:b/>
                <w:color w:val="000000" w:themeColor="text1"/>
                <w:sz w:val="28"/>
              </w:rPr>
              <w:t>March</w:t>
            </w:r>
            <w:r w:rsidR="00B6625B" w:rsidRPr="005D0C2F">
              <w:rPr>
                <w:rFonts w:ascii="Times New Roman" w:hAnsi="Times New Roman"/>
                <w:b/>
                <w:color w:val="000000" w:themeColor="text1"/>
                <w:sz w:val="28"/>
              </w:rPr>
              <w:t>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5D0C2F" w:rsidRDefault="00DF54A0" w:rsidP="000A329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0C30DC">
              <w:rPr>
                <w:rFonts w:ascii="Times New Roman" w:hAnsi="Times New Roman"/>
                <w:b/>
                <w:color w:val="000000" w:themeColor="text1"/>
                <w:sz w:val="32"/>
              </w:rPr>
              <w:t>Electrical and Electronics Engineering</w:t>
            </w:r>
          </w:p>
        </w:tc>
      </w:tr>
      <w:tr w:rsidR="005D0C2F" w:rsidRPr="005D0C2F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5D0C2F" w:rsidRDefault="00E1616C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6"/>
              </w:rPr>
              <w:t>Third</w:t>
            </w:r>
            <w:r w:rsidR="00E127F3" w:rsidRPr="005D0C2F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5D0C2F" w:rsidRDefault="00A90989" w:rsidP="002E16F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5D0C2F">
              <w:rPr>
                <w:rFonts w:ascii="Times New Roman" w:hAnsi="Times New Roman"/>
                <w:b/>
                <w:color w:val="000000" w:themeColor="text1"/>
                <w:sz w:val="28"/>
              </w:rPr>
              <w:t>DC MACHINES AND TRANSFORMERS</w:t>
            </w:r>
          </w:p>
        </w:tc>
      </w:tr>
      <w:tr w:rsidR="005D0C2F" w:rsidRPr="005D0C2F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5D0C2F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5D0C2F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Pr="005D0C2F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5D0C2F" w:rsidRDefault="00EA3A43" w:rsidP="00884ED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5D0C2F">
              <w:rPr>
                <w:rFonts w:ascii="Times New Roman" w:hAnsi="Times New Roman"/>
                <w:b/>
                <w:color w:val="000000" w:themeColor="text1"/>
              </w:rPr>
              <w:t>Maximum:</w:t>
            </w:r>
            <w:r w:rsidR="008E1885" w:rsidRPr="005D0C2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782A93" w:rsidRPr="005D0C2F">
              <w:rPr>
                <w:rFonts w:ascii="Times New Roman" w:hAnsi="Times New Roman"/>
                <w:b/>
                <w:color w:val="000000" w:themeColor="text1"/>
              </w:rPr>
              <w:t>7</w:t>
            </w:r>
            <w:r w:rsidR="008E1885" w:rsidRPr="005D0C2F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5D0C2F" w:rsidRPr="005D0C2F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BC30C1" w:rsidRPr="005D0C2F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5D0C2F">
              <w:rPr>
                <w:rFonts w:ascii="Times New Roman" w:hAnsi="Times New Roman"/>
                <w:i/>
                <w:color w:val="000000" w:themeColor="text1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BC30C1" w:rsidRPr="005D0C2F" w:rsidRDefault="00BC30C1" w:rsidP="009967A6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lang w:eastAsia="en-IN" w:bidi="te-IN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ab/>
            </w:r>
            <w:r w:rsidRPr="005D0C2F">
              <w:rPr>
                <w:rFonts w:ascii="Times New Roman" w:hAnsi="Times New Roman"/>
                <w:color w:val="000000" w:themeColor="text1"/>
              </w:rPr>
              <w:tab/>
            </w:r>
            <w:r w:rsidRPr="005D0C2F">
              <w:rPr>
                <w:rFonts w:ascii="Times New Roman" w:hAnsi="Times New Roman"/>
                <w:color w:val="000000" w:themeColor="text1"/>
              </w:rPr>
              <w:tab/>
              <w:t xml:space="preserve">             </w:t>
            </w:r>
            <w:r w:rsidR="00E770D2" w:rsidRPr="005D0C2F">
              <w:rPr>
                <w:rFonts w:ascii="Times New Roman" w:hAnsi="Times New Roman"/>
                <w:color w:val="000000" w:themeColor="text1"/>
              </w:rPr>
              <w:t>(14X1 = 14</w:t>
            </w:r>
            <w:r w:rsidRPr="005D0C2F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  <w:tr w:rsidR="005D0C2F" w:rsidRPr="005D0C2F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BC30C1" w:rsidRPr="005D0C2F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5D0C2F">
              <w:rPr>
                <w:rFonts w:ascii="Times New Roman" w:hAnsi="Times New Roman"/>
                <w:i/>
                <w:color w:val="000000" w:themeColor="text1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BC30C1" w:rsidRPr="005D0C2F" w:rsidRDefault="00BC30C1" w:rsidP="00E770D2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 xml:space="preserve">                                                    </w:t>
            </w:r>
            <w:r w:rsidR="00E770D2" w:rsidRPr="005D0C2F">
              <w:rPr>
                <w:rFonts w:ascii="Times New Roman" w:hAnsi="Times New Roman"/>
                <w:color w:val="000000" w:themeColor="text1"/>
              </w:rPr>
              <w:t>(4X14=56</w:t>
            </w:r>
            <w:r w:rsidRPr="005D0C2F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</w:tbl>
    <w:p w:rsidR="00EA3A43" w:rsidRPr="005D0C2F" w:rsidRDefault="00EA3A43" w:rsidP="002E16F9">
      <w:pPr>
        <w:spacing w:after="0"/>
        <w:rPr>
          <w:vanish/>
          <w:color w:val="000000" w:themeColor="text1"/>
        </w:rPr>
      </w:pPr>
    </w:p>
    <w:tbl>
      <w:tblPr>
        <w:tblW w:w="105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49"/>
        <w:gridCol w:w="8280"/>
        <w:gridCol w:w="782"/>
        <w:gridCol w:w="567"/>
      </w:tblGrid>
      <w:tr w:rsidR="005D0C2F" w:rsidRPr="005D0C2F" w:rsidTr="005D0C2F">
        <w:tc>
          <w:tcPr>
            <w:tcW w:w="413" w:type="dxa"/>
            <w:shd w:val="clear" w:color="auto" w:fill="auto"/>
          </w:tcPr>
          <w:p w:rsidR="005B3C9A" w:rsidRPr="005D0C2F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1.</w:t>
            </w: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5D0C2F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280" w:type="dxa"/>
            <w:shd w:val="clear" w:color="auto" w:fill="auto"/>
          </w:tcPr>
          <w:p w:rsidR="005B3C9A" w:rsidRPr="005D0C2F" w:rsidRDefault="00FE7D34" w:rsidP="00117B42">
            <w:pPr>
              <w:spacing w:after="200" w:line="276" w:lineRule="auto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 xml:space="preserve">Define </w:t>
            </w:r>
            <w:r w:rsidR="00117B42" w:rsidRPr="005D0C2F">
              <w:rPr>
                <w:rFonts w:ascii="Times New Roman" w:hAnsi="Times New Roman"/>
                <w:color w:val="000000" w:themeColor="text1"/>
              </w:rPr>
              <w:t>m</w:t>
            </w:r>
            <w:r w:rsidRPr="005D0C2F">
              <w:rPr>
                <w:rFonts w:ascii="Times New Roman" w:hAnsi="Times New Roman"/>
                <w:color w:val="000000" w:themeColor="text1"/>
              </w:rPr>
              <w:t xml:space="preserve">agnetic </w:t>
            </w:r>
            <w:r w:rsidR="00117B42" w:rsidRPr="005D0C2F">
              <w:rPr>
                <w:rFonts w:ascii="Times New Roman" w:hAnsi="Times New Roman"/>
                <w:color w:val="000000" w:themeColor="text1"/>
              </w:rPr>
              <w:t>f</w:t>
            </w:r>
            <w:r w:rsidRPr="005D0C2F">
              <w:rPr>
                <w:rFonts w:ascii="Times New Roman" w:hAnsi="Times New Roman"/>
                <w:color w:val="000000" w:themeColor="text1"/>
              </w:rPr>
              <w:t>lux density</w:t>
            </w:r>
            <w:r w:rsidR="00FB7629" w:rsidRPr="005D0C2F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5B3C9A" w:rsidRPr="005D0C2F" w:rsidRDefault="005B3C9A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5D0C2F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D0C2F" w:rsidRPr="005D0C2F" w:rsidTr="005D0C2F">
        <w:tc>
          <w:tcPr>
            <w:tcW w:w="413" w:type="dxa"/>
            <w:shd w:val="clear" w:color="auto" w:fill="auto"/>
          </w:tcPr>
          <w:p w:rsidR="005B3C9A" w:rsidRPr="005D0C2F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5D0C2F" w:rsidRDefault="005B3C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280" w:type="dxa"/>
            <w:shd w:val="clear" w:color="auto" w:fill="auto"/>
          </w:tcPr>
          <w:p w:rsidR="005B3C9A" w:rsidRPr="005D0C2F" w:rsidRDefault="00FE7D34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Define magnetic reluctance.</w:t>
            </w:r>
          </w:p>
        </w:tc>
        <w:tc>
          <w:tcPr>
            <w:tcW w:w="782" w:type="dxa"/>
            <w:shd w:val="clear" w:color="auto" w:fill="auto"/>
          </w:tcPr>
          <w:p w:rsidR="005B3C9A" w:rsidRPr="005D0C2F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5D0C2F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D0C2F" w:rsidRPr="005D0C2F" w:rsidTr="005D0C2F">
        <w:tc>
          <w:tcPr>
            <w:tcW w:w="413" w:type="dxa"/>
            <w:shd w:val="clear" w:color="auto" w:fill="auto"/>
          </w:tcPr>
          <w:p w:rsidR="005B3C9A" w:rsidRPr="005D0C2F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5D0C2F" w:rsidRDefault="005B3C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c)</w:t>
            </w:r>
          </w:p>
        </w:tc>
        <w:tc>
          <w:tcPr>
            <w:tcW w:w="8280" w:type="dxa"/>
            <w:shd w:val="clear" w:color="auto" w:fill="auto"/>
          </w:tcPr>
          <w:p w:rsidR="005B3C9A" w:rsidRPr="005D0C2F" w:rsidRDefault="00843B2B" w:rsidP="00843B2B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5D0C2F">
              <w:rPr>
                <w:color w:val="000000" w:themeColor="text1"/>
                <w:sz w:val="22"/>
                <w:szCs w:val="22"/>
              </w:rPr>
              <w:t>Write the expression for energy stored in magnetic circuit</w:t>
            </w:r>
            <w:r w:rsidR="00394BEF" w:rsidRPr="005D0C2F">
              <w:rPr>
                <w:color w:val="000000" w:themeColor="text1"/>
                <w:sz w:val="22"/>
                <w:szCs w:val="22"/>
              </w:rPr>
              <w:t xml:space="preserve"> in terms of current</w:t>
            </w:r>
            <w:r w:rsidRPr="005D0C2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5B3C9A" w:rsidRPr="005D0C2F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5D0C2F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D0C2F" w:rsidRPr="005D0C2F" w:rsidTr="005D0C2F">
        <w:tc>
          <w:tcPr>
            <w:tcW w:w="413" w:type="dxa"/>
            <w:shd w:val="clear" w:color="auto" w:fill="auto"/>
          </w:tcPr>
          <w:p w:rsidR="005B3C9A" w:rsidRPr="005D0C2F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5D0C2F" w:rsidRDefault="005B3C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d)</w:t>
            </w:r>
          </w:p>
        </w:tc>
        <w:tc>
          <w:tcPr>
            <w:tcW w:w="8280" w:type="dxa"/>
            <w:shd w:val="clear" w:color="auto" w:fill="auto"/>
          </w:tcPr>
          <w:p w:rsidR="005B3C9A" w:rsidRPr="005D0C2F" w:rsidRDefault="00FB7629" w:rsidP="00B80E6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What is the p</w:t>
            </w:r>
            <w:r w:rsidR="00B80E6A" w:rsidRPr="005D0C2F">
              <w:rPr>
                <w:rFonts w:ascii="Times New Roman" w:hAnsi="Times New Roman"/>
                <w:color w:val="000000" w:themeColor="text1"/>
              </w:rPr>
              <w:t>rincipal operation of D</w:t>
            </w:r>
            <w:r w:rsidRPr="005D0C2F">
              <w:rPr>
                <w:rFonts w:ascii="Times New Roman" w:hAnsi="Times New Roman"/>
                <w:color w:val="000000" w:themeColor="text1"/>
              </w:rPr>
              <w:t>.</w:t>
            </w:r>
            <w:r w:rsidR="00B80E6A" w:rsidRPr="005D0C2F">
              <w:rPr>
                <w:rFonts w:ascii="Times New Roman" w:hAnsi="Times New Roman"/>
                <w:color w:val="000000" w:themeColor="text1"/>
              </w:rPr>
              <w:t>C generator?</w:t>
            </w:r>
          </w:p>
        </w:tc>
        <w:tc>
          <w:tcPr>
            <w:tcW w:w="782" w:type="dxa"/>
            <w:shd w:val="clear" w:color="auto" w:fill="auto"/>
          </w:tcPr>
          <w:p w:rsidR="005B3C9A" w:rsidRPr="005D0C2F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5B3C9A" w:rsidRPr="005D0C2F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D0C2F" w:rsidRPr="005D0C2F" w:rsidTr="005D0C2F">
        <w:tc>
          <w:tcPr>
            <w:tcW w:w="413" w:type="dxa"/>
            <w:shd w:val="clear" w:color="auto" w:fill="auto"/>
          </w:tcPr>
          <w:p w:rsidR="005B3C9A" w:rsidRPr="005D0C2F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5D0C2F" w:rsidRDefault="005B3C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e)</w:t>
            </w:r>
          </w:p>
        </w:tc>
        <w:tc>
          <w:tcPr>
            <w:tcW w:w="8280" w:type="dxa"/>
            <w:shd w:val="clear" w:color="auto" w:fill="auto"/>
          </w:tcPr>
          <w:p w:rsidR="005B3C9A" w:rsidRPr="005D0C2F" w:rsidRDefault="00FB7629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Draw the open circuit c</w:t>
            </w:r>
            <w:r w:rsidR="00E06729" w:rsidRPr="005D0C2F">
              <w:rPr>
                <w:rFonts w:ascii="Times New Roman" w:hAnsi="Times New Roman"/>
                <w:color w:val="000000" w:themeColor="text1"/>
              </w:rPr>
              <w:t>haracteristics of D</w:t>
            </w:r>
            <w:r w:rsidRPr="005D0C2F">
              <w:rPr>
                <w:rFonts w:ascii="Times New Roman" w:hAnsi="Times New Roman"/>
                <w:color w:val="000000" w:themeColor="text1"/>
              </w:rPr>
              <w:t>.</w:t>
            </w:r>
            <w:r w:rsidR="00E06729" w:rsidRPr="005D0C2F">
              <w:rPr>
                <w:rFonts w:ascii="Times New Roman" w:hAnsi="Times New Roman"/>
                <w:color w:val="000000" w:themeColor="text1"/>
              </w:rPr>
              <w:t>C Generator.</w:t>
            </w:r>
          </w:p>
        </w:tc>
        <w:tc>
          <w:tcPr>
            <w:tcW w:w="782" w:type="dxa"/>
            <w:shd w:val="clear" w:color="auto" w:fill="auto"/>
          </w:tcPr>
          <w:p w:rsidR="005B3C9A" w:rsidRPr="005D0C2F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5B3C9A" w:rsidRPr="005D0C2F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D0C2F" w:rsidRPr="005D0C2F" w:rsidTr="005D0C2F">
        <w:tc>
          <w:tcPr>
            <w:tcW w:w="413" w:type="dxa"/>
            <w:shd w:val="clear" w:color="auto" w:fill="auto"/>
          </w:tcPr>
          <w:p w:rsidR="005B3C9A" w:rsidRPr="005D0C2F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5D0C2F" w:rsidRDefault="005B3C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f)</w:t>
            </w:r>
          </w:p>
        </w:tc>
        <w:tc>
          <w:tcPr>
            <w:tcW w:w="8280" w:type="dxa"/>
            <w:shd w:val="clear" w:color="auto" w:fill="auto"/>
          </w:tcPr>
          <w:p w:rsidR="005B3C9A" w:rsidRPr="005D0C2F" w:rsidRDefault="00E06729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What are the applications of D</w:t>
            </w:r>
            <w:r w:rsidR="00FB7629" w:rsidRPr="005D0C2F">
              <w:rPr>
                <w:rFonts w:ascii="Times New Roman" w:hAnsi="Times New Roman"/>
                <w:color w:val="000000" w:themeColor="text1"/>
              </w:rPr>
              <w:t>.</w:t>
            </w:r>
            <w:r w:rsidRPr="005D0C2F">
              <w:rPr>
                <w:rFonts w:ascii="Times New Roman" w:hAnsi="Times New Roman"/>
                <w:color w:val="000000" w:themeColor="text1"/>
              </w:rPr>
              <w:t>C generator?</w:t>
            </w:r>
          </w:p>
        </w:tc>
        <w:tc>
          <w:tcPr>
            <w:tcW w:w="782" w:type="dxa"/>
            <w:shd w:val="clear" w:color="auto" w:fill="auto"/>
          </w:tcPr>
          <w:p w:rsidR="005B3C9A" w:rsidRPr="005D0C2F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5B3C9A" w:rsidRPr="005D0C2F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D0C2F" w:rsidRPr="005D0C2F" w:rsidTr="005D0C2F">
        <w:tc>
          <w:tcPr>
            <w:tcW w:w="413" w:type="dxa"/>
            <w:shd w:val="clear" w:color="auto" w:fill="auto"/>
          </w:tcPr>
          <w:p w:rsidR="005B3C9A" w:rsidRPr="005D0C2F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5D0C2F" w:rsidRDefault="005B3C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g)</w:t>
            </w:r>
          </w:p>
        </w:tc>
        <w:tc>
          <w:tcPr>
            <w:tcW w:w="8280" w:type="dxa"/>
            <w:shd w:val="clear" w:color="auto" w:fill="auto"/>
          </w:tcPr>
          <w:p w:rsidR="005B3C9A" w:rsidRPr="005D0C2F" w:rsidRDefault="00E06729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What is the condition for maximum efficiency in D</w:t>
            </w:r>
            <w:r w:rsidR="00FB7629" w:rsidRPr="005D0C2F">
              <w:rPr>
                <w:rFonts w:ascii="Times New Roman" w:hAnsi="Times New Roman"/>
                <w:color w:val="000000" w:themeColor="text1"/>
              </w:rPr>
              <w:t>.</w:t>
            </w:r>
            <w:r w:rsidRPr="005D0C2F">
              <w:rPr>
                <w:rFonts w:ascii="Times New Roman" w:hAnsi="Times New Roman"/>
                <w:color w:val="000000" w:themeColor="text1"/>
              </w:rPr>
              <w:t>C machines?</w:t>
            </w:r>
          </w:p>
        </w:tc>
        <w:tc>
          <w:tcPr>
            <w:tcW w:w="782" w:type="dxa"/>
            <w:shd w:val="clear" w:color="auto" w:fill="auto"/>
          </w:tcPr>
          <w:p w:rsidR="005B3C9A" w:rsidRPr="005D0C2F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5B3C9A" w:rsidRPr="005D0C2F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D0C2F" w:rsidRPr="005D0C2F" w:rsidTr="005D0C2F">
        <w:tc>
          <w:tcPr>
            <w:tcW w:w="413" w:type="dxa"/>
            <w:shd w:val="clear" w:color="auto" w:fill="auto"/>
          </w:tcPr>
          <w:p w:rsidR="005B3C9A" w:rsidRPr="005D0C2F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5D0C2F" w:rsidRDefault="005B3C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h)</w:t>
            </w:r>
          </w:p>
        </w:tc>
        <w:tc>
          <w:tcPr>
            <w:tcW w:w="8280" w:type="dxa"/>
            <w:shd w:val="clear" w:color="auto" w:fill="auto"/>
          </w:tcPr>
          <w:p w:rsidR="005B3C9A" w:rsidRPr="005D0C2F" w:rsidRDefault="00E06729" w:rsidP="00FB762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Draw the speed torque characteristics of a D</w:t>
            </w:r>
            <w:r w:rsidR="00FB7629" w:rsidRPr="005D0C2F">
              <w:rPr>
                <w:rFonts w:ascii="Times New Roman" w:hAnsi="Times New Roman"/>
                <w:color w:val="000000" w:themeColor="text1"/>
              </w:rPr>
              <w:t>.</w:t>
            </w:r>
            <w:r w:rsidRPr="005D0C2F">
              <w:rPr>
                <w:rFonts w:ascii="Times New Roman" w:hAnsi="Times New Roman"/>
                <w:color w:val="000000" w:themeColor="text1"/>
              </w:rPr>
              <w:t xml:space="preserve">C </w:t>
            </w:r>
            <w:r w:rsidR="00FB7629" w:rsidRPr="005D0C2F">
              <w:rPr>
                <w:rFonts w:ascii="Times New Roman" w:hAnsi="Times New Roman"/>
                <w:color w:val="000000" w:themeColor="text1"/>
              </w:rPr>
              <w:t>shunt</w:t>
            </w:r>
            <w:r w:rsidRPr="005D0C2F">
              <w:rPr>
                <w:rFonts w:ascii="Times New Roman" w:hAnsi="Times New Roman"/>
                <w:color w:val="000000" w:themeColor="text1"/>
              </w:rPr>
              <w:t xml:space="preserve"> motor.</w:t>
            </w:r>
          </w:p>
        </w:tc>
        <w:tc>
          <w:tcPr>
            <w:tcW w:w="782" w:type="dxa"/>
            <w:shd w:val="clear" w:color="auto" w:fill="auto"/>
          </w:tcPr>
          <w:p w:rsidR="005B3C9A" w:rsidRPr="005D0C2F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5B3C9A" w:rsidRPr="005D0C2F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D0C2F" w:rsidRPr="005D0C2F" w:rsidTr="005D0C2F">
        <w:tc>
          <w:tcPr>
            <w:tcW w:w="413" w:type="dxa"/>
            <w:shd w:val="clear" w:color="auto" w:fill="auto"/>
          </w:tcPr>
          <w:p w:rsidR="005B3C9A" w:rsidRPr="005D0C2F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5D0C2F" w:rsidRDefault="005B3C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i)</w:t>
            </w:r>
          </w:p>
        </w:tc>
        <w:tc>
          <w:tcPr>
            <w:tcW w:w="8280" w:type="dxa"/>
            <w:shd w:val="clear" w:color="auto" w:fill="auto"/>
          </w:tcPr>
          <w:p w:rsidR="005B3C9A" w:rsidRPr="005D0C2F" w:rsidRDefault="00E06729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What are the losses in a D.C machine?</w:t>
            </w:r>
          </w:p>
        </w:tc>
        <w:tc>
          <w:tcPr>
            <w:tcW w:w="782" w:type="dxa"/>
            <w:shd w:val="clear" w:color="auto" w:fill="auto"/>
          </w:tcPr>
          <w:p w:rsidR="005B3C9A" w:rsidRPr="005D0C2F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5B3C9A" w:rsidRPr="005D0C2F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D0C2F" w:rsidRPr="005D0C2F" w:rsidTr="005D0C2F">
        <w:tc>
          <w:tcPr>
            <w:tcW w:w="413" w:type="dxa"/>
            <w:shd w:val="clear" w:color="auto" w:fill="auto"/>
          </w:tcPr>
          <w:p w:rsidR="005B3C9A" w:rsidRPr="005D0C2F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5D0C2F" w:rsidRDefault="005B3C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j)</w:t>
            </w:r>
          </w:p>
        </w:tc>
        <w:tc>
          <w:tcPr>
            <w:tcW w:w="8280" w:type="dxa"/>
            <w:shd w:val="clear" w:color="auto" w:fill="auto"/>
          </w:tcPr>
          <w:p w:rsidR="005B3C9A" w:rsidRPr="005D0C2F" w:rsidRDefault="00E06729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List the speed control methods of D</w:t>
            </w:r>
            <w:r w:rsidR="00FB7629" w:rsidRPr="005D0C2F">
              <w:rPr>
                <w:rFonts w:ascii="Times New Roman" w:hAnsi="Times New Roman"/>
                <w:color w:val="000000" w:themeColor="text1"/>
              </w:rPr>
              <w:t>.</w:t>
            </w:r>
            <w:r w:rsidRPr="005D0C2F">
              <w:rPr>
                <w:rFonts w:ascii="Times New Roman" w:hAnsi="Times New Roman"/>
                <w:color w:val="000000" w:themeColor="text1"/>
              </w:rPr>
              <w:t>C motor.</w:t>
            </w:r>
          </w:p>
        </w:tc>
        <w:tc>
          <w:tcPr>
            <w:tcW w:w="782" w:type="dxa"/>
            <w:shd w:val="clear" w:color="auto" w:fill="auto"/>
          </w:tcPr>
          <w:p w:rsidR="005B3C9A" w:rsidRPr="005D0C2F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5B3C9A" w:rsidRPr="005D0C2F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D0C2F" w:rsidRPr="005D0C2F" w:rsidTr="005D0C2F">
        <w:tc>
          <w:tcPr>
            <w:tcW w:w="413" w:type="dxa"/>
            <w:shd w:val="clear" w:color="auto" w:fill="auto"/>
          </w:tcPr>
          <w:p w:rsidR="007E4AF2" w:rsidRPr="005D0C2F" w:rsidRDefault="007E4AF2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7E4AF2" w:rsidRPr="005D0C2F" w:rsidRDefault="007E4AF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k)</w:t>
            </w:r>
          </w:p>
        </w:tc>
        <w:tc>
          <w:tcPr>
            <w:tcW w:w="8280" w:type="dxa"/>
            <w:shd w:val="clear" w:color="auto" w:fill="auto"/>
          </w:tcPr>
          <w:p w:rsidR="007E4AF2" w:rsidRPr="005D0C2F" w:rsidRDefault="00866866" w:rsidP="0086686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 xml:space="preserve">Define the voltage regulation of a transformer </w:t>
            </w:r>
          </w:p>
        </w:tc>
        <w:tc>
          <w:tcPr>
            <w:tcW w:w="782" w:type="dxa"/>
            <w:shd w:val="clear" w:color="auto" w:fill="auto"/>
          </w:tcPr>
          <w:p w:rsidR="007E4AF2" w:rsidRPr="005D0C2F" w:rsidRDefault="007E4AF2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7E4AF2" w:rsidRPr="005D0C2F" w:rsidRDefault="007E4AF2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D0C2F" w:rsidRPr="005D0C2F" w:rsidTr="005D0C2F">
        <w:tc>
          <w:tcPr>
            <w:tcW w:w="413" w:type="dxa"/>
            <w:shd w:val="clear" w:color="auto" w:fill="auto"/>
          </w:tcPr>
          <w:p w:rsidR="007E4AF2" w:rsidRPr="005D0C2F" w:rsidRDefault="007E4AF2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7E4AF2" w:rsidRPr="005D0C2F" w:rsidRDefault="007E4AF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l)</w:t>
            </w:r>
          </w:p>
        </w:tc>
        <w:tc>
          <w:tcPr>
            <w:tcW w:w="8280" w:type="dxa"/>
            <w:shd w:val="clear" w:color="auto" w:fill="auto"/>
          </w:tcPr>
          <w:p w:rsidR="007E4AF2" w:rsidRPr="005D0C2F" w:rsidRDefault="00866866" w:rsidP="007259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List the various losses occurred in a transformer.</w:t>
            </w:r>
          </w:p>
        </w:tc>
        <w:tc>
          <w:tcPr>
            <w:tcW w:w="782" w:type="dxa"/>
            <w:shd w:val="clear" w:color="auto" w:fill="auto"/>
          </w:tcPr>
          <w:p w:rsidR="007E4AF2" w:rsidRPr="005D0C2F" w:rsidRDefault="007E4AF2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7E4AF2" w:rsidRPr="005D0C2F" w:rsidRDefault="007E4AF2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D0C2F" w:rsidRPr="005D0C2F" w:rsidTr="005D0C2F">
        <w:tc>
          <w:tcPr>
            <w:tcW w:w="413" w:type="dxa"/>
            <w:shd w:val="clear" w:color="auto" w:fill="auto"/>
          </w:tcPr>
          <w:p w:rsidR="007E4AF2" w:rsidRPr="005D0C2F" w:rsidRDefault="007E4AF2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7E4AF2" w:rsidRPr="005D0C2F" w:rsidRDefault="007E4AF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m)</w:t>
            </w:r>
          </w:p>
        </w:tc>
        <w:tc>
          <w:tcPr>
            <w:tcW w:w="8280" w:type="dxa"/>
            <w:shd w:val="clear" w:color="auto" w:fill="auto"/>
          </w:tcPr>
          <w:p w:rsidR="007E4AF2" w:rsidRPr="005D0C2F" w:rsidRDefault="00F76F23" w:rsidP="00725977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right="-330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Draw the no load phasor diagram for a single phase transformer</w:t>
            </w:r>
          </w:p>
        </w:tc>
        <w:tc>
          <w:tcPr>
            <w:tcW w:w="782" w:type="dxa"/>
            <w:shd w:val="clear" w:color="auto" w:fill="auto"/>
          </w:tcPr>
          <w:p w:rsidR="007E4AF2" w:rsidRPr="005D0C2F" w:rsidRDefault="007E4AF2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7E4AF2" w:rsidRPr="005D0C2F" w:rsidRDefault="007E4AF2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D0C2F" w:rsidRPr="005D0C2F" w:rsidTr="005D0C2F">
        <w:tc>
          <w:tcPr>
            <w:tcW w:w="413" w:type="dxa"/>
            <w:shd w:val="clear" w:color="auto" w:fill="auto"/>
          </w:tcPr>
          <w:p w:rsidR="007E4AF2" w:rsidRPr="005D0C2F" w:rsidRDefault="007E4AF2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7E4AF2" w:rsidRPr="005D0C2F" w:rsidRDefault="007E4AF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n)</w:t>
            </w:r>
          </w:p>
        </w:tc>
        <w:tc>
          <w:tcPr>
            <w:tcW w:w="8280" w:type="dxa"/>
            <w:shd w:val="clear" w:color="auto" w:fill="auto"/>
          </w:tcPr>
          <w:p w:rsidR="007E4AF2" w:rsidRPr="005D0C2F" w:rsidRDefault="00F76F23" w:rsidP="007E4AF2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right="-330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List the conditions to be satisfied for parallel operation of transformer.</w:t>
            </w:r>
          </w:p>
        </w:tc>
        <w:tc>
          <w:tcPr>
            <w:tcW w:w="782" w:type="dxa"/>
            <w:shd w:val="clear" w:color="auto" w:fill="auto"/>
          </w:tcPr>
          <w:p w:rsidR="007E4AF2" w:rsidRPr="005D0C2F" w:rsidRDefault="007E4AF2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7E4AF2" w:rsidRPr="005D0C2F" w:rsidRDefault="007E4AF2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D0C2F" w:rsidRPr="005D0C2F" w:rsidTr="005D0C2F">
        <w:tc>
          <w:tcPr>
            <w:tcW w:w="10529" w:type="dxa"/>
            <w:gridSpan w:val="6"/>
            <w:shd w:val="clear" w:color="auto" w:fill="auto"/>
          </w:tcPr>
          <w:p w:rsidR="007E4AF2" w:rsidRPr="005D0C2F" w:rsidRDefault="007E4AF2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5D0C2F">
              <w:rPr>
                <w:rFonts w:ascii="Times New Roman" w:hAnsi="Times New Roman"/>
                <w:b/>
                <w:color w:val="000000" w:themeColor="text1"/>
              </w:rPr>
              <w:t>Unit - I</w:t>
            </w:r>
          </w:p>
        </w:tc>
      </w:tr>
      <w:tr w:rsidR="005D0C2F" w:rsidRPr="005D0C2F" w:rsidTr="005D0C2F">
        <w:tc>
          <w:tcPr>
            <w:tcW w:w="413" w:type="dxa"/>
            <w:shd w:val="clear" w:color="auto" w:fill="auto"/>
          </w:tcPr>
          <w:p w:rsidR="007E4AF2" w:rsidRPr="005D0C2F" w:rsidRDefault="007E4AF2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7E4AF2" w:rsidRPr="005D0C2F" w:rsidRDefault="007E4AF2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E4AF2" w:rsidRPr="005D0C2F" w:rsidRDefault="007E4AF2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5D0C2F">
              <w:rPr>
                <w:color w:val="000000" w:themeColor="text1"/>
                <w:sz w:val="22"/>
                <w:szCs w:val="22"/>
              </w:rPr>
              <w:t>Give comparison between electric and magnetic circuits.</w:t>
            </w:r>
          </w:p>
        </w:tc>
        <w:tc>
          <w:tcPr>
            <w:tcW w:w="782" w:type="dxa"/>
            <w:shd w:val="clear" w:color="auto" w:fill="auto"/>
          </w:tcPr>
          <w:p w:rsidR="007E4AF2" w:rsidRPr="005D0C2F" w:rsidRDefault="007E4AF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7E4AF2" w:rsidRPr="005D0C2F" w:rsidRDefault="007E4AF2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5D0C2F" w:rsidRPr="005D0C2F" w:rsidTr="005D0C2F">
        <w:tc>
          <w:tcPr>
            <w:tcW w:w="413" w:type="dxa"/>
            <w:shd w:val="clear" w:color="auto" w:fill="auto"/>
          </w:tcPr>
          <w:p w:rsidR="007E4AF2" w:rsidRPr="005D0C2F" w:rsidRDefault="007E4AF2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7E4AF2" w:rsidRPr="005D0C2F" w:rsidRDefault="007E4AF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E4AF2" w:rsidRPr="005D0C2F" w:rsidRDefault="007E4AF2" w:rsidP="00E56E31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5D0C2F">
              <w:rPr>
                <w:color w:val="000000" w:themeColor="text1"/>
                <w:sz w:val="22"/>
                <w:szCs w:val="22"/>
              </w:rPr>
              <w:t>An iron ring of mean length 100 cm with an air gap of 2mm has a winding of 500 turns. The relative permeability of iron is 600. When a current of 3A flows in the winding. Determine the flux density, Neglect fringing.</w:t>
            </w:r>
          </w:p>
        </w:tc>
        <w:tc>
          <w:tcPr>
            <w:tcW w:w="782" w:type="dxa"/>
            <w:shd w:val="clear" w:color="auto" w:fill="auto"/>
          </w:tcPr>
          <w:p w:rsidR="007E4AF2" w:rsidRPr="005D0C2F" w:rsidRDefault="007E4AF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7E4AF2" w:rsidRPr="005D0C2F" w:rsidRDefault="007E4AF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5D0C2F" w:rsidRPr="005D0C2F" w:rsidTr="005D0C2F">
        <w:tc>
          <w:tcPr>
            <w:tcW w:w="10529" w:type="dxa"/>
            <w:gridSpan w:val="6"/>
            <w:shd w:val="clear" w:color="auto" w:fill="auto"/>
          </w:tcPr>
          <w:p w:rsidR="007E4AF2" w:rsidRPr="005D0C2F" w:rsidRDefault="007E4AF2" w:rsidP="00C125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5D0C2F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5D0C2F" w:rsidRPr="005D0C2F" w:rsidTr="005D0C2F">
        <w:tc>
          <w:tcPr>
            <w:tcW w:w="413" w:type="dxa"/>
            <w:shd w:val="clear" w:color="auto" w:fill="auto"/>
          </w:tcPr>
          <w:p w:rsidR="007E4AF2" w:rsidRPr="005D0C2F" w:rsidRDefault="007E4AF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7E4AF2" w:rsidRPr="005D0C2F" w:rsidRDefault="007E4AF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E4AF2" w:rsidRPr="005D0C2F" w:rsidRDefault="00E0427E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5D0C2F">
              <w:rPr>
                <w:color w:val="000000" w:themeColor="text1"/>
                <w:sz w:val="22"/>
                <w:szCs w:val="22"/>
              </w:rPr>
              <w:t>Express magnetic field energy stored in single excited magnetic system in terms of current.</w:t>
            </w:r>
          </w:p>
        </w:tc>
        <w:tc>
          <w:tcPr>
            <w:tcW w:w="782" w:type="dxa"/>
            <w:shd w:val="clear" w:color="auto" w:fill="auto"/>
          </w:tcPr>
          <w:p w:rsidR="007E4AF2" w:rsidRPr="005D0C2F" w:rsidRDefault="007E4AF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7E4AF2" w:rsidRPr="005D0C2F" w:rsidRDefault="007E4AF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5D0C2F" w:rsidRPr="005D0C2F" w:rsidTr="005D0C2F">
        <w:tc>
          <w:tcPr>
            <w:tcW w:w="413" w:type="dxa"/>
            <w:shd w:val="clear" w:color="auto" w:fill="auto"/>
          </w:tcPr>
          <w:p w:rsidR="007E4AF2" w:rsidRPr="005D0C2F" w:rsidRDefault="007E4AF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7E4AF2" w:rsidRPr="005D0C2F" w:rsidRDefault="007E4AF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E4AF2" w:rsidRPr="005D0C2F" w:rsidRDefault="00E0427E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5D0C2F">
              <w:rPr>
                <w:color w:val="000000" w:themeColor="text1"/>
                <w:sz w:val="22"/>
                <w:szCs w:val="22"/>
              </w:rPr>
              <w:t>Derive an expression for the force developed in a permanent magnet system</w:t>
            </w:r>
          </w:p>
        </w:tc>
        <w:tc>
          <w:tcPr>
            <w:tcW w:w="782" w:type="dxa"/>
            <w:shd w:val="clear" w:color="auto" w:fill="auto"/>
          </w:tcPr>
          <w:p w:rsidR="007E4AF2" w:rsidRPr="005D0C2F" w:rsidRDefault="007E4AF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7E4AF2" w:rsidRPr="005D0C2F" w:rsidRDefault="007E4AF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5D0C2F" w:rsidRPr="005D0C2F" w:rsidTr="005D0C2F">
        <w:tc>
          <w:tcPr>
            <w:tcW w:w="10529" w:type="dxa"/>
            <w:gridSpan w:val="6"/>
            <w:shd w:val="clear" w:color="auto" w:fill="auto"/>
          </w:tcPr>
          <w:p w:rsidR="007E4AF2" w:rsidRPr="005D0C2F" w:rsidRDefault="007E4AF2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b/>
                <w:color w:val="000000" w:themeColor="text1"/>
              </w:rPr>
              <w:t>Unit - II</w:t>
            </w:r>
          </w:p>
        </w:tc>
      </w:tr>
      <w:tr w:rsidR="005D0C2F" w:rsidRPr="005D0C2F" w:rsidTr="005D0C2F">
        <w:tc>
          <w:tcPr>
            <w:tcW w:w="413" w:type="dxa"/>
            <w:shd w:val="clear" w:color="auto" w:fill="auto"/>
          </w:tcPr>
          <w:p w:rsidR="007E4AF2" w:rsidRPr="005D0C2F" w:rsidRDefault="007E4AF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7E4AF2" w:rsidRPr="005D0C2F" w:rsidRDefault="007E4AF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E4AF2" w:rsidRPr="005D0C2F" w:rsidRDefault="008F21E1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val="en-IN"/>
              </w:rPr>
              <w:t>Derive the EMF equation of a DC generator.</w:t>
            </w:r>
            <w:bookmarkStart w:id="0" w:name="_GoBack"/>
            <w:bookmarkEnd w:id="0"/>
          </w:p>
        </w:tc>
        <w:tc>
          <w:tcPr>
            <w:tcW w:w="782" w:type="dxa"/>
            <w:shd w:val="clear" w:color="auto" w:fill="auto"/>
          </w:tcPr>
          <w:p w:rsidR="007E4AF2" w:rsidRPr="005D0C2F" w:rsidRDefault="007E4AF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7E4AF2" w:rsidRPr="005D0C2F" w:rsidRDefault="007E4AF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5D0C2F" w:rsidRPr="005D0C2F" w:rsidTr="005D0C2F">
        <w:tc>
          <w:tcPr>
            <w:tcW w:w="413" w:type="dxa"/>
            <w:shd w:val="clear" w:color="auto" w:fill="auto"/>
          </w:tcPr>
          <w:p w:rsidR="007E4AF2" w:rsidRPr="005D0C2F" w:rsidRDefault="007E4AF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7E4AF2" w:rsidRPr="005D0C2F" w:rsidRDefault="007E4AF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E4AF2" w:rsidRPr="005D0C2F" w:rsidRDefault="009A56F9" w:rsidP="009A5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5D0C2F">
              <w:rPr>
                <w:bCs/>
                <w:color w:val="000000" w:themeColor="text1"/>
                <w:sz w:val="22"/>
                <w:szCs w:val="22"/>
              </w:rPr>
              <w:t>A 4 pole lap wound DC shunt generator has a useful flux per pole of 0.07 Wb. The armature winding consist of 220 turns, each turn having a resistance of 0.004 Ω. Calculate the terminal voltage when running at 1000 rpm if the armature current is 60 A?</w:t>
            </w:r>
          </w:p>
        </w:tc>
        <w:tc>
          <w:tcPr>
            <w:tcW w:w="782" w:type="dxa"/>
            <w:shd w:val="clear" w:color="auto" w:fill="auto"/>
          </w:tcPr>
          <w:p w:rsidR="007E4AF2" w:rsidRPr="005D0C2F" w:rsidRDefault="007E4AF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7E4AF2" w:rsidRPr="005D0C2F" w:rsidRDefault="007E4AF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5D0C2F" w:rsidRPr="005D0C2F" w:rsidTr="005D0C2F">
        <w:tc>
          <w:tcPr>
            <w:tcW w:w="10529" w:type="dxa"/>
            <w:gridSpan w:val="6"/>
            <w:shd w:val="clear" w:color="auto" w:fill="auto"/>
          </w:tcPr>
          <w:p w:rsidR="007E4AF2" w:rsidRPr="005D0C2F" w:rsidRDefault="007E4AF2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5D0C2F" w:rsidRPr="005D0C2F" w:rsidTr="005D0C2F">
        <w:tc>
          <w:tcPr>
            <w:tcW w:w="413" w:type="dxa"/>
            <w:shd w:val="clear" w:color="auto" w:fill="auto"/>
          </w:tcPr>
          <w:p w:rsidR="007E4AF2" w:rsidRPr="005D0C2F" w:rsidRDefault="007E4AF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7E4AF2" w:rsidRPr="005D0C2F" w:rsidRDefault="007E4AF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E4AF2" w:rsidRPr="005D0C2F" w:rsidRDefault="0024637F" w:rsidP="009A56F9">
            <w:pPr>
              <w:pStyle w:val="NormalWeb"/>
              <w:spacing w:after="0"/>
              <w:rPr>
                <w:color w:val="000000" w:themeColor="text1"/>
                <w:sz w:val="22"/>
                <w:szCs w:val="22"/>
              </w:rPr>
            </w:pPr>
            <w:r w:rsidRPr="005D0C2F">
              <w:rPr>
                <w:color w:val="000000" w:themeColor="text1"/>
                <w:sz w:val="22"/>
                <w:szCs w:val="22"/>
              </w:rPr>
              <w:t>Explain the effects of armature reaction in a D.C</w:t>
            </w:r>
            <w:r w:rsidR="009A56F9" w:rsidRPr="005D0C2F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5D0C2F">
              <w:rPr>
                <w:color w:val="000000" w:themeColor="text1"/>
                <w:sz w:val="22"/>
                <w:szCs w:val="22"/>
              </w:rPr>
              <w:t>generator.</w:t>
            </w:r>
          </w:p>
        </w:tc>
        <w:tc>
          <w:tcPr>
            <w:tcW w:w="782" w:type="dxa"/>
            <w:shd w:val="clear" w:color="auto" w:fill="auto"/>
          </w:tcPr>
          <w:p w:rsidR="007E4AF2" w:rsidRPr="005D0C2F" w:rsidRDefault="007E4AF2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7E4AF2" w:rsidRPr="005D0C2F" w:rsidRDefault="007E4AF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5D0C2F" w:rsidRPr="005D0C2F" w:rsidTr="005D0C2F">
        <w:tc>
          <w:tcPr>
            <w:tcW w:w="413" w:type="dxa"/>
            <w:shd w:val="clear" w:color="auto" w:fill="auto"/>
          </w:tcPr>
          <w:p w:rsidR="007E4AF2" w:rsidRPr="005D0C2F" w:rsidRDefault="007E4AF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7E4AF2" w:rsidRPr="005D0C2F" w:rsidRDefault="007E4AF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E4AF2" w:rsidRPr="005D0C2F" w:rsidRDefault="0024637F" w:rsidP="00B43DEA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5D0C2F">
              <w:rPr>
                <w:color w:val="000000" w:themeColor="text1"/>
                <w:sz w:val="22"/>
                <w:szCs w:val="22"/>
                <w:lang w:val="en-IN"/>
              </w:rPr>
              <w:t>Draw internal and external characteristics of D.C shunt and series generator</w:t>
            </w:r>
            <w:r w:rsidR="00B43DEA" w:rsidRPr="005D0C2F">
              <w:rPr>
                <w:color w:val="000000" w:themeColor="text1"/>
                <w:sz w:val="22"/>
                <w:szCs w:val="22"/>
                <w:lang w:val="en-IN"/>
              </w:rPr>
              <w:t xml:space="preserve">, </w:t>
            </w:r>
            <w:r w:rsidRPr="005D0C2F">
              <w:rPr>
                <w:color w:val="000000" w:themeColor="text1"/>
                <w:sz w:val="22"/>
                <w:szCs w:val="22"/>
                <w:lang w:val="en-IN"/>
              </w:rPr>
              <w:t>explain them.</w:t>
            </w:r>
          </w:p>
        </w:tc>
        <w:tc>
          <w:tcPr>
            <w:tcW w:w="782" w:type="dxa"/>
            <w:shd w:val="clear" w:color="auto" w:fill="auto"/>
          </w:tcPr>
          <w:p w:rsidR="007E4AF2" w:rsidRPr="005D0C2F" w:rsidRDefault="007E4AF2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7E4AF2" w:rsidRPr="005D0C2F" w:rsidRDefault="007E4AF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5D0C2F" w:rsidRPr="005D0C2F" w:rsidTr="005D0C2F">
        <w:tc>
          <w:tcPr>
            <w:tcW w:w="10529" w:type="dxa"/>
            <w:gridSpan w:val="6"/>
            <w:shd w:val="clear" w:color="auto" w:fill="auto"/>
          </w:tcPr>
          <w:p w:rsidR="007E4AF2" w:rsidRPr="005D0C2F" w:rsidRDefault="007E4AF2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b/>
                <w:color w:val="000000" w:themeColor="text1"/>
              </w:rPr>
              <w:t>Unit - III</w:t>
            </w:r>
          </w:p>
        </w:tc>
      </w:tr>
      <w:tr w:rsidR="005D0C2F" w:rsidRPr="005D0C2F" w:rsidTr="005D0C2F">
        <w:tc>
          <w:tcPr>
            <w:tcW w:w="413" w:type="dxa"/>
            <w:shd w:val="clear" w:color="auto" w:fill="auto"/>
          </w:tcPr>
          <w:p w:rsidR="007E4AF2" w:rsidRPr="005D0C2F" w:rsidRDefault="007E4AF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7E4AF2" w:rsidRPr="005D0C2F" w:rsidRDefault="007E4AF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E4AF2" w:rsidRPr="005D0C2F" w:rsidRDefault="00606D72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5D0C2F">
              <w:rPr>
                <w:color w:val="000000" w:themeColor="text1"/>
                <w:sz w:val="22"/>
                <w:szCs w:val="22"/>
              </w:rPr>
              <w:t>Sketch and explain the different characteristics of D.C. series motor.</w:t>
            </w:r>
          </w:p>
        </w:tc>
        <w:tc>
          <w:tcPr>
            <w:tcW w:w="782" w:type="dxa"/>
            <w:shd w:val="clear" w:color="auto" w:fill="auto"/>
          </w:tcPr>
          <w:p w:rsidR="007E4AF2" w:rsidRPr="005D0C2F" w:rsidRDefault="007E4AF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7E4AF2" w:rsidRPr="005D0C2F" w:rsidRDefault="007E4AF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5D0C2F" w:rsidRPr="005D0C2F" w:rsidTr="005D0C2F">
        <w:tc>
          <w:tcPr>
            <w:tcW w:w="413" w:type="dxa"/>
            <w:shd w:val="clear" w:color="auto" w:fill="auto"/>
          </w:tcPr>
          <w:p w:rsidR="007E4AF2" w:rsidRPr="005D0C2F" w:rsidRDefault="007E4AF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7E4AF2" w:rsidRPr="005D0C2F" w:rsidRDefault="007E4AF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E4AF2" w:rsidRPr="005D0C2F" w:rsidRDefault="00C83472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5D0C2F">
              <w:rPr>
                <w:color w:val="000000" w:themeColor="text1"/>
                <w:sz w:val="22"/>
                <w:szCs w:val="22"/>
              </w:rPr>
              <w:t>A 220 V D.C. shunt motor draws a no-load armature current of 2.5 A when running at 1400 rpm. Determine its speed when taking an armature current of 60 A, If armature reaction weakens the flux by 3%.</w:t>
            </w:r>
          </w:p>
        </w:tc>
        <w:tc>
          <w:tcPr>
            <w:tcW w:w="782" w:type="dxa"/>
            <w:shd w:val="clear" w:color="auto" w:fill="auto"/>
          </w:tcPr>
          <w:p w:rsidR="007E4AF2" w:rsidRPr="005D0C2F" w:rsidRDefault="007E4AF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7E4AF2" w:rsidRPr="005D0C2F" w:rsidRDefault="007E4AF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5D0C2F" w:rsidRPr="005D0C2F" w:rsidTr="005D0C2F">
        <w:tc>
          <w:tcPr>
            <w:tcW w:w="10529" w:type="dxa"/>
            <w:gridSpan w:val="6"/>
            <w:shd w:val="clear" w:color="auto" w:fill="auto"/>
          </w:tcPr>
          <w:p w:rsidR="007E4AF2" w:rsidRPr="005D0C2F" w:rsidRDefault="007E4AF2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5D0C2F" w:rsidRPr="005D0C2F" w:rsidTr="005D0C2F">
        <w:tc>
          <w:tcPr>
            <w:tcW w:w="413" w:type="dxa"/>
            <w:shd w:val="clear" w:color="auto" w:fill="auto"/>
          </w:tcPr>
          <w:p w:rsidR="007E4AF2" w:rsidRPr="005D0C2F" w:rsidRDefault="007E4AF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7E4AF2" w:rsidRPr="005D0C2F" w:rsidRDefault="007E4AF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E4AF2" w:rsidRPr="005D0C2F" w:rsidRDefault="00606D72" w:rsidP="00606D72">
            <w:pPr>
              <w:pStyle w:val="NormalWeb"/>
              <w:spacing w:after="0"/>
              <w:rPr>
                <w:color w:val="000000" w:themeColor="text1"/>
                <w:sz w:val="22"/>
                <w:szCs w:val="22"/>
              </w:rPr>
            </w:pPr>
            <w:r w:rsidRPr="005D0C2F">
              <w:rPr>
                <w:color w:val="000000" w:themeColor="text1"/>
                <w:sz w:val="22"/>
                <w:szCs w:val="22"/>
              </w:rPr>
              <w:t xml:space="preserve">Explain the method of controlling the speed </w:t>
            </w:r>
            <w:r w:rsidR="0022397B" w:rsidRPr="005D0C2F">
              <w:rPr>
                <w:color w:val="000000" w:themeColor="text1"/>
                <w:sz w:val="22"/>
                <w:szCs w:val="22"/>
              </w:rPr>
              <w:t>of a D.C shunt motor by Ward-L</w:t>
            </w:r>
            <w:r w:rsidRPr="005D0C2F">
              <w:rPr>
                <w:color w:val="000000" w:themeColor="text1"/>
                <w:sz w:val="22"/>
                <w:szCs w:val="22"/>
              </w:rPr>
              <w:t>eonard system.</w:t>
            </w:r>
          </w:p>
        </w:tc>
        <w:tc>
          <w:tcPr>
            <w:tcW w:w="782" w:type="dxa"/>
            <w:shd w:val="clear" w:color="auto" w:fill="auto"/>
          </w:tcPr>
          <w:p w:rsidR="007E4AF2" w:rsidRPr="005D0C2F" w:rsidRDefault="007E4AF2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7E4AF2" w:rsidRPr="005D0C2F" w:rsidRDefault="007E4AF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5D0C2F" w:rsidRPr="005D0C2F" w:rsidTr="005D0C2F">
        <w:tc>
          <w:tcPr>
            <w:tcW w:w="413" w:type="dxa"/>
            <w:shd w:val="clear" w:color="auto" w:fill="auto"/>
          </w:tcPr>
          <w:p w:rsidR="007E4AF2" w:rsidRPr="005D0C2F" w:rsidRDefault="007E4AF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7E4AF2" w:rsidRPr="005D0C2F" w:rsidRDefault="007E4AF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E4AF2" w:rsidRPr="005D0C2F" w:rsidRDefault="00606D72" w:rsidP="00606D7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bCs/>
                <w:color w:val="000000" w:themeColor="text1"/>
              </w:rPr>
              <w:t>Find the efficiency of D.C shunt machine using Swinburne’s test.</w:t>
            </w:r>
          </w:p>
        </w:tc>
        <w:tc>
          <w:tcPr>
            <w:tcW w:w="782" w:type="dxa"/>
            <w:shd w:val="clear" w:color="auto" w:fill="auto"/>
          </w:tcPr>
          <w:p w:rsidR="007E4AF2" w:rsidRPr="005D0C2F" w:rsidRDefault="007E4AF2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7E4AF2" w:rsidRPr="005D0C2F" w:rsidRDefault="007E4AF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5D0C2F" w:rsidRPr="005D0C2F" w:rsidTr="005D0C2F">
        <w:tc>
          <w:tcPr>
            <w:tcW w:w="10529" w:type="dxa"/>
            <w:gridSpan w:val="6"/>
            <w:shd w:val="clear" w:color="auto" w:fill="auto"/>
          </w:tcPr>
          <w:p w:rsidR="007E4AF2" w:rsidRPr="005D0C2F" w:rsidRDefault="007E4AF2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b/>
                <w:color w:val="000000" w:themeColor="text1"/>
              </w:rPr>
              <w:t>Unit - IV</w:t>
            </w:r>
          </w:p>
        </w:tc>
      </w:tr>
      <w:tr w:rsidR="005D0C2F" w:rsidRPr="005D0C2F" w:rsidTr="005D0C2F">
        <w:tc>
          <w:tcPr>
            <w:tcW w:w="413" w:type="dxa"/>
            <w:shd w:val="clear" w:color="auto" w:fill="auto"/>
          </w:tcPr>
          <w:p w:rsidR="007E4AF2" w:rsidRPr="005D0C2F" w:rsidRDefault="007E4AF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7E4AF2" w:rsidRPr="005D0C2F" w:rsidRDefault="007E4AF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E4AF2" w:rsidRPr="005D0C2F" w:rsidRDefault="00C83472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5D0C2F">
              <w:rPr>
                <w:color w:val="000000" w:themeColor="text1"/>
                <w:sz w:val="22"/>
                <w:szCs w:val="22"/>
              </w:rPr>
              <w:t>Derive the EMF equation of 1-phase Transformer.</w:t>
            </w:r>
          </w:p>
        </w:tc>
        <w:tc>
          <w:tcPr>
            <w:tcW w:w="782" w:type="dxa"/>
            <w:shd w:val="clear" w:color="auto" w:fill="auto"/>
          </w:tcPr>
          <w:p w:rsidR="007E4AF2" w:rsidRPr="005D0C2F" w:rsidRDefault="007E4AF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7E4AF2" w:rsidRPr="005D0C2F" w:rsidRDefault="007E4AF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5D0C2F" w:rsidRPr="005D0C2F" w:rsidTr="005D0C2F">
        <w:tc>
          <w:tcPr>
            <w:tcW w:w="413" w:type="dxa"/>
            <w:shd w:val="clear" w:color="auto" w:fill="auto"/>
          </w:tcPr>
          <w:p w:rsidR="007E4AF2" w:rsidRPr="005D0C2F" w:rsidRDefault="007E4AF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7E4AF2" w:rsidRPr="005D0C2F" w:rsidRDefault="007E4AF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E4AF2" w:rsidRPr="005D0C2F" w:rsidRDefault="002A0BB5" w:rsidP="002A0BB5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5D0C2F">
              <w:rPr>
                <w:color w:val="000000" w:themeColor="text1"/>
                <w:sz w:val="22"/>
                <w:szCs w:val="22"/>
              </w:rPr>
              <w:t>Discuss the procedure for O.C and S.C test on a single phase transformer with circuit diagrams.</w:t>
            </w:r>
          </w:p>
        </w:tc>
        <w:tc>
          <w:tcPr>
            <w:tcW w:w="782" w:type="dxa"/>
            <w:shd w:val="clear" w:color="auto" w:fill="auto"/>
          </w:tcPr>
          <w:p w:rsidR="007E4AF2" w:rsidRPr="005D0C2F" w:rsidRDefault="007E4AF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7E4AF2" w:rsidRPr="005D0C2F" w:rsidRDefault="007E4AF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5D0C2F" w:rsidRPr="005D0C2F" w:rsidTr="005D0C2F">
        <w:tc>
          <w:tcPr>
            <w:tcW w:w="10529" w:type="dxa"/>
            <w:gridSpan w:val="6"/>
            <w:shd w:val="clear" w:color="auto" w:fill="auto"/>
          </w:tcPr>
          <w:p w:rsidR="007E4AF2" w:rsidRPr="005D0C2F" w:rsidRDefault="007E4AF2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5D0C2F" w:rsidRPr="005D0C2F" w:rsidTr="005D0C2F">
        <w:tc>
          <w:tcPr>
            <w:tcW w:w="413" w:type="dxa"/>
            <w:shd w:val="clear" w:color="auto" w:fill="auto"/>
          </w:tcPr>
          <w:p w:rsidR="007E4AF2" w:rsidRPr="005D0C2F" w:rsidRDefault="007E4AF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7E4AF2" w:rsidRPr="005D0C2F" w:rsidRDefault="007E4AF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E4AF2" w:rsidRPr="005D0C2F" w:rsidRDefault="00CE1EE5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5D0C2F">
              <w:rPr>
                <w:color w:val="000000" w:themeColor="text1"/>
                <w:sz w:val="22"/>
                <w:szCs w:val="22"/>
              </w:rPr>
              <w:t>Explain the concept of three phase to two phase conversion (Scott connection) with a neat circuit diagram.</w:t>
            </w:r>
          </w:p>
        </w:tc>
        <w:tc>
          <w:tcPr>
            <w:tcW w:w="782" w:type="dxa"/>
            <w:shd w:val="clear" w:color="auto" w:fill="auto"/>
          </w:tcPr>
          <w:p w:rsidR="007E4AF2" w:rsidRPr="005D0C2F" w:rsidRDefault="007E4AF2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7E4AF2" w:rsidRPr="005D0C2F" w:rsidRDefault="007E4AF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5D0C2F" w:rsidRPr="005D0C2F" w:rsidTr="005D0C2F">
        <w:tc>
          <w:tcPr>
            <w:tcW w:w="413" w:type="dxa"/>
            <w:shd w:val="clear" w:color="auto" w:fill="auto"/>
          </w:tcPr>
          <w:p w:rsidR="007E4AF2" w:rsidRPr="005D0C2F" w:rsidRDefault="007E4AF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7E4AF2" w:rsidRPr="005D0C2F" w:rsidRDefault="007E4AF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E4AF2" w:rsidRPr="005D0C2F" w:rsidRDefault="00CE1EE5" w:rsidP="00CE1EE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bCs/>
                <w:color w:val="000000" w:themeColor="text1"/>
              </w:rPr>
              <w:t>Demonstrate the working of an off-load tap-changer with the help of a neat-schematic diagram.</w:t>
            </w:r>
          </w:p>
        </w:tc>
        <w:tc>
          <w:tcPr>
            <w:tcW w:w="782" w:type="dxa"/>
            <w:shd w:val="clear" w:color="auto" w:fill="auto"/>
          </w:tcPr>
          <w:p w:rsidR="007E4AF2" w:rsidRPr="005D0C2F" w:rsidRDefault="007E4AF2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7E4AF2" w:rsidRPr="005D0C2F" w:rsidRDefault="007E4AF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D0C2F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</w:tbl>
    <w:p w:rsidR="0065128C" w:rsidRPr="005D0C2F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  <w:r w:rsidRPr="005D0C2F">
        <w:rPr>
          <w:rFonts w:ascii="Times New Roman" w:hAnsi="Times New Roman"/>
          <w:b/>
          <w:noProof/>
          <w:color w:val="000000" w:themeColor="text1"/>
          <w:lang w:val="en-US"/>
        </w:rPr>
        <w:drawing>
          <wp:inline distT="0" distB="0" distL="0" distR="0" wp14:anchorId="2523C700" wp14:editId="68960C56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128C" w:rsidRPr="005D0C2F" w:rsidSect="0037170A">
      <w:pgSz w:w="11909" w:h="16834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4FD" w:rsidRDefault="004204FD" w:rsidP="009178F6">
      <w:pPr>
        <w:spacing w:after="0" w:line="240" w:lineRule="auto"/>
      </w:pPr>
      <w:r>
        <w:separator/>
      </w:r>
    </w:p>
  </w:endnote>
  <w:endnote w:type="continuationSeparator" w:id="0">
    <w:p w:rsidR="004204FD" w:rsidRDefault="004204FD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4FD" w:rsidRDefault="004204FD" w:rsidP="009178F6">
      <w:pPr>
        <w:spacing w:after="0" w:line="240" w:lineRule="auto"/>
      </w:pPr>
      <w:r>
        <w:separator/>
      </w:r>
    </w:p>
  </w:footnote>
  <w:footnote w:type="continuationSeparator" w:id="0">
    <w:p w:rsidR="004204FD" w:rsidRDefault="004204FD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B2681"/>
    <w:multiLevelType w:val="hybridMultilevel"/>
    <w:tmpl w:val="3C669434"/>
    <w:lvl w:ilvl="0" w:tplc="19AA0D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960635"/>
    <w:multiLevelType w:val="hybridMultilevel"/>
    <w:tmpl w:val="3642EA22"/>
    <w:lvl w:ilvl="0" w:tplc="D19AC092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912A56"/>
    <w:multiLevelType w:val="hybridMultilevel"/>
    <w:tmpl w:val="A5680D7C"/>
    <w:lvl w:ilvl="0" w:tplc="DF5A0D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7B1BAD"/>
    <w:multiLevelType w:val="hybridMultilevel"/>
    <w:tmpl w:val="20A26C1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56431513"/>
    <w:multiLevelType w:val="hybridMultilevel"/>
    <w:tmpl w:val="EE827000"/>
    <w:lvl w:ilvl="0" w:tplc="A9C44A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8"/>
  </w:num>
  <w:num w:numId="5">
    <w:abstractNumId w:val="3"/>
  </w:num>
  <w:num w:numId="6">
    <w:abstractNumId w:val="2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7FAB"/>
    <w:rsid w:val="000256DD"/>
    <w:rsid w:val="000312B8"/>
    <w:rsid w:val="00061C75"/>
    <w:rsid w:val="000735E4"/>
    <w:rsid w:val="0008585B"/>
    <w:rsid w:val="00085F3E"/>
    <w:rsid w:val="00091C80"/>
    <w:rsid w:val="000A329D"/>
    <w:rsid w:val="000B1508"/>
    <w:rsid w:val="000B687C"/>
    <w:rsid w:val="000C30DC"/>
    <w:rsid w:val="000D1F34"/>
    <w:rsid w:val="000E4C8D"/>
    <w:rsid w:val="00111E30"/>
    <w:rsid w:val="00117B42"/>
    <w:rsid w:val="00120A9D"/>
    <w:rsid w:val="001229DA"/>
    <w:rsid w:val="00133E67"/>
    <w:rsid w:val="00140315"/>
    <w:rsid w:val="00146B1E"/>
    <w:rsid w:val="00156EA0"/>
    <w:rsid w:val="00162E39"/>
    <w:rsid w:val="00166A13"/>
    <w:rsid w:val="00175B6A"/>
    <w:rsid w:val="00182688"/>
    <w:rsid w:val="001B2C49"/>
    <w:rsid w:val="001B6AC0"/>
    <w:rsid w:val="001D77D0"/>
    <w:rsid w:val="001E0718"/>
    <w:rsid w:val="001F5B74"/>
    <w:rsid w:val="0022397B"/>
    <w:rsid w:val="00230BED"/>
    <w:rsid w:val="0023539A"/>
    <w:rsid w:val="00240BCE"/>
    <w:rsid w:val="00242895"/>
    <w:rsid w:val="002444FD"/>
    <w:rsid w:val="0024637F"/>
    <w:rsid w:val="00251640"/>
    <w:rsid w:val="00253F1F"/>
    <w:rsid w:val="00267C8B"/>
    <w:rsid w:val="00275C48"/>
    <w:rsid w:val="00276FBE"/>
    <w:rsid w:val="002806F3"/>
    <w:rsid w:val="002920ED"/>
    <w:rsid w:val="002A0BB5"/>
    <w:rsid w:val="002B15CA"/>
    <w:rsid w:val="002C6625"/>
    <w:rsid w:val="002D1D2A"/>
    <w:rsid w:val="002D6CC2"/>
    <w:rsid w:val="002E16F9"/>
    <w:rsid w:val="002F6E6A"/>
    <w:rsid w:val="002F7BB1"/>
    <w:rsid w:val="003145BB"/>
    <w:rsid w:val="003206A4"/>
    <w:rsid w:val="0033148C"/>
    <w:rsid w:val="00357414"/>
    <w:rsid w:val="0037170A"/>
    <w:rsid w:val="00373D2A"/>
    <w:rsid w:val="00375F6E"/>
    <w:rsid w:val="0038021E"/>
    <w:rsid w:val="00394BEF"/>
    <w:rsid w:val="003A38F9"/>
    <w:rsid w:val="003C3441"/>
    <w:rsid w:val="003D7D70"/>
    <w:rsid w:val="0040095A"/>
    <w:rsid w:val="00414ECB"/>
    <w:rsid w:val="00416CFE"/>
    <w:rsid w:val="004204FD"/>
    <w:rsid w:val="004273C7"/>
    <w:rsid w:val="00427900"/>
    <w:rsid w:val="00445A87"/>
    <w:rsid w:val="00471D81"/>
    <w:rsid w:val="00493097"/>
    <w:rsid w:val="004C12B6"/>
    <w:rsid w:val="004E1936"/>
    <w:rsid w:val="004E6894"/>
    <w:rsid w:val="0050029F"/>
    <w:rsid w:val="00551A58"/>
    <w:rsid w:val="0056665D"/>
    <w:rsid w:val="005A1EB1"/>
    <w:rsid w:val="005B2EE9"/>
    <w:rsid w:val="005B3C9A"/>
    <w:rsid w:val="005B5E00"/>
    <w:rsid w:val="005C03C7"/>
    <w:rsid w:val="005C61A7"/>
    <w:rsid w:val="005D0C2F"/>
    <w:rsid w:val="005D7618"/>
    <w:rsid w:val="005F34F7"/>
    <w:rsid w:val="00602A32"/>
    <w:rsid w:val="00602C49"/>
    <w:rsid w:val="00606D72"/>
    <w:rsid w:val="0061412B"/>
    <w:rsid w:val="00615D88"/>
    <w:rsid w:val="0061686C"/>
    <w:rsid w:val="00627754"/>
    <w:rsid w:val="006302A1"/>
    <w:rsid w:val="0065102E"/>
    <w:rsid w:val="0065128C"/>
    <w:rsid w:val="00660153"/>
    <w:rsid w:val="006744F5"/>
    <w:rsid w:val="00695B4E"/>
    <w:rsid w:val="006E3085"/>
    <w:rsid w:val="006E5E11"/>
    <w:rsid w:val="006E6941"/>
    <w:rsid w:val="006F3A72"/>
    <w:rsid w:val="006F3B42"/>
    <w:rsid w:val="00723BD6"/>
    <w:rsid w:val="0074144C"/>
    <w:rsid w:val="00742189"/>
    <w:rsid w:val="007558A3"/>
    <w:rsid w:val="00755C8C"/>
    <w:rsid w:val="00780005"/>
    <w:rsid w:val="00782A93"/>
    <w:rsid w:val="0079491B"/>
    <w:rsid w:val="007960F0"/>
    <w:rsid w:val="007E4AF2"/>
    <w:rsid w:val="007F5FE8"/>
    <w:rsid w:val="00800D2C"/>
    <w:rsid w:val="00810282"/>
    <w:rsid w:val="0083265E"/>
    <w:rsid w:val="00843B2B"/>
    <w:rsid w:val="00853363"/>
    <w:rsid w:val="00866866"/>
    <w:rsid w:val="00884ED2"/>
    <w:rsid w:val="008A3D1E"/>
    <w:rsid w:val="008A4A20"/>
    <w:rsid w:val="008E1885"/>
    <w:rsid w:val="008E2666"/>
    <w:rsid w:val="008F21E1"/>
    <w:rsid w:val="009178F6"/>
    <w:rsid w:val="00927906"/>
    <w:rsid w:val="00930639"/>
    <w:rsid w:val="009413D0"/>
    <w:rsid w:val="00957AA9"/>
    <w:rsid w:val="00963761"/>
    <w:rsid w:val="00992213"/>
    <w:rsid w:val="00993F11"/>
    <w:rsid w:val="009944F4"/>
    <w:rsid w:val="0099772B"/>
    <w:rsid w:val="009A0575"/>
    <w:rsid w:val="009A56F9"/>
    <w:rsid w:val="00A05C5F"/>
    <w:rsid w:val="00A05D25"/>
    <w:rsid w:val="00A26D44"/>
    <w:rsid w:val="00A63F64"/>
    <w:rsid w:val="00A6739D"/>
    <w:rsid w:val="00A805E9"/>
    <w:rsid w:val="00A825BC"/>
    <w:rsid w:val="00A83590"/>
    <w:rsid w:val="00A90989"/>
    <w:rsid w:val="00AA1AC9"/>
    <w:rsid w:val="00AB4E82"/>
    <w:rsid w:val="00AB51E3"/>
    <w:rsid w:val="00AC2C73"/>
    <w:rsid w:val="00AD23B0"/>
    <w:rsid w:val="00AE0DB5"/>
    <w:rsid w:val="00AE2EC3"/>
    <w:rsid w:val="00B2486F"/>
    <w:rsid w:val="00B36138"/>
    <w:rsid w:val="00B3784C"/>
    <w:rsid w:val="00B43DEA"/>
    <w:rsid w:val="00B51625"/>
    <w:rsid w:val="00B6625B"/>
    <w:rsid w:val="00B80E6A"/>
    <w:rsid w:val="00B84FA5"/>
    <w:rsid w:val="00BB6839"/>
    <w:rsid w:val="00BC30C1"/>
    <w:rsid w:val="00BC5F4D"/>
    <w:rsid w:val="00BD6001"/>
    <w:rsid w:val="00BD71B9"/>
    <w:rsid w:val="00BE3F49"/>
    <w:rsid w:val="00C06AD0"/>
    <w:rsid w:val="00C12531"/>
    <w:rsid w:val="00C156BE"/>
    <w:rsid w:val="00C22E75"/>
    <w:rsid w:val="00C471BC"/>
    <w:rsid w:val="00C57C70"/>
    <w:rsid w:val="00C83472"/>
    <w:rsid w:val="00C96630"/>
    <w:rsid w:val="00C97A24"/>
    <w:rsid w:val="00CB202F"/>
    <w:rsid w:val="00CC5495"/>
    <w:rsid w:val="00CC5854"/>
    <w:rsid w:val="00CD2A1C"/>
    <w:rsid w:val="00CE1EE5"/>
    <w:rsid w:val="00CF5101"/>
    <w:rsid w:val="00CF570F"/>
    <w:rsid w:val="00D0008E"/>
    <w:rsid w:val="00D074FA"/>
    <w:rsid w:val="00D264AC"/>
    <w:rsid w:val="00D55117"/>
    <w:rsid w:val="00D60AA2"/>
    <w:rsid w:val="00D724DF"/>
    <w:rsid w:val="00D8726F"/>
    <w:rsid w:val="00D9649C"/>
    <w:rsid w:val="00DA493A"/>
    <w:rsid w:val="00DD04D8"/>
    <w:rsid w:val="00DD5AD0"/>
    <w:rsid w:val="00DD77A7"/>
    <w:rsid w:val="00DF54A0"/>
    <w:rsid w:val="00E02E14"/>
    <w:rsid w:val="00E0427E"/>
    <w:rsid w:val="00E04FCC"/>
    <w:rsid w:val="00E06729"/>
    <w:rsid w:val="00E127F3"/>
    <w:rsid w:val="00E1616C"/>
    <w:rsid w:val="00E17D46"/>
    <w:rsid w:val="00E244F1"/>
    <w:rsid w:val="00E26EEA"/>
    <w:rsid w:val="00E3569C"/>
    <w:rsid w:val="00E408D1"/>
    <w:rsid w:val="00E40E29"/>
    <w:rsid w:val="00E51B28"/>
    <w:rsid w:val="00E562E1"/>
    <w:rsid w:val="00E56E31"/>
    <w:rsid w:val="00E63F97"/>
    <w:rsid w:val="00E66253"/>
    <w:rsid w:val="00E770D2"/>
    <w:rsid w:val="00EA3A43"/>
    <w:rsid w:val="00EA52A3"/>
    <w:rsid w:val="00EC7A05"/>
    <w:rsid w:val="00ED3CD0"/>
    <w:rsid w:val="00EE1E0F"/>
    <w:rsid w:val="00EF7147"/>
    <w:rsid w:val="00F20DF7"/>
    <w:rsid w:val="00F24517"/>
    <w:rsid w:val="00F376AE"/>
    <w:rsid w:val="00F62FA6"/>
    <w:rsid w:val="00F63038"/>
    <w:rsid w:val="00F7288D"/>
    <w:rsid w:val="00F76F23"/>
    <w:rsid w:val="00F802E0"/>
    <w:rsid w:val="00F81897"/>
    <w:rsid w:val="00F92294"/>
    <w:rsid w:val="00FA6227"/>
    <w:rsid w:val="00FB4973"/>
    <w:rsid w:val="00FB7629"/>
    <w:rsid w:val="00FC0295"/>
    <w:rsid w:val="00FE5EE5"/>
    <w:rsid w:val="00FE7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843B2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843B2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A8E2C-83D3-44C2-8C5B-422F94923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61</cp:revision>
  <cp:lastPrinted>2020-11-04T07:02:00Z</cp:lastPrinted>
  <dcterms:created xsi:type="dcterms:W3CDTF">2021-07-05T02:29:00Z</dcterms:created>
  <dcterms:modified xsi:type="dcterms:W3CDTF">2022-03-21T03:04:00Z</dcterms:modified>
</cp:coreProperties>
</file>