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7BDDD" w14:textId="77777777" w:rsidR="00C876FC" w:rsidRDefault="00C876FC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6286BB06" w14:textId="35095663" w:rsidR="008E1885" w:rsidRPr="006B740A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6B740A">
        <w:rPr>
          <w:rFonts w:ascii="Times New Roman" w:hAnsi="Times New Roman"/>
          <w:b/>
          <w:sz w:val="32"/>
          <w:szCs w:val="32"/>
        </w:rPr>
        <w:t>18</w:t>
      </w:r>
      <w:r w:rsidR="006F0AE3" w:rsidRPr="006B740A">
        <w:rPr>
          <w:rFonts w:ascii="Times New Roman" w:hAnsi="Times New Roman"/>
          <w:b/>
          <w:sz w:val="32"/>
          <w:szCs w:val="32"/>
        </w:rPr>
        <w:t>E</w:t>
      </w:r>
      <w:r w:rsidR="00436408" w:rsidRPr="006B740A">
        <w:rPr>
          <w:rFonts w:ascii="Times New Roman" w:hAnsi="Times New Roman"/>
          <w:b/>
          <w:sz w:val="32"/>
          <w:szCs w:val="32"/>
        </w:rPr>
        <w:t>CI</w:t>
      </w:r>
      <w:r w:rsidR="007228B9" w:rsidRPr="006B740A">
        <w:rPr>
          <w:rFonts w:ascii="Times New Roman" w:hAnsi="Times New Roman"/>
          <w:b/>
          <w:sz w:val="32"/>
          <w:szCs w:val="32"/>
        </w:rPr>
        <w:t>0</w:t>
      </w:r>
      <w:r w:rsidR="006F0AE3" w:rsidRPr="006B740A">
        <w:rPr>
          <w:rFonts w:ascii="Times New Roman" w:hAnsi="Times New Roman"/>
          <w:b/>
          <w:sz w:val="32"/>
          <w:szCs w:val="32"/>
        </w:rPr>
        <w:t>3</w:t>
      </w:r>
    </w:p>
    <w:p w14:paraId="65C1CFE9" w14:textId="77777777" w:rsidR="008E1885" w:rsidRPr="006B740A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6B740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B740A" w:rsidRPr="006B740A" w14:paraId="6E597144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0BB7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3ECE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17B6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87C5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7007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7FC0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E654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0ED8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1E48" w14:textId="77777777" w:rsidR="008E1885" w:rsidRPr="006B740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785B37FC" w14:textId="67315E8C" w:rsidR="008E1885" w:rsidRPr="006B740A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B740A" w:rsidRPr="006B740A" w14:paraId="6289C2BE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5E7FA92B" w14:textId="7AD66D08" w:rsidR="008E1885" w:rsidRPr="006B740A" w:rsidRDefault="006E577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6B740A">
              <w:rPr>
                <w:rFonts w:ascii="Times New Roman" w:hAnsi="Times New Roman"/>
                <w:b/>
              </w:rPr>
              <w:t>IV</w:t>
            </w:r>
            <w:r w:rsidR="008E1885" w:rsidRPr="006B740A">
              <w:rPr>
                <w:rFonts w:ascii="Times New Roman" w:hAnsi="Times New Roman"/>
                <w:b/>
              </w:rPr>
              <w:t>/IV B.Tech (</w:t>
            </w:r>
            <w:r w:rsidR="001F1A1C" w:rsidRPr="006B740A">
              <w:rPr>
                <w:rFonts w:ascii="Times New Roman" w:hAnsi="Times New Roman"/>
                <w:b/>
              </w:rPr>
              <w:t>Regular</w:t>
            </w:r>
            <w:r w:rsidR="00085F3E" w:rsidRPr="006B740A">
              <w:rPr>
                <w:rFonts w:ascii="Times New Roman" w:hAnsi="Times New Roman"/>
                <w:b/>
              </w:rPr>
              <w:t>)</w:t>
            </w:r>
            <w:r w:rsidR="008E1885" w:rsidRPr="006B740A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6B740A" w:rsidRPr="006B740A" w14:paraId="72B84F61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5A00D0FB" w14:textId="67B82212" w:rsidR="00E127F3" w:rsidRPr="006B740A" w:rsidRDefault="006B740A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B740A">
              <w:rPr>
                <w:rFonts w:ascii="Times New Roman" w:hAnsi="Times New Roman"/>
                <w:b/>
                <w:sz w:val="28"/>
              </w:rPr>
              <w:t>May</w:t>
            </w:r>
            <w:r w:rsidR="006F0AE3" w:rsidRPr="006B740A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C5E24D7" w14:textId="77777777" w:rsidR="00E127F3" w:rsidRPr="006B740A" w:rsidRDefault="00541A1F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B740A">
              <w:rPr>
                <w:rFonts w:ascii="Times New Roman" w:hAnsi="Times New Roman"/>
                <w:b/>
                <w:sz w:val="28"/>
              </w:rPr>
              <w:t>Electronics and Communication</w:t>
            </w:r>
            <w:r w:rsidR="00E127F3" w:rsidRPr="006B740A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6B740A" w:rsidRPr="006B740A" w14:paraId="06E74C3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3CA1F12" w14:textId="6E5B4FAB" w:rsidR="00E127F3" w:rsidRPr="006B740A" w:rsidRDefault="00387C9C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B740A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151F8A2" wp14:editId="27E8345B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265430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95pt;margin-top:20.9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BLwbGDdAAAACgEAAA8AAAAAAAAAAAAAAAAAeQQAAGRycy9kb3ducmV2Lnht&#10;bFBLBQYAAAAABAAEAPMAAACDBQAAAAA=&#10;" strokeweight="2pt"/>
                  </w:pict>
                </mc:Fallback>
              </mc:AlternateContent>
            </w:r>
            <w:r w:rsidR="00D568FD" w:rsidRPr="006B740A">
              <w:rPr>
                <w:rFonts w:ascii="Times New Roman" w:hAnsi="Times New Roman"/>
                <w:b/>
                <w:sz w:val="26"/>
              </w:rPr>
              <w:t>Eighth</w:t>
            </w:r>
            <w:r w:rsidR="00E127F3" w:rsidRPr="006B740A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1C16BF7F" w14:textId="77777777" w:rsidR="007228B9" w:rsidRPr="006B740A" w:rsidRDefault="007228B9" w:rsidP="00722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74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WIRELESS COMMUNICATIONS </w:t>
            </w:r>
          </w:p>
          <w:p w14:paraId="2FBD2954" w14:textId="77777777" w:rsidR="00E127F3" w:rsidRPr="006B740A" w:rsidRDefault="00E127F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B740A" w:rsidRPr="006B740A" w14:paraId="3F03C5B7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7263A581" w14:textId="246268CD" w:rsidR="008E1885" w:rsidRPr="006B740A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6B740A">
              <w:rPr>
                <w:rFonts w:ascii="Times New Roman" w:hAnsi="Times New Roman"/>
                <w:b/>
              </w:rPr>
              <w:t xml:space="preserve">Time: </w:t>
            </w:r>
            <w:r w:rsidRPr="006B740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73D149A9" w14:textId="77777777" w:rsidR="008E1885" w:rsidRPr="006B740A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B740A">
              <w:rPr>
                <w:rFonts w:ascii="Times New Roman" w:hAnsi="Times New Roman"/>
                <w:b/>
              </w:rPr>
              <w:t>Maximum:</w:t>
            </w:r>
            <w:r w:rsidR="008E1885" w:rsidRPr="006B740A">
              <w:rPr>
                <w:rFonts w:ascii="Times New Roman" w:hAnsi="Times New Roman"/>
                <w:b/>
              </w:rPr>
              <w:t xml:space="preserve"> </w:t>
            </w:r>
            <w:r w:rsidR="00BD71BB" w:rsidRPr="006B740A">
              <w:rPr>
                <w:rFonts w:ascii="Times New Roman" w:hAnsi="Times New Roman"/>
              </w:rPr>
              <w:t>5</w:t>
            </w:r>
            <w:r w:rsidR="008E1885" w:rsidRPr="006B740A">
              <w:rPr>
                <w:rFonts w:ascii="Times New Roman" w:hAnsi="Times New Roman"/>
              </w:rPr>
              <w:t>0 Marks</w:t>
            </w:r>
          </w:p>
        </w:tc>
      </w:tr>
      <w:tr w:rsidR="006B740A" w:rsidRPr="006B740A" w14:paraId="73BA7561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0EC4D7EC" w14:textId="77777777" w:rsidR="000604FF" w:rsidRPr="006B740A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6B740A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309C356D" w14:textId="77777777" w:rsidR="000604FF" w:rsidRPr="006B740A" w:rsidRDefault="000604FF" w:rsidP="00EB0F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6B740A">
              <w:rPr>
                <w:rFonts w:ascii="Times New Roman" w:hAnsi="Times New Roman"/>
              </w:rPr>
              <w:tab/>
            </w:r>
            <w:r w:rsidR="00EB0F04" w:rsidRPr="006B740A">
              <w:rPr>
                <w:rFonts w:ascii="Times New Roman" w:hAnsi="Times New Roman"/>
              </w:rPr>
              <w:tab/>
            </w:r>
            <w:r w:rsidR="00EB0F04" w:rsidRPr="006B740A">
              <w:rPr>
                <w:rFonts w:ascii="Times New Roman" w:hAnsi="Times New Roman"/>
              </w:rPr>
              <w:tab/>
              <w:t xml:space="preserve">             (10</w:t>
            </w:r>
            <w:r w:rsidRPr="006B740A">
              <w:rPr>
                <w:rFonts w:ascii="Times New Roman" w:hAnsi="Times New Roman"/>
              </w:rPr>
              <w:t>X1 = 1</w:t>
            </w:r>
            <w:r w:rsidR="00EB0F04" w:rsidRPr="006B740A">
              <w:rPr>
                <w:rFonts w:ascii="Times New Roman" w:hAnsi="Times New Roman"/>
              </w:rPr>
              <w:t>0</w:t>
            </w:r>
            <w:r w:rsidRPr="006B740A">
              <w:rPr>
                <w:rFonts w:ascii="Times New Roman" w:hAnsi="Times New Roman"/>
              </w:rPr>
              <w:t xml:space="preserve"> Marks)</w:t>
            </w:r>
          </w:p>
        </w:tc>
      </w:tr>
      <w:tr w:rsidR="006B740A" w:rsidRPr="006B740A" w14:paraId="06A59B2D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533601D3" w14:textId="77777777" w:rsidR="000604FF" w:rsidRPr="006B740A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6B740A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59F0D198" w14:textId="77777777" w:rsidR="000604FF" w:rsidRPr="006B740A" w:rsidRDefault="000604FF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B740A">
              <w:rPr>
                <w:rFonts w:ascii="Times New Roman" w:hAnsi="Times New Roman"/>
              </w:rPr>
              <w:t xml:space="preserve">                                                    (4X1</w:t>
            </w:r>
            <w:r w:rsidR="00EB0F04" w:rsidRPr="006B740A">
              <w:rPr>
                <w:rFonts w:ascii="Times New Roman" w:hAnsi="Times New Roman"/>
              </w:rPr>
              <w:t>0=40</w:t>
            </w:r>
            <w:r w:rsidRPr="006B740A">
              <w:rPr>
                <w:rFonts w:ascii="Times New Roman" w:hAnsi="Times New Roman"/>
              </w:rPr>
              <w:t xml:space="preserve"> Marks)</w:t>
            </w:r>
          </w:p>
        </w:tc>
      </w:tr>
      <w:tr w:rsidR="0033148C" w:rsidRPr="006B740A" w14:paraId="59EC8D60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1A3EB07E" w14:textId="77777777" w:rsidR="0033148C" w:rsidRPr="006B740A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14:paraId="72058C84" w14:textId="77777777" w:rsidR="0033148C" w:rsidRPr="006B740A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14:paraId="62F88B97" w14:textId="77777777" w:rsidR="00EA3A43" w:rsidRPr="006B740A" w:rsidRDefault="00EA3A43" w:rsidP="002E16F9">
      <w:pPr>
        <w:spacing w:after="0"/>
        <w:rPr>
          <w:vanish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9111"/>
        <w:gridCol w:w="748"/>
      </w:tblGrid>
      <w:tr w:rsidR="006B740A" w:rsidRPr="006B740A" w14:paraId="70200DFE" w14:textId="77777777" w:rsidTr="00760A47">
        <w:tc>
          <w:tcPr>
            <w:tcW w:w="413" w:type="dxa"/>
            <w:shd w:val="clear" w:color="auto" w:fill="auto"/>
          </w:tcPr>
          <w:p w14:paraId="74101963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28AADCA2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3DDEFB75" w14:textId="77777777" w:rsidR="009A0D69" w:rsidRPr="006B740A" w:rsidRDefault="002B13D4" w:rsidP="006B740A">
            <w:pPr>
              <w:pStyle w:val="NoSpacing"/>
              <w:rPr>
                <w:sz w:val="22"/>
                <w:szCs w:val="22"/>
              </w:rPr>
            </w:pPr>
            <w:r w:rsidRPr="006B740A">
              <w:rPr>
                <w:sz w:val="22"/>
                <w:szCs w:val="22"/>
              </w:rPr>
              <w:t>Define Co-Channel Reuse Ratio</w:t>
            </w:r>
          </w:p>
        </w:tc>
        <w:tc>
          <w:tcPr>
            <w:tcW w:w="748" w:type="dxa"/>
            <w:shd w:val="clear" w:color="auto" w:fill="auto"/>
          </w:tcPr>
          <w:p w14:paraId="2E6191B8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 xml:space="preserve"> </w:t>
            </w:r>
          </w:p>
        </w:tc>
      </w:tr>
      <w:tr w:rsidR="006B740A" w:rsidRPr="006B740A" w14:paraId="0A2FDAD6" w14:textId="77777777" w:rsidTr="00760A47">
        <w:tc>
          <w:tcPr>
            <w:tcW w:w="413" w:type="dxa"/>
            <w:shd w:val="clear" w:color="auto" w:fill="auto"/>
          </w:tcPr>
          <w:p w14:paraId="18C5B46C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3A7637B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77A05420" w14:textId="77777777" w:rsidR="009A0D69" w:rsidRPr="006B740A" w:rsidRDefault="002B13D4" w:rsidP="006B740A">
            <w:pPr>
              <w:pStyle w:val="NoSpacing"/>
              <w:rPr>
                <w:sz w:val="22"/>
                <w:szCs w:val="22"/>
              </w:rPr>
            </w:pPr>
            <w:r w:rsidRPr="006B740A">
              <w:rPr>
                <w:sz w:val="22"/>
                <w:szCs w:val="22"/>
              </w:rPr>
              <w:t>What are the basic requirements for the wireless service?</w:t>
            </w:r>
          </w:p>
        </w:tc>
        <w:tc>
          <w:tcPr>
            <w:tcW w:w="748" w:type="dxa"/>
            <w:shd w:val="clear" w:color="auto" w:fill="auto"/>
          </w:tcPr>
          <w:p w14:paraId="5CC845EF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37164278" w14:textId="77777777" w:rsidTr="00760A47">
        <w:tc>
          <w:tcPr>
            <w:tcW w:w="413" w:type="dxa"/>
            <w:shd w:val="clear" w:color="auto" w:fill="auto"/>
          </w:tcPr>
          <w:p w14:paraId="68EB04A1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B1D79DE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shd w:val="clear" w:color="auto" w:fill="auto"/>
          </w:tcPr>
          <w:p w14:paraId="54D90A45" w14:textId="20473CB1" w:rsidR="009A0D69" w:rsidRPr="006B740A" w:rsidRDefault="001060E7" w:rsidP="006B740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handoff?</w:t>
            </w:r>
          </w:p>
        </w:tc>
        <w:tc>
          <w:tcPr>
            <w:tcW w:w="748" w:type="dxa"/>
            <w:shd w:val="clear" w:color="auto" w:fill="auto"/>
          </w:tcPr>
          <w:p w14:paraId="256BE3FE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7FBD23FC" w14:textId="77777777" w:rsidTr="00760A47">
        <w:tc>
          <w:tcPr>
            <w:tcW w:w="413" w:type="dxa"/>
            <w:shd w:val="clear" w:color="auto" w:fill="auto"/>
          </w:tcPr>
          <w:p w14:paraId="6C00BC19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33D085C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shd w:val="clear" w:color="auto" w:fill="auto"/>
          </w:tcPr>
          <w:p w14:paraId="0776A63D" w14:textId="7FACE2DB" w:rsidR="009A0D69" w:rsidRPr="006B740A" w:rsidRDefault="001060E7" w:rsidP="006B740A">
            <w:pPr>
              <w:pStyle w:val="NoSpacing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</w:rPr>
              <w:t>What is selection diversity?</w:t>
            </w:r>
          </w:p>
        </w:tc>
        <w:tc>
          <w:tcPr>
            <w:tcW w:w="748" w:type="dxa"/>
            <w:shd w:val="clear" w:color="auto" w:fill="auto"/>
          </w:tcPr>
          <w:p w14:paraId="6DD42C87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01D13252" w14:textId="77777777" w:rsidTr="00760A47">
        <w:tc>
          <w:tcPr>
            <w:tcW w:w="413" w:type="dxa"/>
            <w:shd w:val="clear" w:color="auto" w:fill="auto"/>
          </w:tcPr>
          <w:p w14:paraId="161A7EF3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184E242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shd w:val="clear" w:color="auto" w:fill="auto"/>
          </w:tcPr>
          <w:p w14:paraId="31E8B75F" w14:textId="4721ACF3" w:rsidR="009A0D69" w:rsidRPr="006B740A" w:rsidRDefault="001060E7" w:rsidP="006B740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need for equalization?</w:t>
            </w:r>
          </w:p>
        </w:tc>
        <w:tc>
          <w:tcPr>
            <w:tcW w:w="748" w:type="dxa"/>
            <w:shd w:val="clear" w:color="auto" w:fill="auto"/>
          </w:tcPr>
          <w:p w14:paraId="47CF9698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7710E147" w14:textId="77777777" w:rsidTr="00760A47">
        <w:tc>
          <w:tcPr>
            <w:tcW w:w="413" w:type="dxa"/>
            <w:shd w:val="clear" w:color="auto" w:fill="auto"/>
          </w:tcPr>
          <w:p w14:paraId="518412E2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2D5508E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shd w:val="clear" w:color="auto" w:fill="auto"/>
          </w:tcPr>
          <w:p w14:paraId="5C802A01" w14:textId="33B17929" w:rsidR="009A0D69" w:rsidRPr="006B740A" w:rsidRDefault="007852CE" w:rsidP="001060E7">
            <w:pPr>
              <w:pStyle w:val="NoSpacing"/>
              <w:rPr>
                <w:sz w:val="22"/>
                <w:szCs w:val="22"/>
              </w:rPr>
            </w:pPr>
            <w:r w:rsidRPr="006B740A">
              <w:rPr>
                <w:sz w:val="22"/>
                <w:szCs w:val="22"/>
              </w:rPr>
              <w:t xml:space="preserve">What do u mean by </w:t>
            </w:r>
            <w:r w:rsidR="001060E7">
              <w:rPr>
                <w:sz w:val="22"/>
                <w:szCs w:val="22"/>
              </w:rPr>
              <w:t>time</w:t>
            </w:r>
            <w:r w:rsidRPr="006B740A">
              <w:rPr>
                <w:sz w:val="22"/>
                <w:szCs w:val="22"/>
              </w:rPr>
              <w:t xml:space="preserve"> diversity</w:t>
            </w:r>
            <w:r w:rsidR="00C05610" w:rsidRPr="006B740A">
              <w:rPr>
                <w:sz w:val="22"/>
                <w:szCs w:val="22"/>
              </w:rPr>
              <w:t>?</w:t>
            </w:r>
          </w:p>
        </w:tc>
        <w:tc>
          <w:tcPr>
            <w:tcW w:w="748" w:type="dxa"/>
            <w:shd w:val="clear" w:color="auto" w:fill="auto"/>
          </w:tcPr>
          <w:p w14:paraId="3BD86113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27714F2A" w14:textId="77777777" w:rsidTr="00760A47">
        <w:tc>
          <w:tcPr>
            <w:tcW w:w="413" w:type="dxa"/>
            <w:shd w:val="clear" w:color="auto" w:fill="auto"/>
          </w:tcPr>
          <w:p w14:paraId="5D9F56A7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4CC3A3B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shd w:val="clear" w:color="auto" w:fill="auto"/>
          </w:tcPr>
          <w:p w14:paraId="69E2C30C" w14:textId="2D1A11BA" w:rsidR="009A0D69" w:rsidRPr="006B740A" w:rsidRDefault="0058494D" w:rsidP="006B740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TDMA?</w:t>
            </w:r>
          </w:p>
        </w:tc>
        <w:tc>
          <w:tcPr>
            <w:tcW w:w="748" w:type="dxa"/>
            <w:shd w:val="clear" w:color="auto" w:fill="auto"/>
          </w:tcPr>
          <w:p w14:paraId="3B61867D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7B9DC560" w14:textId="77777777" w:rsidTr="00760A47">
        <w:tc>
          <w:tcPr>
            <w:tcW w:w="413" w:type="dxa"/>
            <w:shd w:val="clear" w:color="auto" w:fill="auto"/>
          </w:tcPr>
          <w:p w14:paraId="40F6CB5C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6E45EBD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shd w:val="clear" w:color="auto" w:fill="auto"/>
          </w:tcPr>
          <w:p w14:paraId="12135C18" w14:textId="77777777" w:rsidR="009A0D69" w:rsidRPr="006B740A" w:rsidRDefault="007C3552" w:rsidP="006B740A">
            <w:pPr>
              <w:pStyle w:val="NoSpacing"/>
              <w:rPr>
                <w:b/>
                <w:bCs/>
                <w:sz w:val="22"/>
                <w:szCs w:val="22"/>
              </w:rPr>
            </w:pPr>
            <w:r w:rsidRPr="006B740A">
              <w:rPr>
                <w:rStyle w:val="Strong"/>
                <w:b w:val="0"/>
                <w:bCs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What is the difference between Multiple Access &amp; Multiplexing?</w:t>
            </w:r>
          </w:p>
        </w:tc>
        <w:tc>
          <w:tcPr>
            <w:tcW w:w="748" w:type="dxa"/>
            <w:shd w:val="clear" w:color="auto" w:fill="auto"/>
          </w:tcPr>
          <w:p w14:paraId="0BC0B99F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021851F5" w14:textId="77777777" w:rsidTr="00760A47">
        <w:tc>
          <w:tcPr>
            <w:tcW w:w="413" w:type="dxa"/>
            <w:shd w:val="clear" w:color="auto" w:fill="auto"/>
          </w:tcPr>
          <w:p w14:paraId="6EA9F20D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8B7D86F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shd w:val="clear" w:color="auto" w:fill="auto"/>
          </w:tcPr>
          <w:p w14:paraId="0FF6C99B" w14:textId="77777777" w:rsidR="009A0D69" w:rsidRPr="006B740A" w:rsidRDefault="00ED3E3F" w:rsidP="006B740A">
            <w:pPr>
              <w:pStyle w:val="NoSpacing"/>
              <w:rPr>
                <w:sz w:val="22"/>
                <w:szCs w:val="22"/>
              </w:rPr>
            </w:pPr>
            <w:r w:rsidRPr="006B740A">
              <w:rPr>
                <w:sz w:val="22"/>
                <w:szCs w:val="22"/>
              </w:rPr>
              <w:t>List the advantages of third generation (3G) Network?</w:t>
            </w:r>
          </w:p>
        </w:tc>
        <w:tc>
          <w:tcPr>
            <w:tcW w:w="748" w:type="dxa"/>
            <w:shd w:val="clear" w:color="auto" w:fill="auto"/>
          </w:tcPr>
          <w:p w14:paraId="09A10A64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61347AF6" w14:textId="77777777" w:rsidTr="00760A47">
        <w:tc>
          <w:tcPr>
            <w:tcW w:w="413" w:type="dxa"/>
            <w:shd w:val="clear" w:color="auto" w:fill="auto"/>
          </w:tcPr>
          <w:p w14:paraId="7A0CDD3F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A90B166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shd w:val="clear" w:color="auto" w:fill="auto"/>
          </w:tcPr>
          <w:p w14:paraId="7BF27C07" w14:textId="77777777" w:rsidR="009A0D69" w:rsidRPr="006B740A" w:rsidRDefault="00571B78" w:rsidP="006B740A">
            <w:pPr>
              <w:pStyle w:val="NoSpacing"/>
              <w:rPr>
                <w:sz w:val="22"/>
                <w:szCs w:val="22"/>
              </w:rPr>
            </w:pPr>
            <w:r w:rsidRPr="006B740A">
              <w:rPr>
                <w:sz w:val="22"/>
                <w:szCs w:val="22"/>
              </w:rPr>
              <w:t>List the benefits of spread spectrum</w:t>
            </w:r>
          </w:p>
        </w:tc>
        <w:tc>
          <w:tcPr>
            <w:tcW w:w="748" w:type="dxa"/>
            <w:shd w:val="clear" w:color="auto" w:fill="auto"/>
          </w:tcPr>
          <w:p w14:paraId="208D20EA" w14:textId="77777777" w:rsidR="009A0D69" w:rsidRPr="006B740A" w:rsidRDefault="009A0D69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752F156E" w14:textId="77777777" w:rsidTr="00760A47">
        <w:tc>
          <w:tcPr>
            <w:tcW w:w="10710" w:type="dxa"/>
            <w:gridSpan w:val="4"/>
            <w:shd w:val="clear" w:color="auto" w:fill="auto"/>
          </w:tcPr>
          <w:p w14:paraId="5809EAE3" w14:textId="77777777" w:rsidR="00C876FC" w:rsidRDefault="00C876FC" w:rsidP="006B74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5E13EC" w14:textId="77777777" w:rsidR="008E1885" w:rsidRPr="006B740A" w:rsidRDefault="000A4680" w:rsidP="006B74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740A">
              <w:rPr>
                <w:rFonts w:ascii="Times New Roman" w:hAnsi="Times New Roman"/>
                <w:b/>
              </w:rPr>
              <w:t>Unit -I</w:t>
            </w:r>
          </w:p>
        </w:tc>
      </w:tr>
      <w:tr w:rsidR="006B740A" w:rsidRPr="006B740A" w14:paraId="0E9D5496" w14:textId="77777777" w:rsidTr="00760A47">
        <w:tc>
          <w:tcPr>
            <w:tcW w:w="413" w:type="dxa"/>
            <w:shd w:val="clear" w:color="auto" w:fill="auto"/>
          </w:tcPr>
          <w:p w14:paraId="2A560EDB" w14:textId="77777777" w:rsidR="005746FD" w:rsidRPr="006B740A" w:rsidRDefault="005746FD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42849EA2" w14:textId="77777777" w:rsidR="005746FD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74C673BB" w14:textId="77777777" w:rsidR="005746FD" w:rsidRPr="006B740A" w:rsidRDefault="00351261" w:rsidP="006B740A">
            <w:pPr>
              <w:pStyle w:val="NoSpacing"/>
              <w:jc w:val="both"/>
              <w:rPr>
                <w:sz w:val="22"/>
                <w:szCs w:val="22"/>
              </w:rPr>
            </w:pPr>
            <w:r w:rsidRPr="006B740A">
              <w:rPr>
                <w:sz w:val="22"/>
                <w:szCs w:val="22"/>
              </w:rPr>
              <w:t>E</w:t>
            </w:r>
            <w:r w:rsidR="00505FB8" w:rsidRPr="006B740A">
              <w:rPr>
                <w:sz w:val="22"/>
                <w:szCs w:val="22"/>
              </w:rPr>
              <w:t>xplain the difference between Soft Hand-off  and Hard hand-off?</w:t>
            </w:r>
          </w:p>
        </w:tc>
        <w:tc>
          <w:tcPr>
            <w:tcW w:w="748" w:type="dxa"/>
            <w:shd w:val="clear" w:color="auto" w:fill="auto"/>
          </w:tcPr>
          <w:p w14:paraId="7C52C6B0" w14:textId="77777777" w:rsidR="005746FD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</w:t>
            </w:r>
            <w:r w:rsidR="005746FD" w:rsidRPr="006B740A">
              <w:rPr>
                <w:rFonts w:ascii="Times New Roman" w:hAnsi="Times New Roman"/>
              </w:rPr>
              <w:t>M</w:t>
            </w:r>
          </w:p>
        </w:tc>
      </w:tr>
      <w:tr w:rsidR="006B740A" w:rsidRPr="006B740A" w14:paraId="03D5ED88" w14:textId="77777777" w:rsidTr="00760A47">
        <w:tc>
          <w:tcPr>
            <w:tcW w:w="413" w:type="dxa"/>
            <w:shd w:val="clear" w:color="auto" w:fill="auto"/>
          </w:tcPr>
          <w:p w14:paraId="44C2C1B4" w14:textId="77777777" w:rsidR="005D205F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E8DED9B" w14:textId="77777777" w:rsidR="005D205F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25E13DA2" w14:textId="0216ED87" w:rsidR="005D205F" w:rsidRPr="006B740A" w:rsidRDefault="00B32F10" w:rsidP="006B740A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Illustrate the Handoff scenario at cell boundary.</w:t>
            </w:r>
          </w:p>
        </w:tc>
        <w:tc>
          <w:tcPr>
            <w:tcW w:w="748" w:type="dxa"/>
            <w:shd w:val="clear" w:color="auto" w:fill="auto"/>
          </w:tcPr>
          <w:p w14:paraId="4D064019" w14:textId="77777777" w:rsidR="005D205F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  <w:tr w:rsidR="006B740A" w:rsidRPr="006B740A" w14:paraId="17E4F6C3" w14:textId="77777777" w:rsidTr="00760A47">
        <w:tc>
          <w:tcPr>
            <w:tcW w:w="413" w:type="dxa"/>
            <w:shd w:val="clear" w:color="auto" w:fill="auto"/>
          </w:tcPr>
          <w:p w14:paraId="410623D8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399DA1B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6050FFF8" w14:textId="77777777" w:rsidR="000E4C8D" w:rsidRPr="006B740A" w:rsidRDefault="000A4680" w:rsidP="006B740A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6B740A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14:paraId="1E78B5D9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0889E467" w14:textId="77777777" w:rsidTr="00760A47">
        <w:tc>
          <w:tcPr>
            <w:tcW w:w="413" w:type="dxa"/>
            <w:shd w:val="clear" w:color="auto" w:fill="auto"/>
          </w:tcPr>
          <w:p w14:paraId="45DB61C5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0C428E9F" w14:textId="5F3E3679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70662B3F" w14:textId="130263A2" w:rsidR="009E0A3A" w:rsidRPr="006B740A" w:rsidRDefault="00B32F10" w:rsidP="006B740A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cellular frequency reuse concept with neat diagram for cluster size N= 7.</w:t>
            </w:r>
          </w:p>
        </w:tc>
        <w:tc>
          <w:tcPr>
            <w:tcW w:w="748" w:type="dxa"/>
            <w:shd w:val="clear" w:color="auto" w:fill="auto"/>
          </w:tcPr>
          <w:p w14:paraId="1A9606A7" w14:textId="00AF3FCC" w:rsidR="009E0A3A" w:rsidRPr="006B740A" w:rsidRDefault="00B32F10" w:rsidP="006B74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E0A3A" w:rsidRPr="006B740A">
              <w:rPr>
                <w:rFonts w:ascii="Times New Roman" w:hAnsi="Times New Roman"/>
              </w:rPr>
              <w:t>M</w:t>
            </w:r>
          </w:p>
        </w:tc>
      </w:tr>
      <w:tr w:rsidR="006B740A" w:rsidRPr="006B740A" w14:paraId="65821E93" w14:textId="77777777" w:rsidTr="00760A47">
        <w:tc>
          <w:tcPr>
            <w:tcW w:w="413" w:type="dxa"/>
            <w:shd w:val="clear" w:color="auto" w:fill="auto"/>
          </w:tcPr>
          <w:p w14:paraId="1B143C23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253DD48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0F84E015" w14:textId="77777777" w:rsidR="00C876FC" w:rsidRDefault="00C876FC" w:rsidP="006B740A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  <w:p w14:paraId="165D19CE" w14:textId="77777777" w:rsidR="000E4C8D" w:rsidRPr="006B740A" w:rsidRDefault="000A4680" w:rsidP="006B740A">
            <w:pPr>
              <w:pStyle w:val="NoSpacing"/>
              <w:jc w:val="center"/>
              <w:rPr>
                <w:sz w:val="22"/>
                <w:szCs w:val="22"/>
              </w:rPr>
            </w:pPr>
            <w:r w:rsidRPr="006B740A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48" w:type="dxa"/>
            <w:shd w:val="clear" w:color="auto" w:fill="auto"/>
          </w:tcPr>
          <w:p w14:paraId="0CB3B70D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04E4FF7F" w14:textId="77777777" w:rsidTr="00760A47">
        <w:tc>
          <w:tcPr>
            <w:tcW w:w="413" w:type="dxa"/>
            <w:shd w:val="clear" w:color="auto" w:fill="auto"/>
          </w:tcPr>
          <w:p w14:paraId="4BDBD7BA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4BEFCABE" w14:textId="099692F6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4941C280" w14:textId="67E9A61D" w:rsidR="009E0A3A" w:rsidRPr="006B740A" w:rsidRDefault="00B32F10" w:rsidP="006B740A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adaptive equalizer at the receiver with neat diagram and mathematical equations.</w:t>
            </w:r>
          </w:p>
        </w:tc>
        <w:tc>
          <w:tcPr>
            <w:tcW w:w="748" w:type="dxa"/>
            <w:shd w:val="clear" w:color="auto" w:fill="auto"/>
          </w:tcPr>
          <w:p w14:paraId="7ACF7C6B" w14:textId="2510605C" w:rsidR="009E0A3A" w:rsidRPr="006B740A" w:rsidRDefault="005F2747" w:rsidP="006B74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E0A3A" w:rsidRPr="006B740A">
              <w:rPr>
                <w:rFonts w:ascii="Times New Roman" w:hAnsi="Times New Roman"/>
              </w:rPr>
              <w:t>M</w:t>
            </w:r>
          </w:p>
        </w:tc>
      </w:tr>
      <w:tr w:rsidR="006B740A" w:rsidRPr="006B740A" w14:paraId="73F9A355" w14:textId="77777777" w:rsidTr="00760A47">
        <w:tc>
          <w:tcPr>
            <w:tcW w:w="413" w:type="dxa"/>
            <w:shd w:val="clear" w:color="auto" w:fill="auto"/>
          </w:tcPr>
          <w:p w14:paraId="2F3E9D86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02DFB45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4F0D3485" w14:textId="77777777" w:rsidR="000E4C8D" w:rsidRPr="006B740A" w:rsidRDefault="000A4680" w:rsidP="006B7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14:paraId="48A4C3D5" w14:textId="77777777" w:rsidR="000E4C8D" w:rsidRPr="006B740A" w:rsidRDefault="000E4C8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5179D92A" w14:textId="77777777" w:rsidTr="00760A47">
        <w:tc>
          <w:tcPr>
            <w:tcW w:w="413" w:type="dxa"/>
            <w:shd w:val="clear" w:color="auto" w:fill="auto"/>
          </w:tcPr>
          <w:p w14:paraId="4AFBF5BB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3F0ED888" w14:textId="523116C6" w:rsidR="009E0A3A" w:rsidRPr="006B740A" w:rsidRDefault="009E0A3A" w:rsidP="005F27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3795ABD4" w14:textId="0222EF38" w:rsidR="009E0A3A" w:rsidRPr="006B740A" w:rsidRDefault="005F2747" w:rsidP="006B74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detail about four space diversity reception methods.</w:t>
            </w:r>
          </w:p>
        </w:tc>
        <w:tc>
          <w:tcPr>
            <w:tcW w:w="748" w:type="dxa"/>
            <w:shd w:val="clear" w:color="auto" w:fill="auto"/>
          </w:tcPr>
          <w:p w14:paraId="03EDB65E" w14:textId="5CD563D0" w:rsidR="009E0A3A" w:rsidRPr="006B740A" w:rsidRDefault="005F2747" w:rsidP="006B74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E0A3A" w:rsidRPr="006B740A">
              <w:rPr>
                <w:rFonts w:ascii="Times New Roman" w:hAnsi="Times New Roman"/>
              </w:rPr>
              <w:t>M</w:t>
            </w:r>
          </w:p>
        </w:tc>
      </w:tr>
      <w:tr w:rsidR="00C876FC" w:rsidRPr="006B740A" w14:paraId="1EA29641" w14:textId="77777777" w:rsidTr="00760A47">
        <w:tc>
          <w:tcPr>
            <w:tcW w:w="10710" w:type="dxa"/>
            <w:gridSpan w:val="4"/>
            <w:shd w:val="clear" w:color="auto" w:fill="auto"/>
          </w:tcPr>
          <w:p w14:paraId="2EF20A03" w14:textId="77777777" w:rsidR="00C876FC" w:rsidRDefault="00C876FC" w:rsidP="006B74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E019AF5" w14:textId="77777777" w:rsidR="00C876FC" w:rsidRPr="006B740A" w:rsidRDefault="00C876FC" w:rsidP="006B7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  <w:b/>
              </w:rPr>
              <w:t>Unit -III</w:t>
            </w:r>
          </w:p>
        </w:tc>
      </w:tr>
      <w:tr w:rsidR="006B740A" w:rsidRPr="006B740A" w14:paraId="14ECF692" w14:textId="77777777" w:rsidTr="00760A47">
        <w:tc>
          <w:tcPr>
            <w:tcW w:w="413" w:type="dxa"/>
            <w:shd w:val="clear" w:color="auto" w:fill="auto"/>
          </w:tcPr>
          <w:p w14:paraId="5E6AF42F" w14:textId="77777777" w:rsidR="000E4C8D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48268E3C" w14:textId="77777777" w:rsidR="000E4C8D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0A2B6180" w14:textId="171D61DD" w:rsidR="000E4C8D" w:rsidRPr="006B740A" w:rsidRDefault="00FD38F7" w:rsidP="006B74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features of FDMA.</w:t>
            </w:r>
            <w:bookmarkStart w:id="0" w:name="_GoBack"/>
            <w:bookmarkEnd w:id="0"/>
          </w:p>
        </w:tc>
        <w:tc>
          <w:tcPr>
            <w:tcW w:w="748" w:type="dxa"/>
            <w:shd w:val="clear" w:color="auto" w:fill="auto"/>
          </w:tcPr>
          <w:p w14:paraId="3D482CD7" w14:textId="77777777" w:rsidR="000E4C8D" w:rsidRPr="006B740A" w:rsidRDefault="008167E3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  <w:tr w:rsidR="006B740A" w:rsidRPr="006B740A" w14:paraId="02EA223E" w14:textId="77777777" w:rsidTr="00760A47">
        <w:tc>
          <w:tcPr>
            <w:tcW w:w="413" w:type="dxa"/>
            <w:shd w:val="clear" w:color="auto" w:fill="auto"/>
          </w:tcPr>
          <w:p w14:paraId="61BBF6EF" w14:textId="77777777" w:rsidR="005D205F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2FD1C00" w14:textId="77777777" w:rsidR="005D205F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4327D210" w14:textId="77777777" w:rsidR="005D205F" w:rsidRPr="006B740A" w:rsidRDefault="008167E3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What are the Differences between FDMA and TDMA</w:t>
            </w:r>
          </w:p>
        </w:tc>
        <w:tc>
          <w:tcPr>
            <w:tcW w:w="748" w:type="dxa"/>
            <w:shd w:val="clear" w:color="auto" w:fill="auto"/>
          </w:tcPr>
          <w:p w14:paraId="69B29424" w14:textId="77777777" w:rsidR="005D205F" w:rsidRPr="006B740A" w:rsidRDefault="008167E3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  <w:tr w:rsidR="006B740A" w:rsidRPr="006B740A" w14:paraId="064977E5" w14:textId="77777777" w:rsidTr="00760A47">
        <w:tc>
          <w:tcPr>
            <w:tcW w:w="413" w:type="dxa"/>
            <w:shd w:val="clear" w:color="auto" w:fill="auto"/>
          </w:tcPr>
          <w:p w14:paraId="6B304CFB" w14:textId="77777777" w:rsidR="005D205F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7063CB0" w14:textId="77777777" w:rsidR="005D205F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0552EDF4" w14:textId="77777777" w:rsidR="005D205F" w:rsidRPr="006B740A" w:rsidRDefault="000A4680" w:rsidP="006B7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14:paraId="597F5E17" w14:textId="77777777" w:rsidR="005D205F" w:rsidRPr="006B740A" w:rsidRDefault="005D205F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6D8F422E" w14:textId="77777777" w:rsidTr="00760A47">
        <w:tc>
          <w:tcPr>
            <w:tcW w:w="413" w:type="dxa"/>
            <w:shd w:val="clear" w:color="auto" w:fill="auto"/>
          </w:tcPr>
          <w:p w14:paraId="4B893002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69038FD2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48B155FD" w14:textId="77777777" w:rsidR="009E0A3A" w:rsidRPr="006B740A" w:rsidRDefault="005E4907" w:rsidP="006B74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Draw and explain uplink and down link CDMA (IS- 95) Model?</w:t>
            </w:r>
          </w:p>
        </w:tc>
        <w:tc>
          <w:tcPr>
            <w:tcW w:w="748" w:type="dxa"/>
            <w:shd w:val="clear" w:color="auto" w:fill="auto"/>
          </w:tcPr>
          <w:p w14:paraId="563C9790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  <w:tr w:rsidR="006B740A" w:rsidRPr="006B740A" w14:paraId="5A635403" w14:textId="77777777" w:rsidTr="00760A47">
        <w:tc>
          <w:tcPr>
            <w:tcW w:w="413" w:type="dxa"/>
            <w:shd w:val="clear" w:color="auto" w:fill="auto"/>
          </w:tcPr>
          <w:p w14:paraId="2BEADADE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BDB4FBC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578EDE60" w14:textId="77777777" w:rsidR="009E0A3A" w:rsidRPr="006B740A" w:rsidRDefault="009D00E1" w:rsidP="006B74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Explain the Principles and applications of Multiple Access  Techniques?</w:t>
            </w:r>
          </w:p>
        </w:tc>
        <w:tc>
          <w:tcPr>
            <w:tcW w:w="748" w:type="dxa"/>
            <w:shd w:val="clear" w:color="auto" w:fill="auto"/>
          </w:tcPr>
          <w:p w14:paraId="1EF5E51D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  <w:tr w:rsidR="006B740A" w:rsidRPr="006B740A" w14:paraId="79B5E10E" w14:textId="77777777" w:rsidTr="00760A47">
        <w:tc>
          <w:tcPr>
            <w:tcW w:w="413" w:type="dxa"/>
            <w:shd w:val="clear" w:color="auto" w:fill="auto"/>
          </w:tcPr>
          <w:p w14:paraId="2F9AE60F" w14:textId="77777777" w:rsidR="00A6739D" w:rsidRPr="006B740A" w:rsidRDefault="00A6739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478A7A9" w14:textId="77777777" w:rsidR="00A6739D" w:rsidRPr="006B740A" w:rsidRDefault="00A6739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1676F06E" w14:textId="77777777" w:rsidR="00C876FC" w:rsidRDefault="00C876FC" w:rsidP="006B74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C4F2E9" w14:textId="77777777" w:rsidR="00A6739D" w:rsidRPr="006B740A" w:rsidRDefault="000A4680" w:rsidP="006B7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48" w:type="dxa"/>
            <w:shd w:val="clear" w:color="auto" w:fill="auto"/>
          </w:tcPr>
          <w:p w14:paraId="35A7996E" w14:textId="77777777" w:rsidR="00A6739D" w:rsidRPr="006B740A" w:rsidRDefault="00A6739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039CE6F5" w14:textId="77777777" w:rsidTr="00760A47">
        <w:tc>
          <w:tcPr>
            <w:tcW w:w="413" w:type="dxa"/>
            <w:shd w:val="clear" w:color="auto" w:fill="auto"/>
          </w:tcPr>
          <w:p w14:paraId="5187DCF5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64347B0B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4C613F3E" w14:textId="77777777" w:rsidR="009E0A3A" w:rsidRPr="006B740A" w:rsidRDefault="009E0A3A" w:rsidP="006B740A">
            <w:pPr>
              <w:pStyle w:val="NoSpacing"/>
              <w:jc w:val="both"/>
              <w:rPr>
                <w:sz w:val="22"/>
                <w:szCs w:val="22"/>
              </w:rPr>
            </w:pPr>
            <w:r w:rsidRPr="006B740A">
              <w:rPr>
                <w:sz w:val="22"/>
                <w:szCs w:val="22"/>
              </w:rPr>
              <w:t>Find</w:t>
            </w:r>
            <w:r w:rsidR="00185E1F" w:rsidRPr="006B740A">
              <w:rPr>
                <w:sz w:val="22"/>
                <w:szCs w:val="22"/>
              </w:rPr>
              <w:t xml:space="preserve"> what are the advantages of 4G over 3G?</w:t>
            </w:r>
          </w:p>
        </w:tc>
        <w:tc>
          <w:tcPr>
            <w:tcW w:w="748" w:type="dxa"/>
            <w:shd w:val="clear" w:color="auto" w:fill="auto"/>
          </w:tcPr>
          <w:p w14:paraId="49C41D17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  <w:tr w:rsidR="006B740A" w:rsidRPr="006B740A" w14:paraId="02C5FD20" w14:textId="77777777" w:rsidTr="00760A47">
        <w:tc>
          <w:tcPr>
            <w:tcW w:w="413" w:type="dxa"/>
            <w:shd w:val="clear" w:color="auto" w:fill="auto"/>
          </w:tcPr>
          <w:p w14:paraId="3554F230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6DBE339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0CA8B5A3" w14:textId="77777777" w:rsidR="009E0A3A" w:rsidRPr="006B740A" w:rsidRDefault="009A3741" w:rsidP="006B740A">
            <w:pPr>
              <w:pStyle w:val="NoSpacing"/>
              <w:jc w:val="both"/>
              <w:rPr>
                <w:sz w:val="22"/>
                <w:szCs w:val="22"/>
              </w:rPr>
            </w:pPr>
            <w:r w:rsidRPr="006B740A">
              <w:rPr>
                <w:sz w:val="22"/>
                <w:szCs w:val="22"/>
              </w:rPr>
              <w:t>We   Explain the limit</w:t>
            </w:r>
            <w:r w:rsidR="0095075C" w:rsidRPr="006B740A">
              <w:rPr>
                <w:sz w:val="22"/>
                <w:szCs w:val="22"/>
              </w:rPr>
              <w:t xml:space="preserve">ations </w:t>
            </w:r>
            <w:r w:rsidRPr="006B740A">
              <w:rPr>
                <w:sz w:val="22"/>
                <w:szCs w:val="22"/>
              </w:rPr>
              <w:t xml:space="preserve"> of 3G technology in wireless networks?</w:t>
            </w:r>
          </w:p>
        </w:tc>
        <w:tc>
          <w:tcPr>
            <w:tcW w:w="748" w:type="dxa"/>
            <w:shd w:val="clear" w:color="auto" w:fill="auto"/>
          </w:tcPr>
          <w:p w14:paraId="3F4CDCF8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  <w:tr w:rsidR="006B740A" w:rsidRPr="006B740A" w14:paraId="0A616888" w14:textId="77777777" w:rsidTr="00760A47">
        <w:tc>
          <w:tcPr>
            <w:tcW w:w="413" w:type="dxa"/>
            <w:shd w:val="clear" w:color="auto" w:fill="auto"/>
          </w:tcPr>
          <w:p w14:paraId="008C5EBD" w14:textId="77777777" w:rsidR="00A6739D" w:rsidRPr="006B740A" w:rsidRDefault="00A6739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41B2F4A" w14:textId="77777777" w:rsidR="00A6739D" w:rsidRPr="006B740A" w:rsidRDefault="00A6739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shd w:val="clear" w:color="auto" w:fill="auto"/>
          </w:tcPr>
          <w:p w14:paraId="41F1DDF4" w14:textId="77777777" w:rsidR="00A6739D" w:rsidRPr="006B740A" w:rsidRDefault="000A4680" w:rsidP="006B7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14:paraId="76DCA98C" w14:textId="77777777" w:rsidR="00A6739D" w:rsidRPr="006B740A" w:rsidRDefault="00A6739D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B740A" w:rsidRPr="006B740A" w14:paraId="4C112C3F" w14:textId="77777777" w:rsidTr="00760A47">
        <w:tc>
          <w:tcPr>
            <w:tcW w:w="413" w:type="dxa"/>
            <w:shd w:val="clear" w:color="auto" w:fill="auto"/>
          </w:tcPr>
          <w:p w14:paraId="55F3E8DF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09398716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7F0002D2" w14:textId="77777777" w:rsidR="009E0A3A" w:rsidRPr="006B740A" w:rsidRDefault="00185E1F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Explain AIR Interface Technology?</w:t>
            </w:r>
          </w:p>
        </w:tc>
        <w:tc>
          <w:tcPr>
            <w:tcW w:w="748" w:type="dxa"/>
            <w:shd w:val="clear" w:color="auto" w:fill="auto"/>
          </w:tcPr>
          <w:p w14:paraId="3E793C75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  <w:tr w:rsidR="006B740A" w:rsidRPr="006B740A" w14:paraId="53ED2B18" w14:textId="77777777" w:rsidTr="00760A47">
        <w:tc>
          <w:tcPr>
            <w:tcW w:w="413" w:type="dxa"/>
            <w:shd w:val="clear" w:color="auto" w:fill="auto"/>
          </w:tcPr>
          <w:p w14:paraId="49DB3B43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A7D5307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34E71DA4" w14:textId="77777777" w:rsidR="009E0A3A" w:rsidRPr="006B740A" w:rsidRDefault="00830133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How 4G is evaluated?</w:t>
            </w:r>
          </w:p>
        </w:tc>
        <w:tc>
          <w:tcPr>
            <w:tcW w:w="748" w:type="dxa"/>
            <w:shd w:val="clear" w:color="auto" w:fill="auto"/>
          </w:tcPr>
          <w:p w14:paraId="2168FE36" w14:textId="77777777" w:rsidR="009E0A3A" w:rsidRPr="006B740A" w:rsidRDefault="009E0A3A" w:rsidP="006B740A">
            <w:pPr>
              <w:spacing w:after="0" w:line="240" w:lineRule="auto"/>
              <w:rPr>
                <w:rFonts w:ascii="Times New Roman" w:hAnsi="Times New Roman"/>
              </w:rPr>
            </w:pPr>
            <w:r w:rsidRPr="006B740A">
              <w:rPr>
                <w:rFonts w:ascii="Times New Roman" w:hAnsi="Times New Roman"/>
              </w:rPr>
              <w:t>5M</w:t>
            </w:r>
          </w:p>
        </w:tc>
      </w:tr>
    </w:tbl>
    <w:p w14:paraId="4C9B0A84" w14:textId="77777777" w:rsidR="001F5B74" w:rsidRPr="006B740A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2EF38C6" w14:textId="02240DBA" w:rsidR="005B2EE9" w:rsidRPr="006B740A" w:rsidRDefault="00400002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B740A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5FB0C75D" wp14:editId="60CF0C9F">
            <wp:extent cx="2152650" cy="463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2076D" w14:textId="77777777" w:rsidR="008E1885" w:rsidRPr="006B740A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1C3D868" w14:textId="77777777" w:rsidR="0065128C" w:rsidRPr="006B740A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6B740A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575E3" w14:textId="77777777" w:rsidR="009E67CD" w:rsidRDefault="009E67CD" w:rsidP="009178F6">
      <w:pPr>
        <w:spacing w:after="0" w:line="240" w:lineRule="auto"/>
      </w:pPr>
      <w:r>
        <w:separator/>
      </w:r>
    </w:p>
  </w:endnote>
  <w:endnote w:type="continuationSeparator" w:id="0">
    <w:p w14:paraId="76AF38BC" w14:textId="77777777" w:rsidR="009E67CD" w:rsidRDefault="009E67C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758FF" w14:textId="77777777" w:rsidR="009E67CD" w:rsidRDefault="009E67CD" w:rsidP="009178F6">
      <w:pPr>
        <w:spacing w:after="0" w:line="240" w:lineRule="auto"/>
      </w:pPr>
      <w:r>
        <w:separator/>
      </w:r>
    </w:p>
  </w:footnote>
  <w:footnote w:type="continuationSeparator" w:id="0">
    <w:p w14:paraId="1100F6CD" w14:textId="77777777" w:rsidR="009E67CD" w:rsidRDefault="009E67C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060E7"/>
    <w:rsid w:val="00120A9D"/>
    <w:rsid w:val="00133E67"/>
    <w:rsid w:val="00140315"/>
    <w:rsid w:val="00146B1E"/>
    <w:rsid w:val="00156EA0"/>
    <w:rsid w:val="00162E39"/>
    <w:rsid w:val="00166A13"/>
    <w:rsid w:val="00182688"/>
    <w:rsid w:val="00185E1F"/>
    <w:rsid w:val="001A12DA"/>
    <w:rsid w:val="001B2C49"/>
    <w:rsid w:val="001B6AC0"/>
    <w:rsid w:val="001B6CD7"/>
    <w:rsid w:val="001D54D0"/>
    <w:rsid w:val="001D77D0"/>
    <w:rsid w:val="001E0718"/>
    <w:rsid w:val="001F1A1C"/>
    <w:rsid w:val="001F5B74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B13D4"/>
    <w:rsid w:val="002B15CA"/>
    <w:rsid w:val="002D1D2A"/>
    <w:rsid w:val="002D6CC2"/>
    <w:rsid w:val="002E16F9"/>
    <w:rsid w:val="002F6E6A"/>
    <w:rsid w:val="00305402"/>
    <w:rsid w:val="003145BB"/>
    <w:rsid w:val="003160C5"/>
    <w:rsid w:val="003206A4"/>
    <w:rsid w:val="0033148C"/>
    <w:rsid w:val="00351261"/>
    <w:rsid w:val="003549BF"/>
    <w:rsid w:val="00375F6E"/>
    <w:rsid w:val="0038021E"/>
    <w:rsid w:val="00387C9C"/>
    <w:rsid w:val="003A38F9"/>
    <w:rsid w:val="003B3E54"/>
    <w:rsid w:val="003C3441"/>
    <w:rsid w:val="00400002"/>
    <w:rsid w:val="0040095A"/>
    <w:rsid w:val="00414ECB"/>
    <w:rsid w:val="00416CFE"/>
    <w:rsid w:val="004273C7"/>
    <w:rsid w:val="00427900"/>
    <w:rsid w:val="00436408"/>
    <w:rsid w:val="004429FB"/>
    <w:rsid w:val="004557CE"/>
    <w:rsid w:val="00471D81"/>
    <w:rsid w:val="00493097"/>
    <w:rsid w:val="004A0AFE"/>
    <w:rsid w:val="004B3566"/>
    <w:rsid w:val="004B39E1"/>
    <w:rsid w:val="004E1936"/>
    <w:rsid w:val="004E6894"/>
    <w:rsid w:val="0050029F"/>
    <w:rsid w:val="00505FB8"/>
    <w:rsid w:val="00541A1F"/>
    <w:rsid w:val="00551A58"/>
    <w:rsid w:val="00571B78"/>
    <w:rsid w:val="005746FD"/>
    <w:rsid w:val="0058494D"/>
    <w:rsid w:val="005A1EB1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E4907"/>
    <w:rsid w:val="005F2747"/>
    <w:rsid w:val="005F34F7"/>
    <w:rsid w:val="00602A32"/>
    <w:rsid w:val="00602C49"/>
    <w:rsid w:val="00604E83"/>
    <w:rsid w:val="006113C5"/>
    <w:rsid w:val="0061412B"/>
    <w:rsid w:val="00627754"/>
    <w:rsid w:val="006302A1"/>
    <w:rsid w:val="00631928"/>
    <w:rsid w:val="00642E3F"/>
    <w:rsid w:val="0065102E"/>
    <w:rsid w:val="0065128C"/>
    <w:rsid w:val="006553F7"/>
    <w:rsid w:val="006560B2"/>
    <w:rsid w:val="00660153"/>
    <w:rsid w:val="00670561"/>
    <w:rsid w:val="006744F5"/>
    <w:rsid w:val="00683F5E"/>
    <w:rsid w:val="00695B4E"/>
    <w:rsid w:val="006B740A"/>
    <w:rsid w:val="006C42AF"/>
    <w:rsid w:val="006D3564"/>
    <w:rsid w:val="006E3085"/>
    <w:rsid w:val="006E5775"/>
    <w:rsid w:val="006E5E11"/>
    <w:rsid w:val="006E6941"/>
    <w:rsid w:val="006F0AE3"/>
    <w:rsid w:val="006F3A72"/>
    <w:rsid w:val="006F3B42"/>
    <w:rsid w:val="007228B9"/>
    <w:rsid w:val="00723BD6"/>
    <w:rsid w:val="0074144C"/>
    <w:rsid w:val="00742189"/>
    <w:rsid w:val="007558A3"/>
    <w:rsid w:val="00755C8C"/>
    <w:rsid w:val="00760A47"/>
    <w:rsid w:val="007852CE"/>
    <w:rsid w:val="0079491B"/>
    <w:rsid w:val="007C3552"/>
    <w:rsid w:val="007F5FE8"/>
    <w:rsid w:val="00810282"/>
    <w:rsid w:val="008167E3"/>
    <w:rsid w:val="00830133"/>
    <w:rsid w:val="0083265E"/>
    <w:rsid w:val="00853363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367D2"/>
    <w:rsid w:val="009413D0"/>
    <w:rsid w:val="0095075C"/>
    <w:rsid w:val="00952394"/>
    <w:rsid w:val="00957AA9"/>
    <w:rsid w:val="00963761"/>
    <w:rsid w:val="00992213"/>
    <w:rsid w:val="00993F11"/>
    <w:rsid w:val="009944F4"/>
    <w:rsid w:val="0099772B"/>
    <w:rsid w:val="009A0575"/>
    <w:rsid w:val="009A0D69"/>
    <w:rsid w:val="009A3741"/>
    <w:rsid w:val="009B58F3"/>
    <w:rsid w:val="009D00E1"/>
    <w:rsid w:val="009E0A3A"/>
    <w:rsid w:val="009E67CD"/>
    <w:rsid w:val="009F48A1"/>
    <w:rsid w:val="00A05C5F"/>
    <w:rsid w:val="00A477B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F4ABF"/>
    <w:rsid w:val="00B032B7"/>
    <w:rsid w:val="00B2486F"/>
    <w:rsid w:val="00B32F10"/>
    <w:rsid w:val="00B36138"/>
    <w:rsid w:val="00B51625"/>
    <w:rsid w:val="00B637D6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C05610"/>
    <w:rsid w:val="00C06AD0"/>
    <w:rsid w:val="00C22E75"/>
    <w:rsid w:val="00C26650"/>
    <w:rsid w:val="00C471BC"/>
    <w:rsid w:val="00C57C70"/>
    <w:rsid w:val="00C876FC"/>
    <w:rsid w:val="00C96630"/>
    <w:rsid w:val="00C976B1"/>
    <w:rsid w:val="00C97A24"/>
    <w:rsid w:val="00CB202F"/>
    <w:rsid w:val="00CC5495"/>
    <w:rsid w:val="00CC5854"/>
    <w:rsid w:val="00CD2A1C"/>
    <w:rsid w:val="00CE6E17"/>
    <w:rsid w:val="00CF4970"/>
    <w:rsid w:val="00CF570F"/>
    <w:rsid w:val="00D0008E"/>
    <w:rsid w:val="00D074FA"/>
    <w:rsid w:val="00D264AC"/>
    <w:rsid w:val="00D568FD"/>
    <w:rsid w:val="00D60AA2"/>
    <w:rsid w:val="00D8726F"/>
    <w:rsid w:val="00D9649C"/>
    <w:rsid w:val="00DA493A"/>
    <w:rsid w:val="00DA726F"/>
    <w:rsid w:val="00DA7AC3"/>
    <w:rsid w:val="00DB1BC0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D3E3F"/>
    <w:rsid w:val="00EE1E0F"/>
    <w:rsid w:val="00EF5428"/>
    <w:rsid w:val="00EF7147"/>
    <w:rsid w:val="00F07969"/>
    <w:rsid w:val="00F20DF7"/>
    <w:rsid w:val="00F25B92"/>
    <w:rsid w:val="00F376AE"/>
    <w:rsid w:val="00F4239B"/>
    <w:rsid w:val="00F62FA6"/>
    <w:rsid w:val="00F67460"/>
    <w:rsid w:val="00F81897"/>
    <w:rsid w:val="00F963D7"/>
    <w:rsid w:val="00FA6227"/>
    <w:rsid w:val="00FB4973"/>
    <w:rsid w:val="00FB7BF5"/>
    <w:rsid w:val="00FC0295"/>
    <w:rsid w:val="00FD38F7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BA2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7C355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7C35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B69BF-FA89-4497-ADE4-24F3587B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21</cp:revision>
  <cp:lastPrinted>2021-02-12T04:32:00Z</cp:lastPrinted>
  <dcterms:created xsi:type="dcterms:W3CDTF">2022-04-30T05:44:00Z</dcterms:created>
  <dcterms:modified xsi:type="dcterms:W3CDTF">2022-05-11T02:55:00Z</dcterms:modified>
</cp:coreProperties>
</file>