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FB" w:rsidRPr="0041739E" w:rsidRDefault="00E42E9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</w:t>
      </w:r>
      <w:r w:rsidR="00F03824" w:rsidRPr="0041739E">
        <w:rPr>
          <w:rFonts w:ascii="Times New Roman" w:hAnsi="Times New Roman"/>
          <w:b/>
          <w:sz w:val="32"/>
          <w:szCs w:val="32"/>
        </w:rPr>
        <w:t>18EE502</w:t>
      </w:r>
    </w:p>
    <w:p w:rsidR="007C0CFB" w:rsidRPr="0041739E" w:rsidRDefault="00F03824">
      <w:pPr>
        <w:spacing w:after="0" w:line="240" w:lineRule="auto"/>
        <w:rPr>
          <w:rFonts w:ascii="Times New Roman" w:hAnsi="Times New Roman"/>
          <w:b/>
          <w:sz w:val="28"/>
        </w:rPr>
      </w:pPr>
      <w:r w:rsidRPr="0041739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1739E" w:rsidRPr="0041739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CFB" w:rsidRPr="0041739E" w:rsidRDefault="007C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7C0CFB" w:rsidRPr="0041739E" w:rsidRDefault="0082022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3D96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41739E" w:rsidRPr="0041739E">
        <w:trPr>
          <w:trHeight w:val="360"/>
        </w:trPr>
        <w:tc>
          <w:tcPr>
            <w:tcW w:w="10740" w:type="dxa"/>
            <w:gridSpan w:val="4"/>
            <w:vAlign w:val="center"/>
          </w:tcPr>
          <w:p w:rsidR="007C0CFB" w:rsidRPr="0041739E" w:rsidRDefault="00F038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41739E">
              <w:rPr>
                <w:rFonts w:ascii="Times New Roman" w:hAnsi="Times New Roman"/>
                <w:b/>
              </w:rPr>
              <w:t xml:space="preserve">III/IV </w:t>
            </w:r>
            <w:proofErr w:type="spellStart"/>
            <w:r w:rsidRPr="0041739E">
              <w:rPr>
                <w:rFonts w:ascii="Times New Roman" w:hAnsi="Times New Roman"/>
                <w:b/>
              </w:rPr>
              <w:t>B.Tech</w:t>
            </w:r>
            <w:proofErr w:type="spellEnd"/>
            <w:r w:rsidRPr="0041739E">
              <w:rPr>
                <w:rFonts w:ascii="Times New Roman" w:hAnsi="Times New Roman"/>
                <w:b/>
              </w:rPr>
              <w:t xml:space="preserve"> (</w:t>
            </w:r>
            <w:r w:rsidR="00925399">
              <w:rPr>
                <w:rFonts w:ascii="Times New Roman" w:hAnsi="Times New Roman"/>
                <w:b/>
              </w:rPr>
              <w:t xml:space="preserve">Regular/ </w:t>
            </w:r>
            <w:r w:rsidRPr="0041739E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41739E" w:rsidRPr="0041739E">
        <w:trPr>
          <w:trHeight w:val="360"/>
        </w:trPr>
        <w:tc>
          <w:tcPr>
            <w:tcW w:w="2943" w:type="dxa"/>
            <w:vAlign w:val="center"/>
          </w:tcPr>
          <w:p w:rsidR="007C0CFB" w:rsidRPr="001721E5" w:rsidRDefault="0072741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</w:tcPr>
          <w:p w:rsidR="007C0CFB" w:rsidRPr="0041739E" w:rsidRDefault="00F03824" w:rsidP="001721E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1739E">
              <w:rPr>
                <w:rFonts w:ascii="Times New Roman" w:hAnsi="Times New Roman"/>
                <w:b/>
                <w:sz w:val="28"/>
              </w:rPr>
              <w:t>Electrical and Electronics  Engineering</w:t>
            </w:r>
          </w:p>
        </w:tc>
      </w:tr>
      <w:tr w:rsidR="0041739E" w:rsidRPr="0041739E">
        <w:trPr>
          <w:trHeight w:val="360"/>
        </w:trPr>
        <w:tc>
          <w:tcPr>
            <w:tcW w:w="2943" w:type="dxa"/>
            <w:vAlign w:val="center"/>
          </w:tcPr>
          <w:p w:rsidR="007C0CFB" w:rsidRPr="0041739E" w:rsidRDefault="00F0382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41739E">
              <w:rPr>
                <w:rFonts w:ascii="Times New Roman" w:hAnsi="Times New Roman"/>
                <w:b/>
                <w:sz w:val="26"/>
              </w:rPr>
              <w:t>Fifth  Semester</w:t>
            </w:r>
          </w:p>
        </w:tc>
        <w:tc>
          <w:tcPr>
            <w:tcW w:w="7797" w:type="dxa"/>
            <w:gridSpan w:val="3"/>
            <w:vAlign w:val="center"/>
          </w:tcPr>
          <w:p w:rsidR="007C0CFB" w:rsidRPr="0041739E" w:rsidRDefault="00F03824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1739E">
              <w:rPr>
                <w:rFonts w:ascii="Times New Roman" w:hAnsi="Times New Roman"/>
                <w:b/>
                <w:sz w:val="28"/>
              </w:rPr>
              <w:t>Control Systems</w:t>
            </w:r>
          </w:p>
        </w:tc>
      </w:tr>
      <w:tr w:rsidR="0041739E" w:rsidRPr="0041739E">
        <w:trPr>
          <w:trHeight w:val="345"/>
        </w:trPr>
        <w:tc>
          <w:tcPr>
            <w:tcW w:w="4145" w:type="dxa"/>
            <w:gridSpan w:val="2"/>
          </w:tcPr>
          <w:p w:rsidR="007C0CFB" w:rsidRPr="0041739E" w:rsidRDefault="00F0382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41739E">
              <w:rPr>
                <w:rFonts w:ascii="Times New Roman" w:hAnsi="Times New Roman"/>
                <w:b/>
              </w:rPr>
              <w:t xml:space="preserve">Time: </w:t>
            </w:r>
            <w:r w:rsidRPr="0041739E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7C0CFB" w:rsidRPr="0041739E" w:rsidRDefault="00F0382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1739E">
              <w:rPr>
                <w:rFonts w:ascii="Times New Roman" w:hAnsi="Times New Roman"/>
                <w:b/>
              </w:rPr>
              <w:t>Maximum: 5</w:t>
            </w:r>
            <w:r w:rsidRPr="0041739E">
              <w:rPr>
                <w:rFonts w:ascii="Times New Roman" w:hAnsi="Times New Roman"/>
              </w:rPr>
              <w:t>0 Marks</w:t>
            </w:r>
          </w:p>
        </w:tc>
      </w:tr>
      <w:tr w:rsidR="0041739E" w:rsidRPr="0041739E">
        <w:trPr>
          <w:trHeight w:val="158"/>
        </w:trPr>
        <w:tc>
          <w:tcPr>
            <w:tcW w:w="5441" w:type="dxa"/>
            <w:gridSpan w:val="3"/>
            <w:vAlign w:val="center"/>
          </w:tcPr>
          <w:p w:rsidR="007C0CFB" w:rsidRPr="0041739E" w:rsidRDefault="00F03824" w:rsidP="0041739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1739E">
              <w:rPr>
                <w:rFonts w:ascii="Times New Roman" w:hAnsi="Times New Roman"/>
                <w:i/>
              </w:rPr>
              <w:t xml:space="preserve">Answer </w:t>
            </w:r>
            <w:r w:rsidRPr="0041739E">
              <w:rPr>
                <w:rFonts w:ascii="Times New Roman" w:hAnsi="Times New Roman"/>
                <w:b/>
                <w:i/>
              </w:rPr>
              <w:t>Question</w:t>
            </w:r>
            <w:r w:rsidR="0041739E" w:rsidRPr="0041739E">
              <w:rPr>
                <w:rFonts w:ascii="Times New Roman" w:hAnsi="Times New Roman"/>
                <w:b/>
                <w:i/>
              </w:rPr>
              <w:t xml:space="preserve"> No.1</w:t>
            </w:r>
            <w:r w:rsidR="0041739E" w:rsidRPr="0041739E">
              <w:rPr>
                <w:rFonts w:ascii="Times New Roman" w:hAnsi="Times New Roman"/>
                <w:i/>
              </w:rPr>
              <w:t xml:space="preserve"> </w:t>
            </w:r>
            <w:r w:rsidR="0041739E" w:rsidRPr="0041739E">
              <w:rPr>
                <w:rFonts w:ascii="Times New Roman" w:hAnsi="Times New Roman"/>
              </w:rPr>
              <w:t>Compulsory</w:t>
            </w:r>
            <w:r w:rsidRPr="0041739E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</w:tcPr>
          <w:p w:rsidR="007C0CFB" w:rsidRPr="0041739E" w:rsidRDefault="00F0382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41739E">
              <w:rPr>
                <w:rFonts w:ascii="Times New Roman" w:hAnsi="Times New Roman"/>
              </w:rPr>
              <w:tab/>
            </w:r>
            <w:r w:rsidRPr="0041739E">
              <w:rPr>
                <w:rFonts w:ascii="Times New Roman" w:hAnsi="Times New Roman"/>
              </w:rPr>
              <w:tab/>
            </w:r>
            <w:r w:rsidRPr="0041739E">
              <w:rPr>
                <w:rFonts w:ascii="Times New Roman" w:hAnsi="Times New Roman"/>
              </w:rPr>
              <w:tab/>
              <w:t xml:space="preserve">             (1X10 = 10 Marks)</w:t>
            </w:r>
          </w:p>
        </w:tc>
      </w:tr>
      <w:tr w:rsidR="0041739E" w:rsidRPr="0041739E">
        <w:trPr>
          <w:trHeight w:val="205"/>
        </w:trPr>
        <w:tc>
          <w:tcPr>
            <w:tcW w:w="5441" w:type="dxa"/>
            <w:gridSpan w:val="3"/>
            <w:vAlign w:val="center"/>
          </w:tcPr>
          <w:p w:rsidR="007C0CFB" w:rsidRPr="0041739E" w:rsidRDefault="00F03824" w:rsidP="0041739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1739E">
              <w:rPr>
                <w:rFonts w:ascii="Times New Roman" w:hAnsi="Times New Roman"/>
                <w:i/>
              </w:rPr>
              <w:t xml:space="preserve">Answer </w:t>
            </w:r>
            <w:r w:rsidR="0041739E" w:rsidRPr="0041739E">
              <w:rPr>
                <w:rFonts w:ascii="Times New Roman" w:hAnsi="Times New Roman"/>
                <w:b/>
                <w:i/>
              </w:rPr>
              <w:t xml:space="preserve">ANY ONE </w:t>
            </w:r>
            <w:r w:rsidRPr="0041739E">
              <w:rPr>
                <w:rFonts w:ascii="Times New Roman" w:hAnsi="Times New Roman"/>
                <w:i/>
              </w:rPr>
              <w:t xml:space="preserve">question from </w:t>
            </w:r>
            <w:r w:rsidR="0041739E" w:rsidRPr="0041739E">
              <w:rPr>
                <w:rFonts w:ascii="Times New Roman" w:hAnsi="Times New Roman"/>
                <w:i/>
              </w:rPr>
              <w:t>each unit.</w:t>
            </w:r>
          </w:p>
        </w:tc>
        <w:tc>
          <w:tcPr>
            <w:tcW w:w="5299" w:type="dxa"/>
            <w:vAlign w:val="center"/>
          </w:tcPr>
          <w:p w:rsidR="007C0CFB" w:rsidRPr="0041739E" w:rsidRDefault="00F0382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1739E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7C0CFB" w:rsidRPr="0041739E" w:rsidRDefault="007C0CFB">
      <w:pPr>
        <w:spacing w:after="0"/>
        <w:rPr>
          <w:vanish/>
        </w:rPr>
      </w:pPr>
    </w:p>
    <w:tbl>
      <w:tblPr>
        <w:tblW w:w="106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720"/>
        <w:gridCol w:w="889"/>
      </w:tblGrid>
      <w:tr w:rsidR="0041739E" w:rsidRPr="00BF0D58" w:rsidTr="009A76E8">
        <w:trPr>
          <w:trHeight w:val="70"/>
        </w:trPr>
        <w:tc>
          <w:tcPr>
            <w:tcW w:w="413" w:type="dxa"/>
            <w:shd w:val="clear" w:color="auto" w:fill="auto"/>
          </w:tcPr>
          <w:p w:rsidR="007C0CFB" w:rsidRPr="00BF0D58" w:rsidRDefault="00F03824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7C0CFB" w:rsidRPr="00BF0D58" w:rsidRDefault="00F03824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F1604E" w:rsidRPr="00BF0D58" w:rsidRDefault="001721E5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 xml:space="preserve">What is </w:t>
            </w:r>
            <w:r w:rsidR="00F1604E" w:rsidRPr="00BF0D58">
              <w:rPr>
                <w:rFonts w:ascii="Times New Roman" w:hAnsi="Times New Roman"/>
              </w:rPr>
              <w:t>the effect of negative feedback on overall gain of the system?</w:t>
            </w:r>
          </w:p>
        </w:tc>
        <w:tc>
          <w:tcPr>
            <w:tcW w:w="720" w:type="dxa"/>
            <w:shd w:val="clear" w:color="auto" w:fill="auto"/>
          </w:tcPr>
          <w:p w:rsidR="007C0CFB" w:rsidRPr="00BF0D58" w:rsidRDefault="00F03824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0CFB" w:rsidRPr="00BF0D58" w:rsidRDefault="00F03824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C0CFB" w:rsidRPr="00BF0D58" w:rsidRDefault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What do you mean by nonlinear control system?</w:t>
            </w:r>
          </w:p>
        </w:tc>
        <w:tc>
          <w:tcPr>
            <w:tcW w:w="720" w:type="dxa"/>
            <w:shd w:val="clear" w:color="auto" w:fill="auto"/>
          </w:tcPr>
          <w:p w:rsidR="007C0CFB" w:rsidRPr="00BF0D58" w:rsidRDefault="00F03824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0CFB" w:rsidRPr="00BF0D58" w:rsidRDefault="00F03824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7C0CFB" w:rsidRPr="00BF0D58" w:rsidRDefault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signal flow graph.</w:t>
            </w:r>
          </w:p>
        </w:tc>
        <w:tc>
          <w:tcPr>
            <w:tcW w:w="720" w:type="dxa"/>
            <w:shd w:val="clear" w:color="auto" w:fill="auto"/>
          </w:tcPr>
          <w:p w:rsidR="007C0CFB" w:rsidRPr="00BF0D58" w:rsidRDefault="00F03824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0CFB" w:rsidRPr="00BF0D58" w:rsidRDefault="00F03824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7C0CFB" w:rsidRPr="00BF0D58" w:rsidRDefault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rise time.</w:t>
            </w:r>
          </w:p>
        </w:tc>
        <w:tc>
          <w:tcPr>
            <w:tcW w:w="720" w:type="dxa"/>
            <w:shd w:val="clear" w:color="auto" w:fill="auto"/>
          </w:tcPr>
          <w:p w:rsidR="007C0CFB" w:rsidRPr="00BF0D58" w:rsidRDefault="00BF0D58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889" w:type="dxa"/>
            <w:shd w:val="clear" w:color="auto" w:fill="auto"/>
          </w:tcPr>
          <w:p w:rsidR="007C0CFB" w:rsidRPr="00BF0D58" w:rsidRDefault="007C0C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What are various compensation methods?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BF0D58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9753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gain crossover frequency</w:t>
            </w:r>
            <w:r w:rsidR="00462B80" w:rsidRPr="00BF0D58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BF0D58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absolute stability.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BF0D58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462B8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phase margin.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A251DE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CO3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4841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state and state variable.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A251DE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413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251DE" w:rsidRPr="00BF0D58" w:rsidRDefault="00A251DE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A251DE" w:rsidRPr="00BF0D58" w:rsidRDefault="004841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eastAsia="SimSun" w:hAnsi="Times New Roman"/>
                <w:lang w:val="en-US"/>
              </w:rPr>
              <w:t>Give the properties of state transition matrix.</w:t>
            </w:r>
          </w:p>
        </w:tc>
        <w:tc>
          <w:tcPr>
            <w:tcW w:w="720" w:type="dxa"/>
            <w:shd w:val="clear" w:color="auto" w:fill="auto"/>
          </w:tcPr>
          <w:p w:rsidR="00A251DE" w:rsidRPr="00BF0D58" w:rsidRDefault="00A251DE" w:rsidP="00F1604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A251DE" w:rsidRPr="00BF0D58" w:rsidRDefault="00A251DE" w:rsidP="00D30B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1739E" w:rsidRPr="00BF0D58" w:rsidTr="009A76E8">
        <w:tc>
          <w:tcPr>
            <w:tcW w:w="10609" w:type="dxa"/>
            <w:gridSpan w:val="5"/>
            <w:shd w:val="clear" w:color="auto" w:fill="auto"/>
          </w:tcPr>
          <w:p w:rsidR="00A251DE" w:rsidRPr="00BF0D58" w:rsidRDefault="0041739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Unit-I</w:t>
            </w:r>
          </w:p>
        </w:tc>
      </w:tr>
      <w:tr w:rsidR="007B20F0" w:rsidRPr="00BF0D58" w:rsidTr="009A76E8">
        <w:tc>
          <w:tcPr>
            <w:tcW w:w="413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B20F0" w:rsidRPr="00BF0D58" w:rsidRDefault="007B20F0" w:rsidP="007B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 xml:space="preserve">Obtain the transfer function </w:t>
            </w:r>
            <w:proofErr w:type="spellStart"/>
            <w:r w:rsidRPr="00BF0D58">
              <w:rPr>
                <w:rFonts w:ascii="Times New Roman" w:hAnsi="Times New Roman"/>
                <w:i/>
                <w:iCs/>
              </w:rPr>
              <w:t>E</w:t>
            </w:r>
            <w:r w:rsidRPr="00BF0D58">
              <w:rPr>
                <w:rFonts w:ascii="Times New Roman" w:eastAsia="CoreTTI" w:hAnsi="Times New Roman"/>
              </w:rPr>
              <w:t>o</w:t>
            </w:r>
            <w:proofErr w:type="spellEnd"/>
            <w:r w:rsidRPr="00BF0D58">
              <w:rPr>
                <w:rFonts w:ascii="Times New Roman" w:eastAsia="CoreTTI" w:hAnsi="Times New Roman"/>
              </w:rPr>
              <w:t>(s)/</w:t>
            </w:r>
            <w:proofErr w:type="spellStart"/>
            <w:r w:rsidRPr="00BF0D58">
              <w:rPr>
                <w:rFonts w:ascii="Times New Roman" w:hAnsi="Times New Roman"/>
                <w:i/>
                <w:iCs/>
              </w:rPr>
              <w:t>E</w:t>
            </w:r>
            <w:r w:rsidRPr="00BF0D58">
              <w:rPr>
                <w:rFonts w:ascii="Times New Roman" w:eastAsia="CoreTTI" w:hAnsi="Times New Roman"/>
              </w:rPr>
              <w:t>i</w:t>
            </w:r>
            <w:proofErr w:type="spellEnd"/>
            <w:r w:rsidRPr="00BF0D58">
              <w:rPr>
                <w:rFonts w:ascii="Times New Roman" w:eastAsia="CoreTTI" w:hAnsi="Times New Roman"/>
              </w:rPr>
              <w:t xml:space="preserve">(s). </w:t>
            </w:r>
            <w:r w:rsidRPr="00BF0D58">
              <w:rPr>
                <w:rFonts w:ascii="Times New Roman" w:hAnsi="Times New Roman"/>
              </w:rPr>
              <w:t xml:space="preserve">(Capacitors </w:t>
            </w:r>
            <w:r w:rsidRPr="00BF0D58">
              <w:rPr>
                <w:rFonts w:ascii="Times New Roman" w:hAnsi="Times New Roman"/>
                <w:i/>
                <w:iCs/>
              </w:rPr>
              <w:t>C</w:t>
            </w:r>
            <w:r w:rsidRPr="00BF0D58">
              <w:rPr>
                <w:rFonts w:ascii="Times New Roman" w:eastAsia="CoreTTI" w:hAnsi="Times New Roman"/>
              </w:rPr>
              <w:t xml:space="preserve">1 </w:t>
            </w:r>
            <w:r w:rsidRPr="00BF0D58">
              <w:rPr>
                <w:rFonts w:ascii="Times New Roman" w:hAnsi="Times New Roman"/>
              </w:rPr>
              <w:t xml:space="preserve">and </w:t>
            </w:r>
            <w:r w:rsidRPr="00BF0D58">
              <w:rPr>
                <w:rFonts w:ascii="Times New Roman" w:hAnsi="Times New Roman"/>
                <w:i/>
                <w:iCs/>
              </w:rPr>
              <w:t>C</w:t>
            </w:r>
            <w:r w:rsidRPr="00BF0D58">
              <w:rPr>
                <w:rFonts w:ascii="Times New Roman" w:eastAsia="CoreTTI" w:hAnsi="Times New Roman"/>
              </w:rPr>
              <w:t xml:space="preserve">2 </w:t>
            </w:r>
            <w:r w:rsidRPr="00BF0D58">
              <w:rPr>
                <w:rFonts w:ascii="Times New Roman" w:hAnsi="Times New Roman"/>
              </w:rPr>
              <w:t>are not charged initially.)</w:t>
            </w:r>
          </w:p>
          <w:p w:rsidR="007B20F0" w:rsidRPr="00BF0D58" w:rsidRDefault="007B20F0" w:rsidP="007B20F0">
            <w:pPr>
              <w:tabs>
                <w:tab w:val="left" w:pos="360"/>
                <w:tab w:val="left" w:pos="720"/>
              </w:tabs>
              <w:spacing w:after="0" w:line="240" w:lineRule="auto"/>
              <w:ind w:left="42" w:right="-61" w:hanging="42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0E6891F" wp14:editId="67275209">
                  <wp:extent cx="1638300" cy="83449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564" cy="844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:rsidR="007B20F0" w:rsidRPr="00BF0D58" w:rsidRDefault="007B20F0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  <w:tr w:rsidR="007B20F0" w:rsidRPr="00BF0D58" w:rsidTr="009A76E8">
        <w:tc>
          <w:tcPr>
            <w:tcW w:w="413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 w:rsidRPr="00BF0D58">
              <w:rPr>
                <w:sz w:val="22"/>
                <w:szCs w:val="22"/>
                <w:lang w:val="en-IN"/>
              </w:rPr>
              <w:t>Compare closed loop and open loop systems.</w:t>
            </w:r>
          </w:p>
        </w:tc>
        <w:tc>
          <w:tcPr>
            <w:tcW w:w="720" w:type="dxa"/>
            <w:shd w:val="clear" w:color="auto" w:fill="auto"/>
          </w:tcPr>
          <w:p w:rsidR="007B20F0" w:rsidRPr="00BF0D58" w:rsidRDefault="007B20F0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  <w:tr w:rsidR="007B20F0" w:rsidRPr="00BF0D58" w:rsidTr="009A76E8">
        <w:trPr>
          <w:trHeight w:val="339"/>
        </w:trPr>
        <w:tc>
          <w:tcPr>
            <w:tcW w:w="10609" w:type="dxa"/>
            <w:gridSpan w:val="5"/>
            <w:shd w:val="clear" w:color="auto" w:fill="auto"/>
          </w:tcPr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en-IN"/>
              </w:rPr>
            </w:pPr>
            <w:r w:rsidRPr="00BF0D58">
              <w:rPr>
                <w:b/>
                <w:sz w:val="22"/>
                <w:szCs w:val="22"/>
                <w:lang w:val="en-IN"/>
              </w:rPr>
              <w:t>(OR)</w:t>
            </w:r>
          </w:p>
        </w:tc>
      </w:tr>
      <w:tr w:rsidR="007B20F0" w:rsidRPr="00BF0D58" w:rsidTr="009A76E8">
        <w:trPr>
          <w:trHeight w:val="497"/>
        </w:trPr>
        <w:tc>
          <w:tcPr>
            <w:tcW w:w="413" w:type="dxa"/>
            <w:shd w:val="clear" w:color="auto" w:fill="auto"/>
            <w:vAlign w:val="center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F0D58">
              <w:rPr>
                <w:sz w:val="22"/>
                <w:szCs w:val="22"/>
              </w:rPr>
              <w:t>a)</w:t>
            </w:r>
          </w:p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en-IN"/>
              </w:rPr>
            </w:pPr>
          </w:p>
        </w:tc>
        <w:tc>
          <w:tcPr>
            <w:tcW w:w="8149" w:type="dxa"/>
            <w:shd w:val="clear" w:color="auto" w:fill="auto"/>
            <w:vAlign w:val="center"/>
          </w:tcPr>
          <w:p w:rsidR="007B20F0" w:rsidRPr="00BF0D58" w:rsidRDefault="007B20F0" w:rsidP="007B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Obtain the transfer function C(s)/R(s) by using Block diagram algebra.</w:t>
            </w:r>
          </w:p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  <w:lang w:val="en-IN"/>
              </w:rPr>
            </w:pPr>
            <w:r w:rsidRPr="00BF0D58">
              <w:rPr>
                <w:noProof/>
                <w:sz w:val="22"/>
                <w:szCs w:val="22"/>
              </w:rPr>
              <w:drawing>
                <wp:inline distT="0" distB="0" distL="0" distR="0" wp14:anchorId="4F23A1CF" wp14:editId="25036658">
                  <wp:extent cx="3495675" cy="1122649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8780" cy="1133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20F0" w:rsidRPr="00BF0D58" w:rsidRDefault="007B20F0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6M</w:t>
            </w:r>
          </w:p>
        </w:tc>
      </w:tr>
      <w:tr w:rsidR="007B20F0" w:rsidRPr="00BF0D58" w:rsidTr="009A76E8">
        <w:trPr>
          <w:trHeight w:val="497"/>
        </w:trPr>
        <w:tc>
          <w:tcPr>
            <w:tcW w:w="413" w:type="dxa"/>
            <w:shd w:val="clear" w:color="auto" w:fill="auto"/>
            <w:vAlign w:val="center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7B20F0" w:rsidRPr="00BF0D58" w:rsidRDefault="007B20F0" w:rsidP="007B20F0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F0D58">
              <w:rPr>
                <w:sz w:val="22"/>
                <w:szCs w:val="22"/>
              </w:rPr>
              <w:t>b)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7B20F0" w:rsidRPr="00BF0D58" w:rsidRDefault="007B20F0" w:rsidP="007B2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Define (i) Input node (ii) Forward path (iii) Loop (iv) Not touching loops.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20F0" w:rsidRPr="00BF0D58" w:rsidRDefault="003C0795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CO1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4M</w:t>
            </w:r>
          </w:p>
        </w:tc>
      </w:tr>
      <w:tr w:rsidR="007B20F0" w:rsidRPr="00BF0D58" w:rsidTr="009A76E8">
        <w:trPr>
          <w:trHeight w:val="357"/>
        </w:trPr>
        <w:tc>
          <w:tcPr>
            <w:tcW w:w="10609" w:type="dxa"/>
            <w:gridSpan w:val="5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Unit-II</w:t>
            </w:r>
          </w:p>
        </w:tc>
      </w:tr>
      <w:tr w:rsidR="007B20F0" w:rsidRPr="00BF0D58" w:rsidTr="009A76E8">
        <w:tc>
          <w:tcPr>
            <w:tcW w:w="413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B20F0" w:rsidRPr="00BF0D58" w:rsidRDefault="00DF77E0" w:rsidP="007B20F0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 w:rsidRPr="00BF0D58">
              <w:rPr>
                <w:sz w:val="22"/>
                <w:szCs w:val="22"/>
                <w:lang w:val="en-IN"/>
              </w:rPr>
              <w:t>Derive the expressions for rise time and peak time of a standard second order under damped system.</w:t>
            </w:r>
          </w:p>
        </w:tc>
        <w:tc>
          <w:tcPr>
            <w:tcW w:w="720" w:type="dxa"/>
            <w:shd w:val="clear" w:color="auto" w:fill="auto"/>
          </w:tcPr>
          <w:p w:rsidR="007B20F0" w:rsidRPr="00BF0D58" w:rsidRDefault="007B20F0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CO2</w:t>
            </w:r>
          </w:p>
        </w:tc>
        <w:tc>
          <w:tcPr>
            <w:tcW w:w="889" w:type="dxa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9A76E8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 xml:space="preserve">Find all the time domain specifications for a unity feedback control system whose open loop transfer function is given </w:t>
            </w:r>
            <w:proofErr w:type="gramStart"/>
            <w:r w:rsidRPr="00BF0D58">
              <w:rPr>
                <w:rFonts w:ascii="Times New Roman" w:hAnsi="Times New Roman"/>
              </w:rPr>
              <w:t xml:space="preserve">by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S(S+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den>
              </m:f>
            </m:oMath>
            <w:r w:rsidRPr="00BF0D5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CO2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  <w:tr w:rsidR="007B20F0" w:rsidRPr="00BF0D58" w:rsidTr="009A76E8">
        <w:tc>
          <w:tcPr>
            <w:tcW w:w="10609" w:type="dxa"/>
            <w:gridSpan w:val="5"/>
            <w:shd w:val="clear" w:color="auto" w:fill="auto"/>
          </w:tcPr>
          <w:p w:rsidR="007B20F0" w:rsidRPr="00BF0D58" w:rsidRDefault="007B20F0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(OR)</w:t>
            </w:r>
          </w:p>
        </w:tc>
      </w:tr>
      <w:tr w:rsidR="00DE2436" w:rsidRPr="00BF0D58" w:rsidTr="009A76E8">
        <w:trPr>
          <w:trHeight w:val="242"/>
        </w:trPr>
        <w:tc>
          <w:tcPr>
            <w:tcW w:w="413" w:type="dxa"/>
            <w:shd w:val="clear" w:color="auto" w:fill="auto"/>
          </w:tcPr>
          <w:p w:rsidR="00DE2436" w:rsidRPr="00BF0D58" w:rsidRDefault="00DE243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DE2436" w:rsidRPr="00BF0D58" w:rsidRDefault="00DE243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DE2436" w:rsidRPr="00BF0D58" w:rsidRDefault="00DE2436" w:rsidP="00DE2436">
            <w:pPr>
              <w:spacing w:after="0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Using R-H criteria asses the system stability whose characteristic equation is                       P(s) = s</w:t>
            </w:r>
            <w:r w:rsidRPr="00BF0D58">
              <w:rPr>
                <w:rFonts w:ascii="Times New Roman" w:hAnsi="Times New Roman"/>
                <w:vertAlign w:val="superscript"/>
              </w:rPr>
              <w:t>6</w:t>
            </w:r>
            <w:r w:rsidRPr="00BF0D58">
              <w:rPr>
                <w:rFonts w:ascii="Times New Roman" w:hAnsi="Times New Roman"/>
              </w:rPr>
              <w:t>+2s</w:t>
            </w:r>
            <w:r w:rsidRPr="00BF0D58">
              <w:rPr>
                <w:rFonts w:ascii="Times New Roman" w:hAnsi="Times New Roman"/>
                <w:vertAlign w:val="superscript"/>
              </w:rPr>
              <w:t>5</w:t>
            </w:r>
            <w:r w:rsidRPr="00BF0D58">
              <w:rPr>
                <w:rFonts w:ascii="Times New Roman" w:hAnsi="Times New Roman"/>
              </w:rPr>
              <w:t>+8s</w:t>
            </w:r>
            <w:r w:rsidRPr="00BF0D58">
              <w:rPr>
                <w:rFonts w:ascii="Times New Roman" w:hAnsi="Times New Roman"/>
                <w:vertAlign w:val="superscript"/>
              </w:rPr>
              <w:t>4</w:t>
            </w:r>
            <w:r w:rsidRPr="00BF0D58">
              <w:rPr>
                <w:rFonts w:ascii="Times New Roman" w:hAnsi="Times New Roman"/>
              </w:rPr>
              <w:t>+12s</w:t>
            </w:r>
            <w:r w:rsidRPr="00BF0D58">
              <w:rPr>
                <w:rFonts w:ascii="Times New Roman" w:hAnsi="Times New Roman"/>
                <w:vertAlign w:val="superscript"/>
              </w:rPr>
              <w:t>3</w:t>
            </w:r>
            <w:r w:rsidRPr="00BF0D58">
              <w:rPr>
                <w:rFonts w:ascii="Times New Roman" w:hAnsi="Times New Roman"/>
              </w:rPr>
              <w:t>+20s</w:t>
            </w:r>
            <w:r w:rsidRPr="00BF0D58">
              <w:rPr>
                <w:rFonts w:ascii="Times New Roman" w:hAnsi="Times New Roman"/>
                <w:vertAlign w:val="superscript"/>
              </w:rPr>
              <w:t>2</w:t>
            </w:r>
            <w:r w:rsidRPr="00BF0D58">
              <w:rPr>
                <w:rFonts w:ascii="Times New Roman" w:hAnsi="Times New Roman"/>
              </w:rPr>
              <w:t>+16s+16.</w:t>
            </w:r>
          </w:p>
        </w:tc>
        <w:tc>
          <w:tcPr>
            <w:tcW w:w="720" w:type="dxa"/>
            <w:shd w:val="clear" w:color="auto" w:fill="auto"/>
          </w:tcPr>
          <w:p w:rsidR="00DE2436" w:rsidRPr="00BF0D58" w:rsidRDefault="00DE243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CO2</w:t>
            </w:r>
          </w:p>
        </w:tc>
        <w:tc>
          <w:tcPr>
            <w:tcW w:w="889" w:type="dxa"/>
            <w:shd w:val="clear" w:color="auto" w:fill="auto"/>
          </w:tcPr>
          <w:p w:rsidR="00DE2436" w:rsidRPr="00BF0D58" w:rsidRDefault="00BF0D58" w:rsidP="007B20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E2436" w:rsidRPr="00BF0D58">
              <w:rPr>
                <w:rFonts w:ascii="Times New Roman" w:hAnsi="Times New Roman"/>
              </w:rPr>
              <w:t>M</w:t>
            </w:r>
          </w:p>
          <w:p w:rsidR="00DE2436" w:rsidRPr="00BF0D58" w:rsidRDefault="00DE243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6300AD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Find static error constants for given system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S(S+6)</m:t>
                  </m:r>
                </m:den>
              </m:f>
            </m:oMath>
            <w:r w:rsidRPr="00BF0D5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CO2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BF0D58" w:rsidP="007B20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75396" w:rsidRPr="00BF0D58">
              <w:rPr>
                <w:rFonts w:ascii="Times New Roman" w:hAnsi="Times New Roman"/>
              </w:rPr>
              <w:t>M</w:t>
            </w:r>
          </w:p>
        </w:tc>
      </w:tr>
      <w:tr w:rsidR="00975396" w:rsidRPr="00BF0D58" w:rsidTr="009A76E8">
        <w:tc>
          <w:tcPr>
            <w:tcW w:w="10609" w:type="dxa"/>
            <w:gridSpan w:val="5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Unit-III</w:t>
            </w:r>
          </w:p>
        </w:tc>
      </w:tr>
      <w:tr w:rsidR="00975396" w:rsidRPr="00BF0D58" w:rsidTr="009A76E8">
        <w:trPr>
          <w:trHeight w:val="267"/>
        </w:trPr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6300AD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 w:rsidRPr="00BF0D58">
              <w:rPr>
                <w:rFonts w:eastAsiaTheme="minorEastAsia"/>
                <w:sz w:val="22"/>
                <w:szCs w:val="22"/>
              </w:rPr>
              <w:t>Sketch the root locus of the system whose open loop transfer function is G(s</w:t>
            </w:r>
            <w:proofErr w:type="gramStart"/>
            <w:r w:rsidRPr="00BF0D58">
              <w:rPr>
                <w:rFonts w:eastAsiaTheme="minorEastAsia"/>
                <w:sz w:val="22"/>
                <w:szCs w:val="22"/>
              </w:rPr>
              <w:t>)H</w:t>
            </w:r>
            <w:proofErr w:type="gramEnd"/>
            <w:r w:rsidRPr="00BF0D58">
              <w:rPr>
                <w:rFonts w:eastAsiaTheme="minorEastAsia"/>
                <w:sz w:val="22"/>
                <w:szCs w:val="22"/>
              </w:rPr>
              <w:t>(s)=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s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s+2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(s+4)</m:t>
                  </m:r>
                </m:den>
              </m:f>
            </m:oMath>
            <w:r w:rsidRPr="00BF0D58">
              <w:rPr>
                <w:rFonts w:eastAsiaTheme="minorEastAsia"/>
                <w:sz w:val="22"/>
                <w:szCs w:val="22"/>
              </w:rPr>
              <w:t xml:space="preserve"> 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CO3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10M</w:t>
            </w:r>
          </w:p>
        </w:tc>
      </w:tr>
      <w:tr w:rsidR="00975396" w:rsidRPr="00BF0D58" w:rsidTr="009A76E8">
        <w:trPr>
          <w:trHeight w:val="231"/>
        </w:trPr>
        <w:tc>
          <w:tcPr>
            <w:tcW w:w="10609" w:type="dxa"/>
            <w:gridSpan w:val="5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(OR)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294502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 w:rsidRPr="00BF0D58">
              <w:rPr>
                <w:sz w:val="22"/>
                <w:szCs w:val="22"/>
              </w:rPr>
              <w:t>Draw the bode plot of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lang w:val="en-I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250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2.5+s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10+s</m:t>
                      </m:r>
                    </m:e>
                  </m:d>
                </m:den>
              </m:f>
            </m:oMath>
            <w:r w:rsidRPr="00BF0D58">
              <w:rPr>
                <w:sz w:val="22"/>
                <w:szCs w:val="22"/>
              </w:rPr>
              <w:t>. Compute Gain Margin &amp; Phase Margin. Test the stability of closed loop system.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CO3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10M</w:t>
            </w:r>
          </w:p>
        </w:tc>
      </w:tr>
      <w:tr w:rsidR="00975396" w:rsidRPr="00BF0D58" w:rsidTr="009A76E8">
        <w:tc>
          <w:tcPr>
            <w:tcW w:w="10609" w:type="dxa"/>
            <w:gridSpan w:val="5"/>
            <w:shd w:val="clear" w:color="auto" w:fill="auto"/>
          </w:tcPr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Default="009A76E8" w:rsidP="009A76E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P.T.O.</w:t>
            </w:r>
          </w:p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Pr="009A76E8" w:rsidRDefault="009A76E8" w:rsidP="009A76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0"/>
              </w:rPr>
            </w:pPr>
            <w:bookmarkStart w:id="0" w:name="_GoBack"/>
            <w:r w:rsidRPr="009A76E8">
              <w:rPr>
                <w:rFonts w:ascii="Times New Roman" w:hAnsi="Times New Roman"/>
                <w:b/>
                <w:sz w:val="30"/>
              </w:rPr>
              <w:t>18EE502</w:t>
            </w:r>
          </w:p>
          <w:bookmarkEnd w:id="0"/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A76E8" w:rsidRDefault="009A76E8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75396" w:rsidRPr="00BF0D58" w:rsidRDefault="00975396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Unit-IV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6300AD">
            <w:pPr>
              <w:spacing w:after="0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Explain the effect of adding poles and zeros on over shoot, rise time of a system.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3C07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4M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6300AD">
            <w:pPr>
              <w:spacing w:after="0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Derive lag compensator for RC network.</w:t>
            </w:r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3C07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6M</w:t>
            </w:r>
          </w:p>
        </w:tc>
      </w:tr>
      <w:tr w:rsidR="00975396" w:rsidRPr="00BF0D58" w:rsidTr="009A76E8">
        <w:tc>
          <w:tcPr>
            <w:tcW w:w="10609" w:type="dxa"/>
            <w:gridSpan w:val="5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0D58">
              <w:rPr>
                <w:rFonts w:ascii="Times New Roman" w:hAnsi="Times New Roman"/>
                <w:b/>
              </w:rPr>
              <w:t>(OR)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29450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Obtain the  Transfer function for a system having state model</w:t>
            </w:r>
          </w:p>
          <w:p w:rsidR="00975396" w:rsidRPr="00BF0D58" w:rsidRDefault="00975396" w:rsidP="00294502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 w:rsidRPr="00BF0D58">
              <w:rPr>
                <w:sz w:val="22"/>
                <w:szCs w:val="22"/>
              </w:rPr>
              <w:t xml:space="preserve">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2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⌈"/>
                  <m:endChr m:val="⌉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oMath>
            <w:r w:rsidRPr="00BF0D58">
              <w:rPr>
                <w:sz w:val="22"/>
                <w:szCs w:val="22"/>
              </w:rPr>
              <w:t xml:space="preserve">   and   Y=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d>
            </m:oMath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  <w:tr w:rsidR="00975396" w:rsidRPr="00BF0D58" w:rsidTr="009A76E8">
        <w:tc>
          <w:tcPr>
            <w:tcW w:w="413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75396" w:rsidRPr="00BF0D58" w:rsidRDefault="00975396" w:rsidP="00357726">
            <w:pPr>
              <w:pStyle w:val="NoSpacing"/>
              <w:rPr>
                <w:sz w:val="22"/>
                <w:szCs w:val="22"/>
              </w:rPr>
            </w:pPr>
            <w:r w:rsidRPr="00BF0D58">
              <w:rPr>
                <w:sz w:val="22"/>
                <w:szCs w:val="22"/>
              </w:rPr>
              <w:t>Develop the state model of the system whose transfer function is given as</w:t>
            </w:r>
          </w:p>
          <w:p w:rsidR="00975396" w:rsidRPr="00BF0D58" w:rsidRDefault="00975396" w:rsidP="00357726">
            <w:pPr>
              <w:pStyle w:val="NoSpacing"/>
              <w:rPr>
                <w:sz w:val="22"/>
                <w:szCs w:val="22"/>
                <w:lang w:val="en-IN"/>
              </w:rPr>
            </w:pPr>
            <w:r w:rsidRPr="00BF0D58">
              <w:rPr>
                <w:sz w:val="22"/>
                <w:szCs w:val="22"/>
              </w:rPr>
              <w:t xml:space="preserve">                                       </w:t>
            </w:r>
            <m:oMath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y(s)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u(s)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+4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+2s+1)</m:t>
                  </m:r>
                </m:den>
              </m:f>
            </m:oMath>
          </w:p>
        </w:tc>
        <w:tc>
          <w:tcPr>
            <w:tcW w:w="720" w:type="dxa"/>
            <w:shd w:val="clear" w:color="auto" w:fill="auto"/>
          </w:tcPr>
          <w:p w:rsidR="00975396" w:rsidRPr="00BF0D58" w:rsidRDefault="00975396" w:rsidP="007B20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CO4</w:t>
            </w:r>
          </w:p>
        </w:tc>
        <w:tc>
          <w:tcPr>
            <w:tcW w:w="889" w:type="dxa"/>
            <w:shd w:val="clear" w:color="auto" w:fill="auto"/>
          </w:tcPr>
          <w:p w:rsidR="00975396" w:rsidRPr="00BF0D58" w:rsidRDefault="00975396" w:rsidP="007B20F0">
            <w:pPr>
              <w:spacing w:after="0" w:line="240" w:lineRule="auto"/>
              <w:rPr>
                <w:rFonts w:ascii="Times New Roman" w:hAnsi="Times New Roman"/>
              </w:rPr>
            </w:pPr>
            <w:r w:rsidRPr="00BF0D58">
              <w:rPr>
                <w:rFonts w:ascii="Times New Roman" w:hAnsi="Times New Roman"/>
              </w:rPr>
              <w:t>5M</w:t>
            </w:r>
          </w:p>
        </w:tc>
      </w:tr>
    </w:tbl>
    <w:p w:rsidR="007C0CFB" w:rsidRPr="0041739E" w:rsidRDefault="007F7A9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0CFB" w:rsidRPr="0041739E" w:rsidSect="009A76E8">
      <w:pgSz w:w="11907" w:h="16839" w:code="9"/>
      <w:pgMar w:top="425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79" w:rsidRDefault="00537A79">
      <w:pPr>
        <w:spacing w:line="240" w:lineRule="auto"/>
      </w:pPr>
      <w:r>
        <w:separator/>
      </w:r>
    </w:p>
  </w:endnote>
  <w:endnote w:type="continuationSeparator" w:id="0">
    <w:p w:rsidR="00537A79" w:rsidRDefault="00537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eTTI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79" w:rsidRDefault="00537A79">
      <w:pPr>
        <w:spacing w:after="0" w:line="240" w:lineRule="auto"/>
      </w:pPr>
      <w:r>
        <w:separator/>
      </w:r>
    </w:p>
  </w:footnote>
  <w:footnote w:type="continuationSeparator" w:id="0">
    <w:p w:rsidR="00537A79" w:rsidRDefault="00537A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242E5"/>
    <w:rsid w:val="000312B8"/>
    <w:rsid w:val="00061C75"/>
    <w:rsid w:val="00064421"/>
    <w:rsid w:val="000735E4"/>
    <w:rsid w:val="00085F3E"/>
    <w:rsid w:val="00086337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1958"/>
    <w:rsid w:val="00162E39"/>
    <w:rsid w:val="00166A13"/>
    <w:rsid w:val="001721E5"/>
    <w:rsid w:val="00182688"/>
    <w:rsid w:val="001838FC"/>
    <w:rsid w:val="001B2C49"/>
    <w:rsid w:val="001B6AC0"/>
    <w:rsid w:val="001D77D0"/>
    <w:rsid w:val="001D7DF9"/>
    <w:rsid w:val="001E0718"/>
    <w:rsid w:val="001F5B74"/>
    <w:rsid w:val="0022193F"/>
    <w:rsid w:val="00230BED"/>
    <w:rsid w:val="00235293"/>
    <w:rsid w:val="00242895"/>
    <w:rsid w:val="002444FD"/>
    <w:rsid w:val="00251640"/>
    <w:rsid w:val="00267C8B"/>
    <w:rsid w:val="00276FBE"/>
    <w:rsid w:val="002806F3"/>
    <w:rsid w:val="002920ED"/>
    <w:rsid w:val="00294502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57726"/>
    <w:rsid w:val="00375F6E"/>
    <w:rsid w:val="0038021E"/>
    <w:rsid w:val="003A38F9"/>
    <w:rsid w:val="003B12A8"/>
    <w:rsid w:val="003C0795"/>
    <w:rsid w:val="003C3441"/>
    <w:rsid w:val="003D414F"/>
    <w:rsid w:val="0040095A"/>
    <w:rsid w:val="00414ECB"/>
    <w:rsid w:val="00416CFE"/>
    <w:rsid w:val="0041739E"/>
    <w:rsid w:val="004273C7"/>
    <w:rsid w:val="00427900"/>
    <w:rsid w:val="00462B80"/>
    <w:rsid w:val="00471D81"/>
    <w:rsid w:val="00484100"/>
    <w:rsid w:val="00493097"/>
    <w:rsid w:val="004B0B00"/>
    <w:rsid w:val="004E1936"/>
    <w:rsid w:val="004E6894"/>
    <w:rsid w:val="0050029F"/>
    <w:rsid w:val="00537A79"/>
    <w:rsid w:val="00551A58"/>
    <w:rsid w:val="0056665D"/>
    <w:rsid w:val="005A1EB1"/>
    <w:rsid w:val="005B2EE9"/>
    <w:rsid w:val="005B3C9A"/>
    <w:rsid w:val="005B5E00"/>
    <w:rsid w:val="005C03C7"/>
    <w:rsid w:val="005C1145"/>
    <w:rsid w:val="005C61A7"/>
    <w:rsid w:val="005D45AD"/>
    <w:rsid w:val="005D7618"/>
    <w:rsid w:val="005F34F7"/>
    <w:rsid w:val="00602A32"/>
    <w:rsid w:val="00602C49"/>
    <w:rsid w:val="006135ED"/>
    <w:rsid w:val="0061412B"/>
    <w:rsid w:val="0061686C"/>
    <w:rsid w:val="00627754"/>
    <w:rsid w:val="006302A1"/>
    <w:rsid w:val="00631B88"/>
    <w:rsid w:val="0065102E"/>
    <w:rsid w:val="0065128C"/>
    <w:rsid w:val="00660153"/>
    <w:rsid w:val="006700C4"/>
    <w:rsid w:val="006744F5"/>
    <w:rsid w:val="0067656F"/>
    <w:rsid w:val="00695B4E"/>
    <w:rsid w:val="006E3085"/>
    <w:rsid w:val="006E5E11"/>
    <w:rsid w:val="006E6941"/>
    <w:rsid w:val="006F3A72"/>
    <w:rsid w:val="006F3B42"/>
    <w:rsid w:val="00717B38"/>
    <w:rsid w:val="00723BD6"/>
    <w:rsid w:val="00727410"/>
    <w:rsid w:val="0074144C"/>
    <w:rsid w:val="00742189"/>
    <w:rsid w:val="007558A3"/>
    <w:rsid w:val="00755C8C"/>
    <w:rsid w:val="0079491B"/>
    <w:rsid w:val="007B20F0"/>
    <w:rsid w:val="007C0CFB"/>
    <w:rsid w:val="007F5FE8"/>
    <w:rsid w:val="007F7A92"/>
    <w:rsid w:val="00800D2C"/>
    <w:rsid w:val="00810282"/>
    <w:rsid w:val="00820229"/>
    <w:rsid w:val="0083265E"/>
    <w:rsid w:val="00853363"/>
    <w:rsid w:val="00884ED2"/>
    <w:rsid w:val="008A3D1E"/>
    <w:rsid w:val="008A4A20"/>
    <w:rsid w:val="008E1885"/>
    <w:rsid w:val="008E2666"/>
    <w:rsid w:val="008F60DD"/>
    <w:rsid w:val="009178F6"/>
    <w:rsid w:val="00925399"/>
    <w:rsid w:val="00927906"/>
    <w:rsid w:val="00930639"/>
    <w:rsid w:val="009413D0"/>
    <w:rsid w:val="00957AA9"/>
    <w:rsid w:val="00963761"/>
    <w:rsid w:val="00975396"/>
    <w:rsid w:val="00992213"/>
    <w:rsid w:val="00993F11"/>
    <w:rsid w:val="009944F4"/>
    <w:rsid w:val="00995967"/>
    <w:rsid w:val="0099772B"/>
    <w:rsid w:val="009A0575"/>
    <w:rsid w:val="009A76E8"/>
    <w:rsid w:val="00A055C2"/>
    <w:rsid w:val="00A05C5F"/>
    <w:rsid w:val="00A251DE"/>
    <w:rsid w:val="00A63F64"/>
    <w:rsid w:val="00A6739D"/>
    <w:rsid w:val="00A805E9"/>
    <w:rsid w:val="00A825BC"/>
    <w:rsid w:val="00A85CD7"/>
    <w:rsid w:val="00AA1AC9"/>
    <w:rsid w:val="00AB4E82"/>
    <w:rsid w:val="00AB51E3"/>
    <w:rsid w:val="00AC00E2"/>
    <w:rsid w:val="00AC2C73"/>
    <w:rsid w:val="00AD23B0"/>
    <w:rsid w:val="00AD4C66"/>
    <w:rsid w:val="00AE0DB5"/>
    <w:rsid w:val="00AE2EC3"/>
    <w:rsid w:val="00B2486F"/>
    <w:rsid w:val="00B36138"/>
    <w:rsid w:val="00B51625"/>
    <w:rsid w:val="00B84FA5"/>
    <w:rsid w:val="00B95CAE"/>
    <w:rsid w:val="00BB6839"/>
    <w:rsid w:val="00BC5F4D"/>
    <w:rsid w:val="00BD71B9"/>
    <w:rsid w:val="00BE3F49"/>
    <w:rsid w:val="00BF0D58"/>
    <w:rsid w:val="00C06AD0"/>
    <w:rsid w:val="00C156BE"/>
    <w:rsid w:val="00C22E75"/>
    <w:rsid w:val="00C471BC"/>
    <w:rsid w:val="00C57C70"/>
    <w:rsid w:val="00C60FD5"/>
    <w:rsid w:val="00C776B1"/>
    <w:rsid w:val="00C96630"/>
    <w:rsid w:val="00C97A24"/>
    <w:rsid w:val="00CB202F"/>
    <w:rsid w:val="00CC149F"/>
    <w:rsid w:val="00CC5495"/>
    <w:rsid w:val="00CC5854"/>
    <w:rsid w:val="00CD2A1C"/>
    <w:rsid w:val="00CF5101"/>
    <w:rsid w:val="00CF570F"/>
    <w:rsid w:val="00D0008E"/>
    <w:rsid w:val="00D074FA"/>
    <w:rsid w:val="00D264AC"/>
    <w:rsid w:val="00D33771"/>
    <w:rsid w:val="00D60AA2"/>
    <w:rsid w:val="00D765BF"/>
    <w:rsid w:val="00D8726F"/>
    <w:rsid w:val="00D9649C"/>
    <w:rsid w:val="00DA493A"/>
    <w:rsid w:val="00DC10D8"/>
    <w:rsid w:val="00DD04D8"/>
    <w:rsid w:val="00DD5AD0"/>
    <w:rsid w:val="00DD77A7"/>
    <w:rsid w:val="00DE2436"/>
    <w:rsid w:val="00DF77E0"/>
    <w:rsid w:val="00E02E14"/>
    <w:rsid w:val="00E04FCC"/>
    <w:rsid w:val="00E127F3"/>
    <w:rsid w:val="00E15333"/>
    <w:rsid w:val="00E15A94"/>
    <w:rsid w:val="00E17D46"/>
    <w:rsid w:val="00E244F1"/>
    <w:rsid w:val="00E26EEA"/>
    <w:rsid w:val="00E3569C"/>
    <w:rsid w:val="00E408D1"/>
    <w:rsid w:val="00E40E29"/>
    <w:rsid w:val="00E42E9C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03824"/>
    <w:rsid w:val="00F1604E"/>
    <w:rsid w:val="00F20DF7"/>
    <w:rsid w:val="00F31B65"/>
    <w:rsid w:val="00F376AE"/>
    <w:rsid w:val="00F62FA6"/>
    <w:rsid w:val="00F81897"/>
    <w:rsid w:val="00F92294"/>
    <w:rsid w:val="00FA6227"/>
    <w:rsid w:val="00FB2246"/>
    <w:rsid w:val="00FB4973"/>
    <w:rsid w:val="00FC0295"/>
    <w:rsid w:val="00FD11D7"/>
    <w:rsid w:val="00FE5EE5"/>
    <w:rsid w:val="03586815"/>
    <w:rsid w:val="03BD2966"/>
    <w:rsid w:val="06CE49DA"/>
    <w:rsid w:val="083B4168"/>
    <w:rsid w:val="1079501E"/>
    <w:rsid w:val="1C6F0630"/>
    <w:rsid w:val="20B06806"/>
    <w:rsid w:val="20E06327"/>
    <w:rsid w:val="23EB78C8"/>
    <w:rsid w:val="25F43E3C"/>
    <w:rsid w:val="26F64A2C"/>
    <w:rsid w:val="27F70FC2"/>
    <w:rsid w:val="2F797E22"/>
    <w:rsid w:val="355257CF"/>
    <w:rsid w:val="35B24827"/>
    <w:rsid w:val="49B03555"/>
    <w:rsid w:val="513B391D"/>
    <w:rsid w:val="55AE3980"/>
    <w:rsid w:val="61812616"/>
    <w:rsid w:val="61B15489"/>
    <w:rsid w:val="666A01D6"/>
    <w:rsid w:val="66754203"/>
    <w:rsid w:val="686643F0"/>
    <w:rsid w:val="7D3E2B46"/>
    <w:rsid w:val="7F323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hAnsi="Times New Roman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semiHidden/>
    <w:qFormat/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hAnsi="Times New Roman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CB8A0-96E5-4719-92EE-C27BA484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51</cp:revision>
  <cp:lastPrinted>2021-07-28T05:27:00Z</cp:lastPrinted>
  <dcterms:created xsi:type="dcterms:W3CDTF">2021-12-20T09:24:00Z</dcterms:created>
  <dcterms:modified xsi:type="dcterms:W3CDTF">2022-01-01T03:03:00Z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