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8F9" w:rsidRPr="00CC2B94" w:rsidRDefault="001A28F9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CC2B94">
        <w:rPr>
          <w:rFonts w:ascii="Times New Roman" w:hAnsi="Times New Roman"/>
          <w:b/>
          <w:color w:val="000000" w:themeColor="text1"/>
          <w:sz w:val="32"/>
          <w:szCs w:val="32"/>
        </w:rPr>
        <w:t xml:space="preserve">     </w:t>
      </w:r>
      <w:r w:rsidR="00972B68" w:rsidRPr="00CC2B94">
        <w:rPr>
          <w:rFonts w:ascii="Times New Roman" w:hAnsi="Times New Roman"/>
          <w:b/>
          <w:color w:val="000000" w:themeColor="text1"/>
          <w:sz w:val="32"/>
          <w:szCs w:val="32"/>
        </w:rPr>
        <w:t>18</w:t>
      </w:r>
      <w:r w:rsidR="006F38EF" w:rsidRPr="00CC2B94">
        <w:rPr>
          <w:rFonts w:ascii="Times New Roman" w:hAnsi="Times New Roman"/>
          <w:b/>
          <w:color w:val="000000" w:themeColor="text1"/>
          <w:sz w:val="32"/>
          <w:szCs w:val="32"/>
        </w:rPr>
        <w:t>EI603</w:t>
      </w:r>
    </w:p>
    <w:p w:rsidR="001A28F9" w:rsidRPr="00CC2B94" w:rsidRDefault="001A28F9" w:rsidP="001A28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CC2B94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CC2B94" w:rsidRPr="00CC2B94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CC2B94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CC2B94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CC2B94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CC2B94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CC2B94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CC2B94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CC2B94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CC2B94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CC2B94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1A28F9" w:rsidRPr="00CC2B94" w:rsidRDefault="00EB1845" w:rsidP="001A28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eastAsia="en-IN" w:bidi="te-IN"/>
        </w:rPr>
      </w:pPr>
      <w:r w:rsidRPr="00CC2B94">
        <w:rPr>
          <w:rFonts w:ascii="Times New Roman" w:hAnsi="Times New Roman"/>
          <w:b/>
          <w:noProof/>
          <w:color w:val="000000" w:themeColor="text1"/>
          <w:sz w:val="30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10DCB2" wp14:editId="5BEF3D27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20320" r="12700" b="177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108"/>
        <w:gridCol w:w="413"/>
        <w:gridCol w:w="438"/>
        <w:gridCol w:w="1984"/>
        <w:gridCol w:w="1202"/>
        <w:gridCol w:w="1296"/>
        <w:gridCol w:w="3881"/>
        <w:gridCol w:w="709"/>
        <w:gridCol w:w="39"/>
        <w:gridCol w:w="670"/>
      </w:tblGrid>
      <w:tr w:rsidR="00CC2B94" w:rsidRPr="00CC2B94" w:rsidTr="00093AFC">
        <w:trPr>
          <w:trHeight w:val="360"/>
        </w:trPr>
        <w:tc>
          <w:tcPr>
            <w:tcW w:w="10740" w:type="dxa"/>
            <w:gridSpan w:val="10"/>
            <w:vAlign w:val="center"/>
            <w:hideMark/>
          </w:tcPr>
          <w:p w:rsidR="001A28F9" w:rsidRPr="00CC2B94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CC2B94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6F38EF" w:rsidRPr="00CC2B94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Pr="00CC2B94">
              <w:rPr>
                <w:rFonts w:ascii="Times New Roman" w:hAnsi="Times New Roman"/>
                <w:b/>
                <w:color w:val="000000" w:themeColor="text1"/>
              </w:rPr>
              <w:t xml:space="preserve">I/IV </w:t>
            </w:r>
            <w:proofErr w:type="spellStart"/>
            <w:r w:rsidRPr="00CC2B94">
              <w:rPr>
                <w:rFonts w:ascii="Times New Roman" w:hAnsi="Times New Roman"/>
                <w:b/>
                <w:color w:val="000000" w:themeColor="text1"/>
              </w:rPr>
              <w:t>B.Tech</w:t>
            </w:r>
            <w:proofErr w:type="spellEnd"/>
            <w:r w:rsidRPr="00CC2B94">
              <w:rPr>
                <w:rFonts w:ascii="Times New Roman" w:hAnsi="Times New Roman"/>
                <w:b/>
                <w:color w:val="000000" w:themeColor="text1"/>
              </w:rPr>
              <w:t xml:space="preserve"> (Regular</w:t>
            </w:r>
            <w:r w:rsidR="00FE4DE2" w:rsidRPr="00CC2B94">
              <w:rPr>
                <w:rFonts w:ascii="Times New Roman" w:hAnsi="Times New Roman"/>
                <w:b/>
                <w:color w:val="000000" w:themeColor="text1"/>
              </w:rPr>
              <w:t>/Supplementary</w:t>
            </w:r>
            <w:r w:rsidRPr="00CC2B94">
              <w:rPr>
                <w:rFonts w:ascii="Times New Roman" w:hAnsi="Times New Roman"/>
                <w:b/>
                <w:color w:val="000000" w:themeColor="text1"/>
              </w:rPr>
              <w:t>) DEGREE EXAMINATION</w:t>
            </w:r>
          </w:p>
        </w:tc>
      </w:tr>
      <w:tr w:rsidR="00CC2B94" w:rsidRPr="00CC2B94" w:rsidTr="00093AFC">
        <w:trPr>
          <w:trHeight w:val="360"/>
        </w:trPr>
        <w:tc>
          <w:tcPr>
            <w:tcW w:w="2943" w:type="dxa"/>
            <w:gridSpan w:val="4"/>
            <w:vAlign w:val="center"/>
            <w:hideMark/>
          </w:tcPr>
          <w:p w:rsidR="001A28F9" w:rsidRPr="00CC2B94" w:rsidRDefault="00CC2B94" w:rsidP="00A845B6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June, 2022</w:t>
            </w:r>
          </w:p>
        </w:tc>
        <w:tc>
          <w:tcPr>
            <w:tcW w:w="7797" w:type="dxa"/>
            <w:gridSpan w:val="6"/>
            <w:vAlign w:val="center"/>
            <w:hideMark/>
          </w:tcPr>
          <w:p w:rsidR="001A28F9" w:rsidRPr="00CC2B94" w:rsidRDefault="001A28F9" w:rsidP="0098096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CC2B94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  </w:t>
            </w:r>
            <w:r w:rsidR="006F38EF" w:rsidRPr="00CC2B94">
              <w:rPr>
                <w:rFonts w:ascii="Times New Roman" w:hAnsi="Times New Roman"/>
                <w:b/>
                <w:color w:val="000000" w:themeColor="text1"/>
                <w:sz w:val="28"/>
              </w:rPr>
              <w:t>Electronics and Instrumentation Engineering</w:t>
            </w:r>
          </w:p>
        </w:tc>
      </w:tr>
      <w:tr w:rsidR="00CC2B94" w:rsidRPr="00CC2B94" w:rsidTr="00093AFC">
        <w:trPr>
          <w:trHeight w:val="360"/>
        </w:trPr>
        <w:tc>
          <w:tcPr>
            <w:tcW w:w="2943" w:type="dxa"/>
            <w:gridSpan w:val="4"/>
            <w:vAlign w:val="center"/>
            <w:hideMark/>
          </w:tcPr>
          <w:p w:rsidR="001A28F9" w:rsidRPr="00CC2B94" w:rsidRDefault="006F38EF" w:rsidP="006F38E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CC2B94">
              <w:rPr>
                <w:rFonts w:ascii="Times New Roman" w:hAnsi="Times New Roman"/>
                <w:b/>
                <w:color w:val="000000" w:themeColor="text1"/>
                <w:sz w:val="26"/>
              </w:rPr>
              <w:t>Sixth</w:t>
            </w:r>
            <w:r w:rsidR="001A28F9" w:rsidRPr="00CC2B94">
              <w:rPr>
                <w:rFonts w:ascii="Times New Roman" w:hAnsi="Times New Roman"/>
                <w:b/>
                <w:color w:val="000000" w:themeColor="text1"/>
                <w:sz w:val="26"/>
              </w:rPr>
              <w:t xml:space="preserve"> Semester</w:t>
            </w:r>
          </w:p>
        </w:tc>
        <w:tc>
          <w:tcPr>
            <w:tcW w:w="7797" w:type="dxa"/>
            <w:gridSpan w:val="6"/>
            <w:vAlign w:val="center"/>
            <w:hideMark/>
          </w:tcPr>
          <w:p w:rsidR="001A28F9" w:rsidRPr="00CC2B94" w:rsidRDefault="006F38EF" w:rsidP="00A845B6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 w:rsidRPr="00CC2B9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  <w:t>Digital Signal Processing</w:t>
            </w:r>
          </w:p>
        </w:tc>
      </w:tr>
      <w:tr w:rsidR="00CC2B94" w:rsidRPr="00CC2B94" w:rsidTr="00093AFC">
        <w:trPr>
          <w:trHeight w:val="345"/>
        </w:trPr>
        <w:tc>
          <w:tcPr>
            <w:tcW w:w="4145" w:type="dxa"/>
            <w:gridSpan w:val="5"/>
            <w:hideMark/>
          </w:tcPr>
          <w:p w:rsidR="001A28F9" w:rsidRPr="00CC2B94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CC2B94">
              <w:rPr>
                <w:rFonts w:ascii="Times New Roman" w:hAnsi="Times New Roman"/>
                <w:b/>
                <w:color w:val="000000" w:themeColor="text1"/>
              </w:rPr>
              <w:t xml:space="preserve">Time: </w:t>
            </w:r>
            <w:r w:rsidRPr="00CC2B94">
              <w:rPr>
                <w:rFonts w:ascii="Times New Roman" w:hAnsi="Times New Roman"/>
                <w:color w:val="000000" w:themeColor="text1"/>
              </w:rPr>
              <w:t>Three Hours</w:t>
            </w:r>
          </w:p>
        </w:tc>
        <w:tc>
          <w:tcPr>
            <w:tcW w:w="6595" w:type="dxa"/>
            <w:gridSpan w:val="5"/>
            <w:hideMark/>
          </w:tcPr>
          <w:p w:rsidR="001A28F9" w:rsidRPr="00CC2B94" w:rsidRDefault="001A28F9" w:rsidP="00B33CF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CC2B94">
              <w:rPr>
                <w:rFonts w:ascii="Times New Roman" w:hAnsi="Times New Roman"/>
                <w:b/>
                <w:color w:val="000000" w:themeColor="text1"/>
              </w:rPr>
              <w:t xml:space="preserve">Maximum: </w:t>
            </w:r>
            <w:r w:rsidR="00B33CF0" w:rsidRPr="00CC2B94">
              <w:rPr>
                <w:rFonts w:ascii="Times New Roman" w:hAnsi="Times New Roman"/>
                <w:b/>
                <w:color w:val="000000" w:themeColor="text1"/>
              </w:rPr>
              <w:t>5</w:t>
            </w:r>
            <w:r w:rsidRPr="00CC2B94">
              <w:rPr>
                <w:rFonts w:ascii="Times New Roman" w:hAnsi="Times New Roman"/>
                <w:color w:val="000000" w:themeColor="text1"/>
              </w:rPr>
              <w:t>0 Marks</w:t>
            </w:r>
          </w:p>
        </w:tc>
      </w:tr>
      <w:tr w:rsidR="00CC2B94" w:rsidRPr="00CC2B94" w:rsidTr="00093AFC">
        <w:trPr>
          <w:trHeight w:val="158"/>
        </w:trPr>
        <w:tc>
          <w:tcPr>
            <w:tcW w:w="5441" w:type="dxa"/>
            <w:gridSpan w:val="6"/>
            <w:vAlign w:val="center"/>
            <w:hideMark/>
          </w:tcPr>
          <w:p w:rsidR="001A28F9" w:rsidRPr="00CC2B94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CC2B94">
              <w:rPr>
                <w:rFonts w:ascii="Times New Roman" w:hAnsi="Times New Roman"/>
                <w:i/>
                <w:color w:val="000000" w:themeColor="text1"/>
              </w:rPr>
              <w:t xml:space="preserve">Answer </w:t>
            </w:r>
            <w:r w:rsidR="00331DCD" w:rsidRPr="00CC2B94">
              <w:rPr>
                <w:rFonts w:ascii="Times New Roman" w:hAnsi="Times New Roman"/>
                <w:i/>
                <w:color w:val="000000" w:themeColor="text1"/>
              </w:rPr>
              <w:t>Question No. 1 Compulsorily</w:t>
            </w:r>
            <w:r w:rsidRPr="00CC2B94">
              <w:rPr>
                <w:rFonts w:ascii="Times New Roman" w:hAnsi="Times New Roman"/>
                <w:i/>
                <w:color w:val="000000" w:themeColor="text1"/>
              </w:rPr>
              <w:t xml:space="preserve">. </w:t>
            </w:r>
          </w:p>
        </w:tc>
        <w:tc>
          <w:tcPr>
            <w:tcW w:w="5299" w:type="dxa"/>
            <w:gridSpan w:val="4"/>
            <w:vAlign w:val="center"/>
            <w:hideMark/>
          </w:tcPr>
          <w:p w:rsidR="001A28F9" w:rsidRPr="00CC2B94" w:rsidRDefault="001A28F9" w:rsidP="00CF068A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lang w:eastAsia="en-IN" w:bidi="te-IN"/>
              </w:rPr>
            </w:pPr>
            <w:r w:rsidRPr="00CC2B94">
              <w:rPr>
                <w:rFonts w:ascii="Times New Roman" w:hAnsi="Times New Roman"/>
                <w:color w:val="000000" w:themeColor="text1"/>
              </w:rPr>
              <w:tab/>
            </w:r>
            <w:r w:rsidRPr="00CC2B94">
              <w:rPr>
                <w:rFonts w:ascii="Times New Roman" w:hAnsi="Times New Roman"/>
                <w:color w:val="000000" w:themeColor="text1"/>
              </w:rPr>
              <w:tab/>
            </w:r>
            <w:r w:rsidRPr="00CC2B94">
              <w:rPr>
                <w:rFonts w:ascii="Times New Roman" w:hAnsi="Times New Roman"/>
                <w:color w:val="000000" w:themeColor="text1"/>
              </w:rPr>
              <w:tab/>
              <w:t xml:space="preserve">             (1</w:t>
            </w:r>
            <w:r w:rsidR="00CF068A" w:rsidRPr="00CC2B94">
              <w:rPr>
                <w:rFonts w:ascii="Times New Roman" w:hAnsi="Times New Roman"/>
                <w:color w:val="000000" w:themeColor="text1"/>
              </w:rPr>
              <w:t>0</w:t>
            </w:r>
            <w:r w:rsidRPr="00CC2B94">
              <w:rPr>
                <w:rFonts w:ascii="Times New Roman" w:hAnsi="Times New Roman"/>
                <w:color w:val="000000" w:themeColor="text1"/>
              </w:rPr>
              <w:t>X1 = 1</w:t>
            </w:r>
            <w:r w:rsidR="00CF068A" w:rsidRPr="00CC2B94">
              <w:rPr>
                <w:rFonts w:ascii="Times New Roman" w:hAnsi="Times New Roman"/>
                <w:color w:val="000000" w:themeColor="text1"/>
              </w:rPr>
              <w:t>0</w:t>
            </w:r>
            <w:r w:rsidRPr="00CC2B94">
              <w:rPr>
                <w:rFonts w:ascii="Times New Roman" w:hAnsi="Times New Roman"/>
                <w:color w:val="000000" w:themeColor="text1"/>
              </w:rPr>
              <w:t xml:space="preserve"> Marks)</w:t>
            </w:r>
          </w:p>
        </w:tc>
      </w:tr>
      <w:tr w:rsidR="00093AFC" w:rsidRPr="00CC2B94" w:rsidTr="00093AFC">
        <w:trPr>
          <w:trHeight w:val="205"/>
        </w:trPr>
        <w:tc>
          <w:tcPr>
            <w:tcW w:w="5441" w:type="dxa"/>
            <w:gridSpan w:val="6"/>
            <w:vAlign w:val="center"/>
            <w:hideMark/>
          </w:tcPr>
          <w:p w:rsidR="001A28F9" w:rsidRPr="00CC2B94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CC2B94">
              <w:rPr>
                <w:rFonts w:ascii="Times New Roman" w:hAnsi="Times New Roman"/>
                <w:i/>
                <w:color w:val="000000" w:themeColor="text1"/>
              </w:rPr>
              <w:t xml:space="preserve">Answer </w:t>
            </w:r>
            <w:r w:rsidRPr="00CC2B94">
              <w:rPr>
                <w:rFonts w:ascii="Times New Roman" w:hAnsi="Times New Roman"/>
                <w:b/>
                <w:i/>
                <w:color w:val="000000" w:themeColor="text1"/>
              </w:rPr>
              <w:t xml:space="preserve">ANY </w:t>
            </w:r>
            <w:r w:rsidR="00331DCD" w:rsidRPr="00CC2B94">
              <w:rPr>
                <w:rFonts w:ascii="Times New Roman" w:hAnsi="Times New Roman"/>
                <w:b/>
                <w:i/>
                <w:color w:val="000000" w:themeColor="text1"/>
              </w:rPr>
              <w:t>ONE</w:t>
            </w:r>
            <w:r w:rsidRPr="00CC2B94">
              <w:rPr>
                <w:rFonts w:ascii="Times New Roman" w:hAnsi="Times New Roman"/>
                <w:i/>
                <w:color w:val="000000" w:themeColor="text1"/>
              </w:rPr>
              <w:t xml:space="preserve"> question from </w:t>
            </w:r>
            <w:r w:rsidR="00331DCD" w:rsidRPr="00CC2B94">
              <w:rPr>
                <w:rFonts w:ascii="Times New Roman" w:hAnsi="Times New Roman"/>
                <w:i/>
                <w:color w:val="000000" w:themeColor="text1"/>
              </w:rPr>
              <w:t>each Unit</w:t>
            </w:r>
            <w:r w:rsidRPr="00CC2B94">
              <w:rPr>
                <w:rFonts w:ascii="Times New Roman" w:hAnsi="Times New Roman"/>
                <w:i/>
                <w:color w:val="000000" w:themeColor="text1"/>
              </w:rPr>
              <w:t>.</w:t>
            </w:r>
          </w:p>
        </w:tc>
        <w:tc>
          <w:tcPr>
            <w:tcW w:w="5299" w:type="dxa"/>
            <w:gridSpan w:val="4"/>
            <w:vAlign w:val="center"/>
            <w:hideMark/>
          </w:tcPr>
          <w:p w:rsidR="001A28F9" w:rsidRPr="00CC2B94" w:rsidRDefault="001A28F9" w:rsidP="00A845B6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CC2B94">
              <w:rPr>
                <w:rFonts w:ascii="Times New Roman" w:hAnsi="Times New Roman"/>
                <w:color w:val="000000" w:themeColor="text1"/>
              </w:rPr>
              <w:t xml:space="preserve">                                                    (4X1</w:t>
            </w:r>
            <w:r w:rsidR="007C218D" w:rsidRPr="00CC2B94">
              <w:rPr>
                <w:rFonts w:ascii="Times New Roman" w:hAnsi="Times New Roman"/>
                <w:color w:val="000000" w:themeColor="text1"/>
              </w:rPr>
              <w:t>0</w:t>
            </w:r>
            <w:r w:rsidRPr="00CC2B94">
              <w:rPr>
                <w:rFonts w:ascii="Times New Roman" w:hAnsi="Times New Roman"/>
                <w:color w:val="000000" w:themeColor="text1"/>
              </w:rPr>
              <w:t>=4</w:t>
            </w:r>
            <w:r w:rsidR="007C218D" w:rsidRPr="00CC2B94">
              <w:rPr>
                <w:rFonts w:ascii="Times New Roman" w:hAnsi="Times New Roman"/>
                <w:color w:val="000000" w:themeColor="text1"/>
              </w:rPr>
              <w:t xml:space="preserve">0 </w:t>
            </w:r>
            <w:r w:rsidRPr="00CC2B94">
              <w:rPr>
                <w:rFonts w:ascii="Times New Roman" w:hAnsi="Times New Roman"/>
                <w:color w:val="000000" w:themeColor="text1"/>
              </w:rPr>
              <w:t>Marks)</w:t>
            </w:r>
          </w:p>
        </w:tc>
      </w:tr>
      <w:tr w:rsidR="00CC2B94" w:rsidRPr="00093AFC" w:rsidTr="00093A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28F9" w:rsidRPr="00093AFC" w:rsidRDefault="001A28F9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28F9" w:rsidRPr="00093AFC" w:rsidRDefault="001A28F9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a)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28F9" w:rsidRPr="00093AFC" w:rsidRDefault="00DB23BA" w:rsidP="00093A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Compare Static and Dynamic Systems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28F9" w:rsidRPr="00093AFC" w:rsidRDefault="001A28F9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CO1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28F9" w:rsidRPr="00093AFC" w:rsidRDefault="001A28F9" w:rsidP="00093AF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CC2B94" w:rsidRPr="00093AFC" w:rsidTr="00093A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093AFC" w:rsidRDefault="006675C6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093AFC" w:rsidRDefault="006675C6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b)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093AFC" w:rsidRDefault="00311326" w:rsidP="00093A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Determine whether the given LTI system is causal or Non-causal?</w:t>
            </w:r>
          </w:p>
          <w:p w:rsidR="00311326" w:rsidRPr="00093AFC" w:rsidRDefault="00311326" w:rsidP="00093AF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h(n) = sin(nπ/2)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093AFC" w:rsidRDefault="006675C6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CO1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093AFC" w:rsidRDefault="006675C6" w:rsidP="00093AF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CC2B94" w:rsidRPr="00093AFC" w:rsidTr="00093A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093AFC" w:rsidRDefault="006675C6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093AFC" w:rsidRDefault="006675C6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c)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093AFC" w:rsidRDefault="004F4C5F" w:rsidP="00093A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 xml:space="preserve">What is the ROC of a signal </w:t>
            </w:r>
            <w:proofErr w:type="gramStart"/>
            <w:r w:rsidRPr="00093AFC">
              <w:rPr>
                <w:rFonts w:ascii="Times New Roman" w:hAnsi="Times New Roman" w:cs="Times New Roman"/>
                <w:color w:val="000000" w:themeColor="text1"/>
              </w:rPr>
              <w:t>x(</w:t>
            </w:r>
            <w:proofErr w:type="gramEnd"/>
            <w:r w:rsidRPr="00093AFC">
              <w:rPr>
                <w:rFonts w:ascii="Times New Roman" w:hAnsi="Times New Roman" w:cs="Times New Roman"/>
                <w:color w:val="000000" w:themeColor="text1"/>
              </w:rPr>
              <w:t>n) = δ(-n)?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093AFC" w:rsidRDefault="006675C6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CO</w:t>
            </w:r>
            <w:r w:rsidR="00855F17" w:rsidRPr="00093AF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093AFC" w:rsidRDefault="006675C6" w:rsidP="00093AF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CC2B94" w:rsidRPr="00093AFC" w:rsidTr="00093A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093AFC" w:rsidRDefault="006675C6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093AFC" w:rsidRDefault="006675C6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d)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093AFC" w:rsidRDefault="00E90645" w:rsidP="00093A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 xml:space="preserve">Determine the number of complex multiplications required to find the 32-point DFT of a sequence using </w:t>
            </w:r>
            <w:r w:rsidR="00855F17" w:rsidRPr="00093AFC">
              <w:rPr>
                <w:rFonts w:ascii="Times New Roman" w:hAnsi="Times New Roman" w:cs="Times New Roman"/>
                <w:color w:val="000000" w:themeColor="text1"/>
              </w:rPr>
              <w:t>FFT</w:t>
            </w:r>
            <w:r w:rsidRPr="00093AFC">
              <w:rPr>
                <w:rFonts w:ascii="Times New Roman" w:hAnsi="Times New Roman" w:cs="Times New Roman"/>
                <w:color w:val="000000" w:themeColor="text1"/>
              </w:rPr>
              <w:t xml:space="preserve"> algorithm.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093AFC" w:rsidRDefault="006675C6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CO2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093AFC" w:rsidRDefault="006675C6" w:rsidP="00093AF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CC2B94" w:rsidRPr="00093AFC" w:rsidTr="00093A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093AFC" w:rsidRDefault="006675C6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093AFC" w:rsidRDefault="006675C6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e)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093AFC" w:rsidRDefault="0050675B" w:rsidP="00093A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 xml:space="preserve">If the DFT of </w:t>
            </w:r>
            <w:proofErr w:type="gramStart"/>
            <w:r w:rsidRPr="00093AFC">
              <w:rPr>
                <w:rFonts w:ascii="Times New Roman" w:hAnsi="Times New Roman" w:cs="Times New Roman"/>
                <w:color w:val="000000" w:themeColor="text1"/>
              </w:rPr>
              <w:t>x(</w:t>
            </w:r>
            <w:proofErr w:type="gramEnd"/>
            <w:r w:rsidRPr="00093AFC">
              <w:rPr>
                <w:rFonts w:ascii="Times New Roman" w:hAnsi="Times New Roman" w:cs="Times New Roman"/>
                <w:color w:val="000000" w:themeColor="text1"/>
              </w:rPr>
              <w:t xml:space="preserve">n) is X(k) ={6, -2+j2, -2, -2-j2}.  Find the DFT of </w:t>
            </w:r>
            <w:proofErr w:type="gramStart"/>
            <w:r w:rsidRPr="00093AFC">
              <w:rPr>
                <w:rFonts w:ascii="Times New Roman" w:hAnsi="Times New Roman" w:cs="Times New Roman"/>
                <w:color w:val="000000" w:themeColor="text1"/>
              </w:rPr>
              <w:t>x(</w:t>
            </w:r>
            <w:proofErr w:type="gramEnd"/>
            <w:r w:rsidRPr="00093AFC">
              <w:rPr>
                <w:rFonts w:ascii="Times New Roman" w:hAnsi="Times New Roman" w:cs="Times New Roman"/>
                <w:color w:val="000000" w:themeColor="text1"/>
              </w:rPr>
              <w:t>(-n))</w:t>
            </w:r>
            <w:r w:rsidRPr="00093AFC">
              <w:rPr>
                <w:rFonts w:ascii="Times New Roman" w:hAnsi="Times New Roman" w:cs="Times New Roman"/>
                <w:color w:val="000000" w:themeColor="text1"/>
                <w:vertAlign w:val="subscript"/>
              </w:rPr>
              <w:t>N</w:t>
            </w:r>
            <w:r w:rsidRPr="00093AFC">
              <w:rPr>
                <w:rFonts w:ascii="Times New Roman" w:hAnsi="Times New Roman" w:cs="Times New Roman"/>
                <w:color w:val="000000" w:themeColor="text1"/>
              </w:rPr>
              <w:t>?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093AFC" w:rsidRDefault="006675C6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CO2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093AFC" w:rsidRDefault="006675C6" w:rsidP="00093AF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CC2B94" w:rsidRPr="00093AFC" w:rsidTr="00093A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093AFC" w:rsidRDefault="006675C6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093AFC" w:rsidRDefault="006675C6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f)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093AFC" w:rsidRDefault="009C71EC" w:rsidP="00093A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What is Gibb’s Phenomenon in FIR filter design?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093AFC" w:rsidRDefault="006675C6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CO1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093AFC" w:rsidRDefault="006675C6" w:rsidP="00093AF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CC2B94" w:rsidRPr="00093AFC" w:rsidTr="00093A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093AFC" w:rsidRDefault="006675C6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093AFC" w:rsidRDefault="006675C6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g)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093AFC" w:rsidRDefault="000D36D1" w:rsidP="00093A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What are the advantages of FIR filters over IIR filters?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093AFC" w:rsidRDefault="006675C6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CO3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093AFC" w:rsidRDefault="006675C6" w:rsidP="00093AF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CC2B94" w:rsidRPr="00093AFC" w:rsidTr="00093A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093AFC" w:rsidRDefault="006675C6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093AFC" w:rsidRDefault="006675C6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h)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093AFC" w:rsidRDefault="00523323" w:rsidP="00093A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Realize the following FIR system with minimum number of multipliers.</w:t>
            </w:r>
          </w:p>
          <w:p w:rsidR="00523323" w:rsidRPr="00093AFC" w:rsidRDefault="00523323" w:rsidP="00093AF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H(z) = 2</w:t>
            </w:r>
            <m:oMath>
              <m:r>
                <w:rPr>
                  <w:rFonts w:ascii="Cambria Math" w:hAnsi="Cambria Math" w:cs="Times New Roman"/>
                  <w:color w:val="000000" w:themeColor="text1"/>
                </w:rPr>
                <m:t xml:space="preserve"> </m:t>
              </m:r>
            </m:oMath>
            <w:r w:rsidRPr="00093AFC">
              <w:rPr>
                <w:rFonts w:ascii="Times New Roman" w:hAnsi="Times New Roman" w:cs="Times New Roman"/>
                <w:color w:val="000000" w:themeColor="text1"/>
              </w:rPr>
              <w:t>+</w:t>
            </w:r>
            <m:oMath>
              <m:r>
                <w:rPr>
                  <w:rFonts w:ascii="Cambria Math" w:hAnsi="Cambria Math" w:cs="Times New Roman"/>
                  <w:color w:val="000000" w:themeColor="text1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 w:themeColor="text1"/>
                    </w:rPr>
                    <m:t xml:space="preserve"> 1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 w:themeColor="text1"/>
                    </w:rPr>
                    <m:t>4</m:t>
                  </m:r>
                </m:den>
              </m:f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 w:themeColor="text1"/>
                    </w:rPr>
                    <m:t>z</m:t>
                  </m:r>
                </m:e>
                <m:sup>
                  <m:r>
                    <w:rPr>
                      <w:rFonts w:ascii="Cambria Math" w:hAnsi="Cambria Math" w:cs="Times New Roman"/>
                      <w:color w:val="000000" w:themeColor="text1"/>
                    </w:rPr>
                    <m:t>-1</m:t>
                  </m:r>
                </m:sup>
              </m:sSup>
              <m:r>
                <w:rPr>
                  <w:rFonts w:ascii="Cambria Math" w:hAnsi="Cambria Math" w:cs="Times New Roman"/>
                  <w:color w:val="000000" w:themeColor="text1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 w:themeColor="text1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 w:themeColor="text1"/>
                    </w:rPr>
                    <m:t>4</m:t>
                  </m:r>
                </m:den>
              </m:f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 w:themeColor="text1"/>
                    </w:rPr>
                    <m:t>z</m:t>
                  </m:r>
                </m:e>
                <m:sup>
                  <m:r>
                    <w:rPr>
                      <w:rFonts w:ascii="Cambria Math" w:hAnsi="Cambria Math" w:cs="Times New Roman"/>
                      <w:color w:val="000000" w:themeColor="text1"/>
                    </w:rPr>
                    <m:t>-2</m:t>
                  </m:r>
                </m:sup>
              </m:sSup>
              <m:r>
                <w:rPr>
                  <w:rFonts w:ascii="Cambria Math" w:hAnsi="Cambria Math" w:cs="Times New Roman"/>
                  <w:color w:val="000000" w:themeColor="text1"/>
                </w:rPr>
                <m:t xml:space="preserve"> </m:t>
              </m:r>
            </m:oMath>
            <w:r w:rsidRPr="00093AFC">
              <w:rPr>
                <w:rFonts w:ascii="Times New Roman" w:hAnsi="Times New Roman" w:cs="Times New Roman"/>
                <w:color w:val="000000" w:themeColor="text1"/>
              </w:rPr>
              <w:t>+</w:t>
            </w:r>
            <m:oMath>
              <m:r>
                <w:rPr>
                  <w:rFonts w:ascii="Cambria Math" w:hAnsi="Cambria Math" w:cs="Times New Roman"/>
                  <w:color w:val="000000" w:themeColor="text1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 w:themeColor="text1"/>
                    </w:rPr>
                    <m:t>2z</m:t>
                  </m:r>
                </m:e>
                <m:sup>
                  <m:r>
                    <w:rPr>
                      <w:rFonts w:ascii="Cambria Math" w:hAnsi="Cambria Math" w:cs="Times New Roman"/>
                      <w:color w:val="000000" w:themeColor="text1"/>
                    </w:rPr>
                    <m:t>-3</m:t>
                  </m:r>
                </m:sup>
              </m:sSup>
            </m:oMath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093AFC" w:rsidRDefault="006675C6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CO3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093AFC" w:rsidRDefault="006675C6" w:rsidP="00093AF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CC2B94" w:rsidRPr="00093AFC" w:rsidTr="00093A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093AFC" w:rsidRDefault="006675C6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093AFC" w:rsidRDefault="006675C6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i)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093AFC" w:rsidRDefault="000060D5" w:rsidP="00093A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What is the drawback of Impulse invariant Transformation Method?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093AFC" w:rsidRDefault="006675C6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CO4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093AFC" w:rsidRDefault="006675C6" w:rsidP="00093AF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CC2B94" w:rsidRPr="00093AFC" w:rsidTr="00093A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093AFC" w:rsidRDefault="006675C6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093AFC" w:rsidRDefault="006675C6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j)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093AFC" w:rsidRDefault="00F84D84" w:rsidP="00093A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What do you mean by Canonical form of Realization?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093AFC" w:rsidRDefault="006675C6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CO4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5C6" w:rsidRPr="00093AFC" w:rsidRDefault="006675C6" w:rsidP="00093AF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CC2B94" w:rsidRPr="00093AFC" w:rsidTr="00093A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106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28F9" w:rsidRPr="00093AFC" w:rsidRDefault="00FE4DE2" w:rsidP="00093A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b/>
                <w:color w:val="000000" w:themeColor="text1"/>
              </w:rPr>
              <w:t>Unit - I</w:t>
            </w:r>
          </w:p>
        </w:tc>
      </w:tr>
      <w:tr w:rsidR="00CC2B94" w:rsidRPr="00093AFC" w:rsidTr="00093A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72A3" w:rsidRPr="00093AFC" w:rsidRDefault="001D72A3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72A3" w:rsidRPr="00093AFC" w:rsidRDefault="001D72A3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a)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0DF7" w:rsidRPr="00093AFC" w:rsidRDefault="00BE0DF7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Determine whether the following system is Static, Linear, Time-invariant,</w:t>
            </w:r>
            <w:r w:rsidR="00F50058" w:rsidRPr="00093AF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gramStart"/>
            <w:r w:rsidRPr="00093AFC">
              <w:rPr>
                <w:rFonts w:ascii="Times New Roman" w:hAnsi="Times New Roman" w:cs="Times New Roman"/>
                <w:color w:val="000000" w:themeColor="text1"/>
              </w:rPr>
              <w:t>Causal</w:t>
            </w:r>
            <w:proofErr w:type="gramEnd"/>
            <w:r w:rsidRPr="00093AFC">
              <w:rPr>
                <w:rFonts w:ascii="Times New Roman" w:hAnsi="Times New Roman" w:cs="Times New Roman"/>
                <w:color w:val="000000" w:themeColor="text1"/>
              </w:rPr>
              <w:t xml:space="preserve"> &amp; Stable with appropriate test conditions.</w:t>
            </w:r>
          </w:p>
          <w:p w:rsidR="001D72A3" w:rsidRPr="00093AFC" w:rsidRDefault="00BE0DF7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 xml:space="preserve">                y(n) = a</w:t>
            </w:r>
            <w:r w:rsidRPr="00093AFC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n</w:t>
            </w:r>
            <w:r w:rsidRPr="00093AFC">
              <w:rPr>
                <w:rFonts w:ascii="Times New Roman" w:hAnsi="Times New Roman" w:cs="Times New Roman"/>
                <w:color w:val="000000" w:themeColor="text1"/>
              </w:rPr>
              <w:t xml:space="preserve"> x(n)</w:t>
            </w:r>
            <w:r w:rsidR="00F50058" w:rsidRPr="00093AFC">
              <w:rPr>
                <w:rFonts w:ascii="Times New Roman" w:hAnsi="Times New Roman" w:cs="Times New Roman"/>
                <w:color w:val="000000" w:themeColor="text1"/>
              </w:rPr>
              <w:t xml:space="preserve"> + u(n+2)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72A3" w:rsidRPr="00093AFC" w:rsidRDefault="001D72A3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CO1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72A3" w:rsidRPr="00093AFC" w:rsidRDefault="001D72A3" w:rsidP="00093AF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  <w:tr w:rsidR="00CC2B94" w:rsidRPr="00093AFC" w:rsidTr="00093A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72A3" w:rsidRPr="00093AFC" w:rsidRDefault="001D72A3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72A3" w:rsidRPr="00093AFC" w:rsidRDefault="001D72A3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b)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72A3" w:rsidRPr="00093AFC" w:rsidRDefault="003F103D" w:rsidP="00093AF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Determine the impulse response of the following causal system with difference equation y(n) = 0.6y(n-1) - 0.08y(n-2) + 2x(n)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72A3" w:rsidRPr="00093AFC" w:rsidRDefault="001D72A3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CO1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72A3" w:rsidRPr="00093AFC" w:rsidRDefault="001D72A3" w:rsidP="00093AF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  <w:tr w:rsidR="00CC2B94" w:rsidRPr="00093AFC" w:rsidTr="00093A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28F9" w:rsidRPr="00093AFC" w:rsidRDefault="001A28F9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28F9" w:rsidRPr="00093AFC" w:rsidRDefault="001A28F9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28F9" w:rsidRPr="00093AFC" w:rsidRDefault="00093AFC" w:rsidP="00093AFC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093AFC">
              <w:rPr>
                <w:b/>
                <w:bCs/>
                <w:color w:val="000000" w:themeColor="text1"/>
                <w:sz w:val="22"/>
                <w:szCs w:val="22"/>
              </w:rPr>
              <w:t>(OR)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28F9" w:rsidRPr="00093AFC" w:rsidRDefault="001A28F9" w:rsidP="00093AFC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28F9" w:rsidRPr="00093AFC" w:rsidRDefault="001A28F9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C2B94" w:rsidRPr="00093AFC" w:rsidTr="00093A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093AFC" w:rsidRDefault="00F37E6A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093AFC" w:rsidRDefault="00F37E6A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a)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093AFC" w:rsidRDefault="00A43419" w:rsidP="00093AFC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093AFC">
              <w:rPr>
                <w:color w:val="000000" w:themeColor="text1"/>
                <w:sz w:val="22"/>
                <w:szCs w:val="22"/>
              </w:rPr>
              <w:t>Find the inverse z-transform of the function</w:t>
            </w:r>
          </w:p>
          <w:p w:rsidR="00A43419" w:rsidRPr="00093AFC" w:rsidRDefault="00A43419" w:rsidP="00093A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 xml:space="preserve">X(z)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 w:themeColor="text1"/>
                    </w:rPr>
                    <m:t>Z+2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</w:rPr>
                        <m:t>2Z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color w:val="000000" w:themeColor="text1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color w:val="000000" w:themeColor="text1"/>
                    </w:rPr>
                    <m:t>-7Z+3</m:t>
                  </m:r>
                </m:den>
              </m:f>
            </m:oMath>
            <w:r w:rsidRPr="00093AF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with ROC </w:t>
            </w:r>
            <m:oMath>
              <m:r>
                <w:rPr>
                  <w:rFonts w:ascii="Cambria Math" w:eastAsia="Times New Roman" w:hAnsi="Cambria Math" w:cs="Times New Roman"/>
                  <w:color w:val="000000" w:themeColor="text1"/>
                </w:rPr>
                <m:t xml:space="preserve"> 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 w:themeColor="text1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 w:themeColor="text1"/>
                    </w:rPr>
                    <m:t>2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000000" w:themeColor="text1"/>
                </w:rPr>
                <m:t xml:space="preserve">&lt; </m:t>
              </m:r>
            </m:oMath>
            <w:r w:rsidRPr="00093AFC">
              <w:rPr>
                <w:rFonts w:ascii="Times New Roman" w:eastAsia="Times New Roman" w:hAnsi="Times New Roman" w:cs="Times New Roman"/>
                <w:color w:val="000000" w:themeColor="text1"/>
              </w:rPr>
              <w:t>|Z| &lt; 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093AFC" w:rsidRDefault="00F37E6A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CO1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093AFC" w:rsidRDefault="000A2016" w:rsidP="00093AF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="00F37E6A" w:rsidRPr="00093AFC">
              <w:rPr>
                <w:rFonts w:ascii="Times New Roman" w:hAnsi="Times New Roman" w:cs="Times New Roman"/>
                <w:b/>
                <w:color w:val="000000" w:themeColor="text1"/>
              </w:rPr>
              <w:t>M</w:t>
            </w:r>
          </w:p>
        </w:tc>
      </w:tr>
      <w:tr w:rsidR="00CC2B94" w:rsidRPr="00093AFC" w:rsidTr="00093A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2016" w:rsidRPr="00093AFC" w:rsidRDefault="000A2016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2016" w:rsidRPr="00093AFC" w:rsidRDefault="000A2016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b)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6286" w:rsidRPr="00093AFC" w:rsidRDefault="00F16286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Consider an LTI system with system function</w:t>
            </w:r>
          </w:p>
          <w:p w:rsidR="00F16286" w:rsidRPr="00093AFC" w:rsidRDefault="00F16286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 xml:space="preserve">                 </w:t>
            </w:r>
            <w:r w:rsidR="002076DA" w:rsidRPr="00093AFC">
              <w:rPr>
                <w:rFonts w:ascii="Times New Roman" w:hAnsi="Times New Roman" w:cs="Times New Roman"/>
                <w:color w:val="000000" w:themeColor="text1"/>
              </w:rPr>
              <w:t xml:space="preserve">        </w:t>
            </w:r>
            <w:r w:rsidRPr="00093AFC">
              <w:rPr>
                <w:rFonts w:ascii="Times New Roman" w:hAnsi="Times New Roman" w:cs="Times New Roman"/>
                <w:color w:val="000000" w:themeColor="text1"/>
              </w:rPr>
              <w:t xml:space="preserve">H(z)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</w:rPr>
                        <m:t>1-2Z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color w:val="000000" w:themeColor="text1"/>
                        </w:rPr>
                        <m:t>-1</m:t>
                      </m:r>
                    </m:sup>
                  </m:sSup>
                  <m:r>
                    <w:rPr>
                      <w:rFonts w:ascii="Cambria Math" w:hAnsi="Cambria Math" w:cs="Times New Roman"/>
                      <w:color w:val="000000" w:themeColor="text1"/>
                    </w:rPr>
                    <m:t>+2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color w:val="000000" w:themeColor="text1"/>
                        </w:rPr>
                        <m:t>-2</m:t>
                      </m:r>
                    </m:sup>
                  </m:sSup>
                  <m:r>
                    <w:rPr>
                      <w:rFonts w:ascii="Cambria Math" w:hAnsi="Cambria Math" w:cs="Times New Roman"/>
                      <w:color w:val="000000" w:themeColor="text1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color w:val="000000" w:themeColor="text1"/>
                        </w:rPr>
                        <m:t>-3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color w:val="000000" w:themeColor="text1"/>
                    </w:rPr>
                    <m:t>(1-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color w:val="000000" w:themeColor="text1"/>
                        </w:rPr>
                        <m:t>-1</m:t>
                      </m:r>
                    </m:sup>
                  </m:sSup>
                  <m:r>
                    <w:rPr>
                      <w:rFonts w:ascii="Cambria Math" w:hAnsi="Cambria Math" w:cs="Times New Roman"/>
                      <w:color w:val="000000" w:themeColor="text1"/>
                    </w:rPr>
                    <m:t>)(1-0.5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color w:val="000000" w:themeColor="text1"/>
                        </w:rPr>
                        <m:t>-1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</w:rPr>
                        <m:t>)(1-0.2Z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color w:val="000000" w:themeColor="text1"/>
                        </w:rPr>
                        <m:t>-1</m:t>
                      </m:r>
                    </m:sup>
                  </m:sSup>
                  <m:r>
                    <w:rPr>
                      <w:rFonts w:ascii="Cambria Math" w:hAnsi="Cambria Math" w:cs="Times New Roman"/>
                      <w:color w:val="000000" w:themeColor="text1"/>
                    </w:rPr>
                    <m:t>)</m:t>
                  </m:r>
                </m:den>
              </m:f>
            </m:oMath>
            <w:r w:rsidRPr="00093AFC">
              <w:rPr>
                <w:rFonts w:ascii="Times New Roman" w:hAnsi="Times New Roman" w:cs="Times New Roman"/>
                <w:color w:val="000000" w:themeColor="text1"/>
              </w:rPr>
              <w:t xml:space="preserve"> with ROC |z| &gt; 1</w:t>
            </w:r>
          </w:p>
          <w:p w:rsidR="00F16286" w:rsidRPr="00093AFC" w:rsidRDefault="00F16286" w:rsidP="00093AFC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Is the system stable?</w:t>
            </w:r>
          </w:p>
          <w:p w:rsidR="000A2016" w:rsidRPr="00093AFC" w:rsidRDefault="00F16286" w:rsidP="00093AFC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Determine the impulse response of the system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2016" w:rsidRPr="00093AFC" w:rsidRDefault="000A2016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CO1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2016" w:rsidRPr="00093AFC" w:rsidRDefault="000A2016" w:rsidP="00093AF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  <w:tr w:rsidR="00CC2B94" w:rsidRPr="00093AFC" w:rsidTr="00093A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106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4DE2" w:rsidRPr="00093AFC" w:rsidRDefault="00FE4DE2" w:rsidP="00093A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b/>
                <w:color w:val="000000" w:themeColor="text1"/>
              </w:rPr>
              <w:t>Unit - II</w:t>
            </w:r>
          </w:p>
        </w:tc>
      </w:tr>
      <w:tr w:rsidR="00CC2B94" w:rsidRPr="00093AFC" w:rsidTr="00093A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093AFC" w:rsidRDefault="00F37E6A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093AFC" w:rsidRDefault="00F37E6A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a)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093AFC" w:rsidRDefault="008225E2" w:rsidP="00093AFC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  <w:sz w:val="22"/>
                <w:szCs w:val="22"/>
              </w:rPr>
            </w:pPr>
            <w:r w:rsidRPr="00093AFC">
              <w:rPr>
                <w:color w:val="000000" w:themeColor="text1"/>
                <w:sz w:val="22"/>
                <w:szCs w:val="22"/>
              </w:rPr>
              <w:t xml:space="preserve">Compute the DFT of the sequence </w:t>
            </w:r>
            <w:proofErr w:type="gramStart"/>
            <w:r w:rsidRPr="00093AFC">
              <w:rPr>
                <w:color w:val="000000" w:themeColor="text1"/>
                <w:sz w:val="22"/>
                <w:szCs w:val="22"/>
              </w:rPr>
              <w:t>x(</w:t>
            </w:r>
            <w:proofErr w:type="gramEnd"/>
            <w:r w:rsidRPr="00093AFC">
              <w:rPr>
                <w:color w:val="000000" w:themeColor="text1"/>
                <w:sz w:val="22"/>
                <w:szCs w:val="22"/>
              </w:rPr>
              <w:t xml:space="preserve">n) = (-1) </w:t>
            </w:r>
            <w:r w:rsidRPr="00093AFC">
              <w:rPr>
                <w:color w:val="000000" w:themeColor="text1"/>
                <w:sz w:val="22"/>
                <w:szCs w:val="22"/>
                <w:vertAlign w:val="superscript"/>
              </w:rPr>
              <w:t>n</w:t>
            </w:r>
            <w:r w:rsidRPr="00093AFC">
              <w:rPr>
                <w:color w:val="000000" w:themeColor="text1"/>
                <w:sz w:val="22"/>
                <w:szCs w:val="22"/>
              </w:rPr>
              <w:t xml:space="preserve"> for N = 4 and sketch its magnitude and phase spectrum.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093AFC" w:rsidRDefault="00F37E6A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CO2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093AFC" w:rsidRDefault="000A2016" w:rsidP="00093AF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="00F37E6A" w:rsidRPr="00093AFC">
              <w:rPr>
                <w:rFonts w:ascii="Times New Roman" w:hAnsi="Times New Roman" w:cs="Times New Roman"/>
                <w:b/>
                <w:color w:val="000000" w:themeColor="text1"/>
              </w:rPr>
              <w:t>M</w:t>
            </w:r>
          </w:p>
        </w:tc>
      </w:tr>
      <w:tr w:rsidR="00CC2B94" w:rsidRPr="00093AFC" w:rsidTr="00093A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2016" w:rsidRPr="00093AFC" w:rsidRDefault="000A2016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2016" w:rsidRPr="00093AFC" w:rsidRDefault="000A2016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b)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5702" w:rsidRPr="00093AFC" w:rsidRDefault="00D25702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Determine the 8-point DFT of the following signal using radix-2 DIT FFT algorithm</w:t>
            </w:r>
          </w:p>
          <w:p w:rsidR="000A2016" w:rsidRPr="00093AFC" w:rsidRDefault="00D25702" w:rsidP="00093AF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x(n) = (2, 1, 3, 1, 4, 1, -2, -1)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2016" w:rsidRPr="00093AFC" w:rsidRDefault="000A2016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CO2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2016" w:rsidRPr="00093AFC" w:rsidRDefault="000A2016" w:rsidP="00093AF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  <w:tr w:rsidR="00CC2B94" w:rsidRPr="00093AFC" w:rsidTr="00093A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28F9" w:rsidRPr="00093AFC" w:rsidRDefault="001A28F9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28F9" w:rsidRPr="00093AFC" w:rsidRDefault="001A28F9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28F9" w:rsidRPr="00093AFC" w:rsidRDefault="00093AFC" w:rsidP="00093AFC">
            <w:pPr>
              <w:pStyle w:val="NormalWeb"/>
              <w:spacing w:before="0" w:beforeAutospacing="0" w:after="0" w:afterAutospacing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093AFC">
              <w:rPr>
                <w:b/>
                <w:bCs/>
                <w:color w:val="000000" w:themeColor="text1"/>
                <w:sz w:val="22"/>
                <w:szCs w:val="22"/>
              </w:rPr>
              <w:t>(OR)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28F9" w:rsidRPr="00093AFC" w:rsidRDefault="001A28F9" w:rsidP="00093AFC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28F9" w:rsidRPr="00093AFC" w:rsidRDefault="001A28F9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C2B94" w:rsidRPr="00093AFC" w:rsidTr="00093A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093AFC" w:rsidRDefault="00F37E6A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5.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093AFC" w:rsidRDefault="00F37E6A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a)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093AFC" w:rsidRDefault="008225E2" w:rsidP="00093AFC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  <w:sz w:val="22"/>
                <w:szCs w:val="22"/>
              </w:rPr>
            </w:pPr>
            <w:r w:rsidRPr="00093AFC">
              <w:rPr>
                <w:bCs/>
                <w:color w:val="000000" w:themeColor="text1"/>
                <w:sz w:val="22"/>
                <w:szCs w:val="22"/>
              </w:rPr>
              <w:t xml:space="preserve">State and Prove </w:t>
            </w:r>
            <w:r w:rsidR="00C16851" w:rsidRPr="00093AFC">
              <w:rPr>
                <w:bCs/>
                <w:color w:val="000000" w:themeColor="text1"/>
                <w:sz w:val="22"/>
                <w:szCs w:val="22"/>
              </w:rPr>
              <w:t xml:space="preserve">Circular convolution and Circular time shifting properties </w:t>
            </w:r>
            <w:r w:rsidRPr="00093AFC">
              <w:rPr>
                <w:bCs/>
                <w:color w:val="000000" w:themeColor="text1"/>
                <w:sz w:val="22"/>
                <w:szCs w:val="22"/>
              </w:rPr>
              <w:t>of DFT.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093AFC" w:rsidRDefault="00F37E6A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CO2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093AFC" w:rsidRDefault="00F37E6A" w:rsidP="00093AF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  <w:tr w:rsidR="00CC2B94" w:rsidRPr="00093AFC" w:rsidTr="00093A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093AFC" w:rsidRDefault="00F37E6A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093AFC" w:rsidRDefault="00F37E6A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b)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5BD8" w:rsidRPr="00093AFC" w:rsidRDefault="00E45BD8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 xml:space="preserve">Compute the inverse DFT of the function </w:t>
            </w:r>
          </w:p>
          <w:p w:rsidR="00E45BD8" w:rsidRPr="00093AFC" w:rsidRDefault="00E45BD8" w:rsidP="00093AF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X(k) = (20, -5.828-j2.414, 0, -0.172-j0.414, 0, -0.172+j0.414, 0, -5.828+j2.414) using radix-2 DIF FFT algorithm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093AFC" w:rsidRDefault="00F37E6A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CO2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093AFC" w:rsidRDefault="00F37E6A" w:rsidP="00093AF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  <w:tr w:rsidR="00CC2B94" w:rsidRPr="00093AFC" w:rsidTr="00093A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106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4DE2" w:rsidRPr="00093AFC" w:rsidRDefault="00FE4DE2" w:rsidP="00093A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b/>
                <w:color w:val="000000" w:themeColor="text1"/>
              </w:rPr>
              <w:t>Unit - III</w:t>
            </w:r>
          </w:p>
        </w:tc>
      </w:tr>
      <w:tr w:rsidR="00CC2B94" w:rsidRPr="00093AFC" w:rsidTr="00093A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093AFC" w:rsidRDefault="00F37E6A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6.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093AFC" w:rsidRDefault="00F37E6A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a)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093AFC" w:rsidRDefault="00AE74D7" w:rsidP="00093AFC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  <w:sz w:val="22"/>
                <w:szCs w:val="22"/>
              </w:rPr>
            </w:pPr>
            <w:r w:rsidRPr="00093AFC">
              <w:rPr>
                <w:bCs/>
                <w:color w:val="000000" w:themeColor="text1"/>
                <w:sz w:val="22"/>
                <w:szCs w:val="22"/>
              </w:rPr>
              <w:t xml:space="preserve">Derive the expression for frequency response of an FIR filter when the impulse response is symmetric &amp; N is odd.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093AFC" w:rsidRDefault="00F37E6A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CO3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093AFC" w:rsidRDefault="00F37E6A" w:rsidP="00093AF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  <w:tr w:rsidR="00CC2B94" w:rsidRPr="00093AFC" w:rsidTr="00093A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  <w:trHeight w:val="557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093AFC" w:rsidRDefault="00F37E6A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093AFC" w:rsidRDefault="00F37E6A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b)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093AFC" w:rsidRDefault="00E852D0" w:rsidP="00093AF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Design a FIR LPF with a cutoff frequency of 2 KHz and sampling rate of 5 KHz with 7 samples using Hamming window.   Also sketch the impulse response of the filter.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093AFC" w:rsidRDefault="00F37E6A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CO3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093AFC" w:rsidRDefault="00F37E6A" w:rsidP="00093AF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  <w:tr w:rsidR="00CC2B94" w:rsidRPr="00093AFC" w:rsidTr="00093A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72A3" w:rsidRPr="00093AFC" w:rsidRDefault="001D72A3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72A3" w:rsidRPr="00093AFC" w:rsidRDefault="001D72A3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72A3" w:rsidRPr="00093AFC" w:rsidRDefault="00093AFC" w:rsidP="00093AFC">
            <w:pPr>
              <w:pStyle w:val="NormalWeb"/>
              <w:spacing w:before="0" w:beforeAutospacing="0" w:after="0" w:afterAutospacing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093AFC">
              <w:rPr>
                <w:b/>
                <w:bCs/>
                <w:color w:val="000000" w:themeColor="text1"/>
                <w:sz w:val="22"/>
                <w:szCs w:val="22"/>
              </w:rPr>
              <w:t>(OR)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72A3" w:rsidRPr="00093AFC" w:rsidRDefault="001D72A3" w:rsidP="00093AFC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72A3" w:rsidRPr="00093AFC" w:rsidRDefault="001D72A3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C2B94" w:rsidRPr="00093AFC" w:rsidTr="00093A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093AFC" w:rsidRDefault="00F37E6A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7.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093AFC" w:rsidRDefault="00F37E6A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a)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093AFC" w:rsidRDefault="00D9218B" w:rsidP="00093AF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 xml:space="preserve">Compare various windows used in </w:t>
            </w:r>
            <w:r w:rsidR="001A22D0" w:rsidRPr="00093AFC">
              <w:rPr>
                <w:rFonts w:ascii="Times New Roman" w:hAnsi="Times New Roman" w:cs="Times New Roman"/>
                <w:color w:val="000000" w:themeColor="text1"/>
              </w:rPr>
              <w:t xml:space="preserve">the </w:t>
            </w:r>
            <w:r w:rsidRPr="00093AFC">
              <w:rPr>
                <w:rFonts w:ascii="Times New Roman" w:hAnsi="Times New Roman" w:cs="Times New Roman"/>
                <w:color w:val="000000" w:themeColor="text1"/>
              </w:rPr>
              <w:t>windowing technique of FIR filter design.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093AFC" w:rsidRDefault="00F37E6A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CO</w:t>
            </w:r>
            <w:r w:rsidR="00A4515E" w:rsidRPr="00093AFC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093AFC" w:rsidRDefault="00F37E6A" w:rsidP="00093AF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  <w:tr w:rsidR="00CC2B94" w:rsidRPr="00093AFC" w:rsidTr="00093A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093AFC" w:rsidRDefault="00F37E6A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093AFC" w:rsidRDefault="00F37E6A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b)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03FF" w:rsidRPr="00093AFC" w:rsidRDefault="009603FF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 xml:space="preserve">The desired response of a high pass filter is </w:t>
            </w:r>
          </w:p>
          <w:p w:rsidR="009603FF" w:rsidRPr="00093AFC" w:rsidRDefault="009603FF" w:rsidP="00093AF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H(</w:t>
            </w:r>
            <w:proofErr w:type="spellStart"/>
            <w:r w:rsidRPr="00093AFC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Pr="00093AFC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jω</w:t>
            </w:r>
            <w:proofErr w:type="spellEnd"/>
            <w:r w:rsidRPr="00093AFC">
              <w:rPr>
                <w:rFonts w:ascii="Times New Roman" w:hAnsi="Times New Roman" w:cs="Times New Roman"/>
                <w:color w:val="000000" w:themeColor="text1"/>
              </w:rPr>
              <w:t>) = e</w:t>
            </w:r>
            <w:r w:rsidRPr="00093AFC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-j3ω</w:t>
            </w:r>
            <w:r w:rsidRPr="00093AFC">
              <w:rPr>
                <w:rFonts w:ascii="Times New Roman" w:hAnsi="Times New Roman" w:cs="Times New Roman"/>
                <w:color w:val="000000" w:themeColor="text1"/>
              </w:rPr>
              <w:t xml:space="preserve"> ;  π/4  ≤ |ω| ≤ π</w:t>
            </w:r>
          </w:p>
          <w:p w:rsidR="009603FF" w:rsidRPr="00093AFC" w:rsidRDefault="009603FF" w:rsidP="00093AF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 xml:space="preserve">            = 0 ;  -π/4  ≤ ω ≤ π/4</w:t>
            </w:r>
          </w:p>
          <w:p w:rsidR="00F37E6A" w:rsidRPr="00093AFC" w:rsidRDefault="009603FF" w:rsidP="00093AFC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  <w:sz w:val="22"/>
                <w:szCs w:val="22"/>
              </w:rPr>
            </w:pPr>
            <w:r w:rsidRPr="00093AFC">
              <w:rPr>
                <w:color w:val="000000" w:themeColor="text1"/>
                <w:sz w:val="22"/>
                <w:szCs w:val="22"/>
              </w:rPr>
              <w:t xml:space="preserve">Determine </w:t>
            </w:r>
            <w:proofErr w:type="gramStart"/>
            <w:r w:rsidRPr="00093AFC">
              <w:rPr>
                <w:color w:val="000000" w:themeColor="text1"/>
                <w:sz w:val="22"/>
                <w:szCs w:val="22"/>
              </w:rPr>
              <w:t>H(</w:t>
            </w:r>
            <w:proofErr w:type="spellStart"/>
            <w:proofErr w:type="gramEnd"/>
            <w:r w:rsidRPr="00093AFC">
              <w:rPr>
                <w:color w:val="000000" w:themeColor="text1"/>
                <w:sz w:val="22"/>
                <w:szCs w:val="22"/>
              </w:rPr>
              <w:t>e</w:t>
            </w:r>
            <w:r w:rsidRPr="00093AFC">
              <w:rPr>
                <w:color w:val="000000" w:themeColor="text1"/>
                <w:sz w:val="22"/>
                <w:szCs w:val="22"/>
                <w:vertAlign w:val="superscript"/>
              </w:rPr>
              <w:t>jω</w:t>
            </w:r>
            <w:proofErr w:type="spellEnd"/>
            <w:r w:rsidRPr="00093AFC">
              <w:rPr>
                <w:color w:val="000000" w:themeColor="text1"/>
                <w:sz w:val="22"/>
                <w:szCs w:val="22"/>
              </w:rPr>
              <w:t xml:space="preserve">) for N = 7 using </w:t>
            </w:r>
            <w:r w:rsidR="004672C9" w:rsidRPr="00093AFC">
              <w:rPr>
                <w:color w:val="000000" w:themeColor="text1"/>
                <w:sz w:val="22"/>
                <w:szCs w:val="22"/>
              </w:rPr>
              <w:t>Rectangular</w:t>
            </w:r>
            <w:r w:rsidRPr="00093AFC">
              <w:rPr>
                <w:color w:val="000000" w:themeColor="text1"/>
                <w:sz w:val="22"/>
                <w:szCs w:val="22"/>
              </w:rPr>
              <w:t xml:space="preserve"> window.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093AFC" w:rsidRDefault="00F37E6A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CO</w:t>
            </w:r>
            <w:r w:rsidR="00A4515E" w:rsidRPr="00093AFC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093AFC" w:rsidRDefault="00F37E6A" w:rsidP="00093AF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  <w:tr w:rsidR="00CC2B94" w:rsidRPr="00093AFC" w:rsidTr="00093A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106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4DE2" w:rsidRPr="00093AFC" w:rsidRDefault="00FE4DE2" w:rsidP="00093A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b/>
                <w:color w:val="000000" w:themeColor="text1"/>
              </w:rPr>
              <w:t>Unit - IV</w:t>
            </w:r>
          </w:p>
        </w:tc>
      </w:tr>
      <w:tr w:rsidR="00CC2B94" w:rsidRPr="00093AFC" w:rsidTr="00093A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093AFC" w:rsidRDefault="00F37E6A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8.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093AFC" w:rsidRDefault="00F37E6A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a)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093AFC" w:rsidRDefault="00317E0B" w:rsidP="00093AF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 xml:space="preserve">For the analog transfer function H(s)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color w:val="000000" w:themeColor="text1"/>
                    </w:rPr>
                    <m:t>s</m:t>
                  </m:r>
                </m:num>
                <m:den>
                  <m:r>
                    <w:rPr>
                      <w:rFonts w:ascii="Cambria Math" w:hAnsi="Cambria Math" w:cs="Times New Roman"/>
                      <w:color w:val="000000" w:themeColor="text1"/>
                    </w:rPr>
                    <m:t>(s+2)(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</w:rPr>
                        <m:t>s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color w:val="000000" w:themeColor="text1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color w:val="000000" w:themeColor="text1"/>
                    </w:rPr>
                    <m:t>+2s+5)</m:t>
                  </m:r>
                </m:den>
              </m:f>
            </m:oMath>
            <w:r w:rsidRPr="00093AFC">
              <w:rPr>
                <w:rFonts w:ascii="Times New Roman" w:hAnsi="Times New Roman" w:cs="Times New Roman"/>
                <w:color w:val="000000" w:themeColor="text1"/>
              </w:rPr>
              <w:t xml:space="preserve">  determine H(z) of the corresponding digital filter using impulse invariant method with T= 0.3 sec.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093AFC" w:rsidRDefault="00F37E6A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CO</w:t>
            </w:r>
            <w:r w:rsidR="00A4515E" w:rsidRPr="00093AFC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093AFC" w:rsidRDefault="00F37E6A" w:rsidP="00093AF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  <w:tr w:rsidR="00CC2B94" w:rsidRPr="00093AFC" w:rsidTr="00093A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093AFC" w:rsidRDefault="00F37E6A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093AFC" w:rsidRDefault="00F37E6A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b)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3462" w:rsidRPr="00093AFC" w:rsidRDefault="00453462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 xml:space="preserve">Obtain cascade and parallel form realizations of the system with </w:t>
            </w:r>
            <w:r w:rsidR="00A47C15" w:rsidRPr="00093AFC">
              <w:rPr>
                <w:rFonts w:ascii="Times New Roman" w:hAnsi="Times New Roman" w:cs="Times New Roman"/>
                <w:color w:val="000000" w:themeColor="text1"/>
              </w:rPr>
              <w:t>system function</w:t>
            </w:r>
          </w:p>
          <w:p w:rsidR="00F37E6A" w:rsidRPr="00093AFC" w:rsidRDefault="00453462" w:rsidP="00093AFC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 xml:space="preserve">H(z)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</w:rPr>
                        <m:t>(1+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color w:val="000000" w:themeColor="text1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</w:rPr>
                            <m:t>z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color w:val="000000" w:themeColor="text1"/>
                            </w:rPr>
                            <m:t>-1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color w:val="000000" w:themeColor="text1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color w:val="000000" w:themeColor="text1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color w:val="000000" w:themeColor="text1"/>
                    </w:rPr>
                    <m:t>(1-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color w:val="000000" w:themeColor="text1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color w:val="000000" w:themeColor="text1"/>
                        </w:rPr>
                        <m:t>2</m:t>
                      </m:r>
                    </m:den>
                  </m:f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color w:val="000000" w:themeColor="text1"/>
                        </w:rPr>
                        <m:t>-1</m:t>
                      </m:r>
                    </m:sup>
                  </m:sSup>
                  <m:r>
                    <w:rPr>
                      <w:rFonts w:ascii="Cambria Math" w:hAnsi="Cambria Math" w:cs="Times New Roman"/>
                      <w:color w:val="000000" w:themeColor="text1"/>
                    </w:rPr>
                    <m:t>)(1-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color w:val="000000" w:themeColor="text1"/>
                        </w:rPr>
                        <m:t>-1</m:t>
                      </m:r>
                    </m:sup>
                  </m:sSup>
                  <m:r>
                    <w:rPr>
                      <w:rFonts w:ascii="Cambria Math" w:hAnsi="Cambria Math" w:cs="Times New Roman"/>
                      <w:color w:val="000000" w:themeColor="text1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color w:val="000000" w:themeColor="text1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color w:val="000000" w:themeColor="text1"/>
                        </w:rPr>
                        <m:t>3</m:t>
                      </m:r>
                    </m:den>
                  </m:f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0000" w:themeColor="text1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color w:val="000000" w:themeColor="text1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color w:val="000000" w:themeColor="text1"/>
                        </w:rPr>
                        <m:t>-2</m:t>
                      </m:r>
                    </m:sup>
                  </m:sSup>
                  <m:r>
                    <w:rPr>
                      <w:rFonts w:ascii="Cambria Math" w:hAnsi="Cambria Math" w:cs="Times New Roman"/>
                      <w:color w:val="000000" w:themeColor="text1"/>
                    </w:rPr>
                    <m:t>)</m:t>
                  </m:r>
                </m:den>
              </m:f>
            </m:oMath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093AFC" w:rsidRDefault="00F37E6A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CO</w:t>
            </w:r>
            <w:r w:rsidR="00A4515E" w:rsidRPr="00093AFC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093AFC" w:rsidRDefault="00F37E6A" w:rsidP="00093AF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  <w:tr w:rsidR="00CC2B94" w:rsidRPr="00093AFC" w:rsidTr="00093A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72A3" w:rsidRPr="00093AFC" w:rsidRDefault="001D72A3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72A3" w:rsidRPr="00093AFC" w:rsidRDefault="001D72A3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72A3" w:rsidRPr="00093AFC" w:rsidRDefault="00093AFC" w:rsidP="00093AFC">
            <w:pPr>
              <w:pStyle w:val="NormalWeb"/>
              <w:spacing w:before="0" w:beforeAutospacing="0" w:after="0" w:afterAutospacing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093AFC">
              <w:rPr>
                <w:b/>
                <w:bCs/>
                <w:color w:val="000000" w:themeColor="text1"/>
                <w:sz w:val="22"/>
                <w:szCs w:val="22"/>
              </w:rPr>
              <w:t>(OR)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72A3" w:rsidRPr="00093AFC" w:rsidRDefault="001D72A3" w:rsidP="00093AFC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72A3" w:rsidRPr="00093AFC" w:rsidRDefault="001D72A3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C2B94" w:rsidRPr="00093AFC" w:rsidTr="00093A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093AFC" w:rsidRDefault="00F37E6A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9.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093AFC" w:rsidRDefault="00F37E6A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a)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093AFC" w:rsidRDefault="00AA7180" w:rsidP="00093AF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Derive the relationship between s-plane poles and z-plane poles in impulse invariant method.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093AFC" w:rsidRDefault="00F37E6A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CO</w:t>
            </w:r>
            <w:r w:rsidR="00A4515E" w:rsidRPr="00093AFC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093AFC" w:rsidRDefault="00F37E6A" w:rsidP="00093AF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  <w:tr w:rsidR="00CC2B94" w:rsidRPr="00093AFC" w:rsidTr="00093A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093AFC" w:rsidRDefault="00F37E6A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093AFC" w:rsidRDefault="00F37E6A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b)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7D14" w:rsidRPr="00093AFC" w:rsidRDefault="00F87D14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Design a digital Butterworth filter that satisfies the following constraints using Bilinear transformation method with T= 1 sec.</w:t>
            </w:r>
          </w:p>
          <w:p w:rsidR="00F87D14" w:rsidRPr="00093AFC" w:rsidRDefault="00F87D14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0.707 ≤ H(</w:t>
            </w:r>
            <w:proofErr w:type="spellStart"/>
            <w:r w:rsidRPr="00093AFC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Pr="00093AFC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jω</w:t>
            </w:r>
            <w:proofErr w:type="spellEnd"/>
            <w:r w:rsidRPr="00093AFC">
              <w:rPr>
                <w:rFonts w:ascii="Times New Roman" w:hAnsi="Times New Roman" w:cs="Times New Roman"/>
                <w:color w:val="000000" w:themeColor="text1"/>
              </w:rPr>
              <w:t xml:space="preserve">) ≤ 1 ;  </w:t>
            </w:r>
            <w:r w:rsidR="001E4643" w:rsidRPr="00093AFC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  <w:r w:rsidRPr="00093AFC">
              <w:rPr>
                <w:rFonts w:ascii="Times New Roman" w:hAnsi="Times New Roman" w:cs="Times New Roman"/>
                <w:color w:val="000000" w:themeColor="text1"/>
              </w:rPr>
              <w:t>0  ≤ ω ≤ π/2</w:t>
            </w:r>
          </w:p>
          <w:p w:rsidR="00F37E6A" w:rsidRPr="00093AFC" w:rsidRDefault="00F87D14" w:rsidP="00093AF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 xml:space="preserve">         </w:t>
            </w:r>
            <w:r w:rsidR="001E4643" w:rsidRPr="00093AFC">
              <w:rPr>
                <w:rFonts w:ascii="Times New Roman" w:hAnsi="Times New Roman" w:cs="Times New Roman"/>
                <w:color w:val="000000" w:themeColor="text1"/>
              </w:rPr>
              <w:t xml:space="preserve">    </w:t>
            </w:r>
            <w:r w:rsidRPr="00093AFC">
              <w:rPr>
                <w:rFonts w:ascii="Times New Roman" w:hAnsi="Times New Roman" w:cs="Times New Roman"/>
                <w:color w:val="000000" w:themeColor="text1"/>
              </w:rPr>
              <w:t>H(</w:t>
            </w:r>
            <w:proofErr w:type="spellStart"/>
            <w:r w:rsidRPr="00093AFC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Pr="00093AFC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jω</w:t>
            </w:r>
            <w:proofErr w:type="spellEnd"/>
            <w:r w:rsidRPr="00093AFC">
              <w:rPr>
                <w:rFonts w:ascii="Times New Roman" w:hAnsi="Times New Roman" w:cs="Times New Roman"/>
                <w:color w:val="000000" w:themeColor="text1"/>
              </w:rPr>
              <w:t>) ≤ 0.2;  3π/4  ≤ ω ≤ π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093AFC" w:rsidRDefault="00F37E6A" w:rsidP="00093A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color w:val="000000" w:themeColor="text1"/>
              </w:rPr>
              <w:t>CO</w:t>
            </w:r>
            <w:r w:rsidR="00A4515E" w:rsidRPr="00093AFC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E6A" w:rsidRPr="00093AFC" w:rsidRDefault="00F37E6A" w:rsidP="00093AF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93AFC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</w:tbl>
    <w:p w:rsidR="001A28F9" w:rsidRPr="00CC2B94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  <w:r w:rsidRPr="00CC2B94">
        <w:rPr>
          <w:rFonts w:ascii="Times New Roman" w:hAnsi="Times New Roman"/>
          <w:b/>
          <w:noProof/>
          <w:color w:val="000000" w:themeColor="text1"/>
        </w:rPr>
        <w:drawing>
          <wp:inline distT="0" distB="0" distL="0" distR="0" wp14:anchorId="705DA966" wp14:editId="5438918F">
            <wp:extent cx="2152650" cy="27622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A28F9" w:rsidRPr="00CC2B94" w:rsidRDefault="001A28F9" w:rsidP="007B718A">
      <w:pPr>
        <w:spacing w:after="120" w:line="240" w:lineRule="auto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sectPr w:rsidR="001A28F9" w:rsidRPr="00CC2B94" w:rsidSect="00093AFC">
      <w:pgSz w:w="12240" w:h="20160" w:code="5"/>
      <w:pgMar w:top="180" w:right="707" w:bottom="18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B35" w:rsidRDefault="00952B35" w:rsidP="003F669B">
      <w:pPr>
        <w:spacing w:after="0" w:line="240" w:lineRule="auto"/>
      </w:pPr>
      <w:r>
        <w:separator/>
      </w:r>
    </w:p>
  </w:endnote>
  <w:endnote w:type="continuationSeparator" w:id="0">
    <w:p w:rsidR="00952B35" w:rsidRDefault="00952B35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B35" w:rsidRDefault="00952B35" w:rsidP="003F669B">
      <w:pPr>
        <w:spacing w:after="0" w:line="240" w:lineRule="auto"/>
      </w:pPr>
      <w:r>
        <w:separator/>
      </w:r>
    </w:p>
  </w:footnote>
  <w:footnote w:type="continuationSeparator" w:id="0">
    <w:p w:rsidR="00952B35" w:rsidRDefault="00952B35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4334"/>
    <w:multiLevelType w:val="hybridMultilevel"/>
    <w:tmpl w:val="CF7EB71A"/>
    <w:lvl w:ilvl="0" w:tplc="BDCA74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415C77"/>
    <w:multiLevelType w:val="hybridMultilevel"/>
    <w:tmpl w:val="2F38E9A8"/>
    <w:lvl w:ilvl="0" w:tplc="20CA52C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884977"/>
    <w:multiLevelType w:val="hybridMultilevel"/>
    <w:tmpl w:val="2098BB84"/>
    <w:lvl w:ilvl="0" w:tplc="3E28EDAC">
      <w:start w:val="1"/>
      <w:numFmt w:val="lowerRoman"/>
      <w:lvlText w:val="%1)"/>
      <w:lvlJc w:val="left"/>
      <w:pPr>
        <w:ind w:left="1353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0E2973D9"/>
    <w:multiLevelType w:val="hybridMultilevel"/>
    <w:tmpl w:val="2D0C7FEC"/>
    <w:lvl w:ilvl="0" w:tplc="1B40DB56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B1373A"/>
    <w:multiLevelType w:val="hybridMultilevel"/>
    <w:tmpl w:val="D930C656"/>
    <w:lvl w:ilvl="0" w:tplc="8D6A9FF6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DA5E4D"/>
    <w:multiLevelType w:val="hybridMultilevel"/>
    <w:tmpl w:val="BDFAC92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264C7238"/>
    <w:multiLevelType w:val="hybridMultilevel"/>
    <w:tmpl w:val="132846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0231D7"/>
    <w:multiLevelType w:val="hybridMultilevel"/>
    <w:tmpl w:val="60809CBE"/>
    <w:lvl w:ilvl="0" w:tplc="32926E0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98011F"/>
    <w:multiLevelType w:val="hybridMultilevel"/>
    <w:tmpl w:val="779C2454"/>
    <w:lvl w:ilvl="0" w:tplc="D92E3FD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A13D5E"/>
    <w:multiLevelType w:val="hybridMultilevel"/>
    <w:tmpl w:val="57E09D38"/>
    <w:lvl w:ilvl="0" w:tplc="AC12DE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80813FF"/>
    <w:multiLevelType w:val="hybridMultilevel"/>
    <w:tmpl w:val="C0EE03DA"/>
    <w:lvl w:ilvl="0" w:tplc="544C5558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A4637A"/>
    <w:multiLevelType w:val="hybridMultilevel"/>
    <w:tmpl w:val="2EB41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2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10"/>
  </w:num>
  <w:num w:numId="2">
    <w:abstractNumId w:val="19"/>
  </w:num>
  <w:num w:numId="3">
    <w:abstractNumId w:val="1"/>
  </w:num>
  <w:num w:numId="4">
    <w:abstractNumId w:val="5"/>
  </w:num>
  <w:num w:numId="5">
    <w:abstractNumId w:val="21"/>
  </w:num>
  <w:num w:numId="6">
    <w:abstractNumId w:val="25"/>
  </w:num>
  <w:num w:numId="7">
    <w:abstractNumId w:val="18"/>
  </w:num>
  <w:num w:numId="8">
    <w:abstractNumId w:val="14"/>
  </w:num>
  <w:num w:numId="9">
    <w:abstractNumId w:val="13"/>
  </w:num>
  <w:num w:numId="10">
    <w:abstractNumId w:val="6"/>
  </w:num>
  <w:num w:numId="11">
    <w:abstractNumId w:val="24"/>
  </w:num>
  <w:num w:numId="12">
    <w:abstractNumId w:val="22"/>
  </w:num>
  <w:num w:numId="13">
    <w:abstractNumId w:val="9"/>
  </w:num>
  <w:num w:numId="14">
    <w:abstractNumId w:val="23"/>
  </w:num>
  <w:num w:numId="15">
    <w:abstractNumId w:val="16"/>
  </w:num>
  <w:num w:numId="16">
    <w:abstractNumId w:val="0"/>
  </w:num>
  <w:num w:numId="17">
    <w:abstractNumId w:val="20"/>
  </w:num>
  <w:num w:numId="18">
    <w:abstractNumId w:val="3"/>
  </w:num>
  <w:num w:numId="19">
    <w:abstractNumId w:val="15"/>
  </w:num>
  <w:num w:numId="20">
    <w:abstractNumId w:val="4"/>
  </w:num>
  <w:num w:numId="21">
    <w:abstractNumId w:val="8"/>
  </w:num>
  <w:num w:numId="22">
    <w:abstractNumId w:val="2"/>
  </w:num>
  <w:num w:numId="23">
    <w:abstractNumId w:val="17"/>
  </w:num>
  <w:num w:numId="24">
    <w:abstractNumId w:val="11"/>
  </w:num>
  <w:num w:numId="25">
    <w:abstractNumId w:val="12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8A"/>
    <w:rsid w:val="000023FF"/>
    <w:rsid w:val="000060D5"/>
    <w:rsid w:val="00015725"/>
    <w:rsid w:val="00083F49"/>
    <w:rsid w:val="00093AFC"/>
    <w:rsid w:val="000A2016"/>
    <w:rsid w:val="000C2847"/>
    <w:rsid w:val="000D36D1"/>
    <w:rsid w:val="000E335B"/>
    <w:rsid w:val="00102E9E"/>
    <w:rsid w:val="001131A9"/>
    <w:rsid w:val="0015362B"/>
    <w:rsid w:val="00160B33"/>
    <w:rsid w:val="00170F01"/>
    <w:rsid w:val="001747E1"/>
    <w:rsid w:val="001A1DE1"/>
    <w:rsid w:val="001A22D0"/>
    <w:rsid w:val="001A28F9"/>
    <w:rsid w:val="001A2FD5"/>
    <w:rsid w:val="001B6083"/>
    <w:rsid w:val="001D5CB1"/>
    <w:rsid w:val="001D72A3"/>
    <w:rsid w:val="001E4643"/>
    <w:rsid w:val="001E6AA6"/>
    <w:rsid w:val="002076DA"/>
    <w:rsid w:val="002102FD"/>
    <w:rsid w:val="002330CA"/>
    <w:rsid w:val="00261E75"/>
    <w:rsid w:val="003007C6"/>
    <w:rsid w:val="00311326"/>
    <w:rsid w:val="00317E0B"/>
    <w:rsid w:val="00327CCF"/>
    <w:rsid w:val="00331DCD"/>
    <w:rsid w:val="00334FDE"/>
    <w:rsid w:val="00372B74"/>
    <w:rsid w:val="003A67D5"/>
    <w:rsid w:val="003D1DDF"/>
    <w:rsid w:val="003F103D"/>
    <w:rsid w:val="003F669B"/>
    <w:rsid w:val="00445D2F"/>
    <w:rsid w:val="00453462"/>
    <w:rsid w:val="004672C9"/>
    <w:rsid w:val="00491F0E"/>
    <w:rsid w:val="004F4C5F"/>
    <w:rsid w:val="0050675B"/>
    <w:rsid w:val="00514DAE"/>
    <w:rsid w:val="00523323"/>
    <w:rsid w:val="00533A07"/>
    <w:rsid w:val="00550F5F"/>
    <w:rsid w:val="00580A31"/>
    <w:rsid w:val="005812E5"/>
    <w:rsid w:val="00584AEC"/>
    <w:rsid w:val="005858F7"/>
    <w:rsid w:val="005A4A45"/>
    <w:rsid w:val="005A6A1E"/>
    <w:rsid w:val="005C1642"/>
    <w:rsid w:val="005D32FF"/>
    <w:rsid w:val="005D3A11"/>
    <w:rsid w:val="005D3C65"/>
    <w:rsid w:val="006169AA"/>
    <w:rsid w:val="006433B0"/>
    <w:rsid w:val="00645D05"/>
    <w:rsid w:val="00665E76"/>
    <w:rsid w:val="006675C6"/>
    <w:rsid w:val="00687977"/>
    <w:rsid w:val="006936BE"/>
    <w:rsid w:val="006B6826"/>
    <w:rsid w:val="006C1301"/>
    <w:rsid w:val="006D0AC2"/>
    <w:rsid w:val="006F0B06"/>
    <w:rsid w:val="006F38EF"/>
    <w:rsid w:val="00716965"/>
    <w:rsid w:val="00753924"/>
    <w:rsid w:val="007705F9"/>
    <w:rsid w:val="007B718A"/>
    <w:rsid w:val="007C218D"/>
    <w:rsid w:val="007E25CE"/>
    <w:rsid w:val="008225E2"/>
    <w:rsid w:val="00825737"/>
    <w:rsid w:val="00834DB6"/>
    <w:rsid w:val="0085332A"/>
    <w:rsid w:val="00855F17"/>
    <w:rsid w:val="00952B35"/>
    <w:rsid w:val="009603FF"/>
    <w:rsid w:val="00972B68"/>
    <w:rsid w:val="00980963"/>
    <w:rsid w:val="009B0E2B"/>
    <w:rsid w:val="009C71EC"/>
    <w:rsid w:val="00A43419"/>
    <w:rsid w:val="00A4515E"/>
    <w:rsid w:val="00A47C15"/>
    <w:rsid w:val="00A503D8"/>
    <w:rsid w:val="00A74DA3"/>
    <w:rsid w:val="00A815B8"/>
    <w:rsid w:val="00AA7180"/>
    <w:rsid w:val="00AE74D7"/>
    <w:rsid w:val="00B33CF0"/>
    <w:rsid w:val="00B46EFD"/>
    <w:rsid w:val="00BE0DF7"/>
    <w:rsid w:val="00BF1E5D"/>
    <w:rsid w:val="00C16851"/>
    <w:rsid w:val="00C20507"/>
    <w:rsid w:val="00C31FF7"/>
    <w:rsid w:val="00C666BA"/>
    <w:rsid w:val="00CC1E91"/>
    <w:rsid w:val="00CC2B94"/>
    <w:rsid w:val="00CF068A"/>
    <w:rsid w:val="00CF16DA"/>
    <w:rsid w:val="00D01AE0"/>
    <w:rsid w:val="00D24C83"/>
    <w:rsid w:val="00D25702"/>
    <w:rsid w:val="00D9218B"/>
    <w:rsid w:val="00DB23BA"/>
    <w:rsid w:val="00E02067"/>
    <w:rsid w:val="00E45BD8"/>
    <w:rsid w:val="00E56132"/>
    <w:rsid w:val="00E852D0"/>
    <w:rsid w:val="00E90645"/>
    <w:rsid w:val="00EA5427"/>
    <w:rsid w:val="00EB1845"/>
    <w:rsid w:val="00F024EA"/>
    <w:rsid w:val="00F10F24"/>
    <w:rsid w:val="00F16286"/>
    <w:rsid w:val="00F1769C"/>
    <w:rsid w:val="00F2051E"/>
    <w:rsid w:val="00F20B60"/>
    <w:rsid w:val="00F37E6A"/>
    <w:rsid w:val="00F46B37"/>
    <w:rsid w:val="00F50058"/>
    <w:rsid w:val="00F70EE1"/>
    <w:rsid w:val="00F84D84"/>
    <w:rsid w:val="00F87D14"/>
    <w:rsid w:val="00FE26B1"/>
    <w:rsid w:val="00FE4DE2"/>
    <w:rsid w:val="00FF3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6</cp:revision>
  <dcterms:created xsi:type="dcterms:W3CDTF">2022-05-04T03:49:00Z</dcterms:created>
  <dcterms:modified xsi:type="dcterms:W3CDTF">2022-05-19T03:41:00Z</dcterms:modified>
</cp:coreProperties>
</file>