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885" w:rsidRDefault="00C96A98"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sz w:val="32"/>
          <w:szCs w:val="32"/>
        </w:rPr>
      </w:pPr>
      <w:r w:rsidRPr="00D84E6B">
        <w:rPr>
          <w:rFonts w:ascii="Times New Roman" w:hAnsi="Times New Roman"/>
          <w:b/>
          <w:sz w:val="32"/>
          <w:szCs w:val="32"/>
        </w:rPr>
        <w:t>20ME305</w:t>
      </w:r>
    </w:p>
    <w:p w:rsidR="008E1885" w:rsidRPr="00D84E6B" w:rsidRDefault="008E1885" w:rsidP="002E16F9">
      <w:pPr>
        <w:spacing w:after="0" w:line="240" w:lineRule="auto"/>
        <w:rPr>
          <w:rFonts w:ascii="Times New Roman" w:hAnsi="Times New Roman"/>
          <w:b/>
          <w:sz w:val="28"/>
        </w:rPr>
      </w:pPr>
      <w:r w:rsidRPr="00D84E6B">
        <w:rPr>
          <w:rFonts w:ascii="Times New Roman" w:hAnsi="Times New Roman"/>
          <w:b/>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D84E6B" w:rsidRPr="00D84E6B"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D84E6B"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D84E6B"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D84E6B"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D84E6B"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D84E6B"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D84E6B"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D84E6B"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D84E6B" w:rsidRDefault="008E1885" w:rsidP="002E16F9">
            <w:pPr>
              <w:spacing w:after="0" w:line="240" w:lineRule="auto"/>
              <w:jc w:val="center"/>
              <w:rPr>
                <w:rFonts w:ascii="Times New Roman" w:hAnsi="Times New Roman"/>
                <w:b/>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D84E6B" w:rsidRDefault="008E1885" w:rsidP="002E16F9">
            <w:pPr>
              <w:spacing w:after="0" w:line="240" w:lineRule="auto"/>
              <w:jc w:val="center"/>
              <w:rPr>
                <w:rFonts w:ascii="Times New Roman" w:hAnsi="Times New Roman"/>
                <w:b/>
                <w:sz w:val="28"/>
                <w:lang w:eastAsia="en-IN" w:bidi="te-IN"/>
              </w:rPr>
            </w:pPr>
          </w:p>
        </w:tc>
      </w:tr>
    </w:tbl>
    <w:p w:rsidR="008E1885" w:rsidRPr="00D84E6B" w:rsidRDefault="00C955FF" w:rsidP="002E16F9">
      <w:pPr>
        <w:spacing w:after="0" w:line="240" w:lineRule="auto"/>
        <w:rPr>
          <w:rFonts w:ascii="Times New Roman" w:eastAsia="Times New Roman" w:hAnsi="Times New Roman"/>
          <w:b/>
          <w:sz w:val="12"/>
          <w:lang w:val="en-US" w:eastAsia="en-IN" w:bidi="te-IN"/>
        </w:rPr>
      </w:pPr>
      <w:r>
        <w:rPr>
          <w:rFonts w:ascii="Times New Roman" w:hAnsi="Times New Roman"/>
          <w:b/>
          <w:noProof/>
          <w:sz w:val="30"/>
          <w:szCs w:val="32"/>
          <w:lang w:val="en-US"/>
        </w:rPr>
        <w:pict>
          <v:shapetyp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82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w:r>
    </w:p>
    <w:tbl>
      <w:tblPr>
        <w:tblW w:w="10740" w:type="dxa"/>
        <w:tblLook w:val="04A0" w:firstRow="1" w:lastRow="0" w:firstColumn="1" w:lastColumn="0" w:noHBand="0" w:noVBand="1"/>
      </w:tblPr>
      <w:tblGrid>
        <w:gridCol w:w="2943"/>
        <w:gridCol w:w="1202"/>
        <w:gridCol w:w="1296"/>
        <w:gridCol w:w="5299"/>
      </w:tblGrid>
      <w:tr w:rsidR="00D84E6B" w:rsidRPr="00D84E6B" w:rsidTr="0033148C">
        <w:trPr>
          <w:trHeight w:val="360"/>
        </w:trPr>
        <w:tc>
          <w:tcPr>
            <w:tcW w:w="10740" w:type="dxa"/>
            <w:gridSpan w:val="4"/>
            <w:vAlign w:val="center"/>
            <w:hideMark/>
          </w:tcPr>
          <w:p w:rsidR="008E1885" w:rsidRPr="00D84E6B" w:rsidRDefault="003A38F9" w:rsidP="00D76F3B">
            <w:pPr>
              <w:spacing w:after="0" w:line="240" w:lineRule="auto"/>
              <w:jc w:val="center"/>
              <w:rPr>
                <w:rFonts w:ascii="Times New Roman" w:hAnsi="Times New Roman"/>
                <w:b/>
                <w:lang w:eastAsia="en-IN" w:bidi="te-IN"/>
              </w:rPr>
            </w:pPr>
            <w:r w:rsidRPr="00D84E6B">
              <w:rPr>
                <w:rFonts w:ascii="Times New Roman" w:hAnsi="Times New Roman"/>
                <w:b/>
              </w:rPr>
              <w:t>I</w:t>
            </w:r>
            <w:r w:rsidR="004E1936" w:rsidRPr="00D84E6B">
              <w:rPr>
                <w:rFonts w:ascii="Times New Roman" w:hAnsi="Times New Roman"/>
                <w:b/>
              </w:rPr>
              <w:t>I</w:t>
            </w:r>
            <w:r w:rsidR="008E1885" w:rsidRPr="00D84E6B">
              <w:rPr>
                <w:rFonts w:ascii="Times New Roman" w:hAnsi="Times New Roman"/>
                <w:b/>
              </w:rPr>
              <w:t xml:space="preserve">/IV </w:t>
            </w:r>
            <w:proofErr w:type="spellStart"/>
            <w:r w:rsidR="008E1885" w:rsidRPr="00D84E6B">
              <w:rPr>
                <w:rFonts w:ascii="Times New Roman" w:hAnsi="Times New Roman"/>
                <w:b/>
              </w:rPr>
              <w:t>B.Tech</w:t>
            </w:r>
            <w:proofErr w:type="spellEnd"/>
            <w:r w:rsidR="008E1885" w:rsidRPr="00D84E6B">
              <w:rPr>
                <w:rFonts w:ascii="Times New Roman" w:hAnsi="Times New Roman"/>
                <w:b/>
              </w:rPr>
              <w:t xml:space="preserve"> (</w:t>
            </w:r>
            <w:r w:rsidR="00615D88" w:rsidRPr="00D84E6B">
              <w:rPr>
                <w:rFonts w:ascii="Times New Roman" w:hAnsi="Times New Roman"/>
                <w:b/>
              </w:rPr>
              <w:t>Regular</w:t>
            </w:r>
            <w:r w:rsidR="00085F3E" w:rsidRPr="00D84E6B">
              <w:rPr>
                <w:rFonts w:ascii="Times New Roman" w:hAnsi="Times New Roman"/>
                <w:b/>
              </w:rPr>
              <w:t>)</w:t>
            </w:r>
            <w:r w:rsidR="008E1885" w:rsidRPr="00D84E6B">
              <w:rPr>
                <w:rFonts w:ascii="Times New Roman" w:hAnsi="Times New Roman"/>
                <w:b/>
              </w:rPr>
              <w:t xml:space="preserve"> DEGREE EXAMINATION</w:t>
            </w:r>
          </w:p>
        </w:tc>
      </w:tr>
      <w:tr w:rsidR="00D84E6B" w:rsidRPr="00D84E6B" w:rsidTr="0033148C">
        <w:trPr>
          <w:trHeight w:val="360"/>
        </w:trPr>
        <w:tc>
          <w:tcPr>
            <w:tcW w:w="2943" w:type="dxa"/>
            <w:vAlign w:val="center"/>
            <w:hideMark/>
          </w:tcPr>
          <w:p w:rsidR="00C96A98" w:rsidRPr="00D84E6B" w:rsidRDefault="00C96A98" w:rsidP="00C96A98">
            <w:pPr>
              <w:spacing w:after="0" w:line="240" w:lineRule="auto"/>
              <w:rPr>
                <w:rFonts w:ascii="Times New Roman" w:hAnsi="Times New Roman"/>
                <w:b/>
                <w:sz w:val="18"/>
                <w:lang w:eastAsia="en-IN" w:bidi="te-IN"/>
              </w:rPr>
            </w:pPr>
            <w:r w:rsidRPr="00D84E6B">
              <w:rPr>
                <w:rFonts w:ascii="Times New Roman" w:hAnsi="Times New Roman"/>
                <w:b/>
                <w:sz w:val="28"/>
              </w:rPr>
              <w:t>March, 2022</w:t>
            </w:r>
          </w:p>
        </w:tc>
        <w:tc>
          <w:tcPr>
            <w:tcW w:w="7797" w:type="dxa"/>
            <w:gridSpan w:val="3"/>
            <w:vAlign w:val="center"/>
            <w:hideMark/>
          </w:tcPr>
          <w:p w:rsidR="00C96A98" w:rsidRPr="00D84E6B" w:rsidRDefault="00C96A98" w:rsidP="00C96A98">
            <w:pPr>
              <w:spacing w:after="0" w:line="240" w:lineRule="auto"/>
              <w:jc w:val="right"/>
              <w:rPr>
                <w:rFonts w:ascii="Times New Roman" w:hAnsi="Times New Roman"/>
                <w:b/>
                <w:lang w:eastAsia="en-IN" w:bidi="te-IN"/>
              </w:rPr>
            </w:pPr>
            <w:r w:rsidRPr="00D84E6B">
              <w:rPr>
                <w:rFonts w:ascii="Times New Roman" w:hAnsi="Times New Roman"/>
                <w:b/>
                <w:sz w:val="28"/>
              </w:rPr>
              <w:t xml:space="preserve">   Mechanical Engineering</w:t>
            </w:r>
          </w:p>
        </w:tc>
      </w:tr>
      <w:tr w:rsidR="00D84E6B" w:rsidRPr="00D84E6B" w:rsidTr="0033148C">
        <w:trPr>
          <w:trHeight w:val="360"/>
        </w:trPr>
        <w:tc>
          <w:tcPr>
            <w:tcW w:w="2943" w:type="dxa"/>
            <w:vAlign w:val="center"/>
            <w:hideMark/>
          </w:tcPr>
          <w:p w:rsidR="00C96A98" w:rsidRPr="00D84E6B" w:rsidRDefault="00C96A98" w:rsidP="00C96A98">
            <w:pPr>
              <w:spacing w:after="0" w:line="240" w:lineRule="auto"/>
              <w:rPr>
                <w:rFonts w:ascii="Times New Roman" w:hAnsi="Times New Roman"/>
                <w:b/>
                <w:sz w:val="18"/>
                <w:lang w:eastAsia="en-IN" w:bidi="te-IN"/>
              </w:rPr>
            </w:pPr>
            <w:r w:rsidRPr="00D84E6B">
              <w:rPr>
                <w:rFonts w:ascii="Times New Roman" w:hAnsi="Times New Roman"/>
                <w:b/>
                <w:sz w:val="26"/>
              </w:rPr>
              <w:t>Third Semester</w:t>
            </w:r>
          </w:p>
        </w:tc>
        <w:tc>
          <w:tcPr>
            <w:tcW w:w="7797" w:type="dxa"/>
            <w:gridSpan w:val="3"/>
            <w:vAlign w:val="center"/>
            <w:hideMark/>
          </w:tcPr>
          <w:p w:rsidR="00C96A98" w:rsidRPr="00D76F3B" w:rsidRDefault="00C96A98" w:rsidP="00C96A98">
            <w:pPr>
              <w:spacing w:after="0" w:line="240" w:lineRule="auto"/>
              <w:ind w:left="-90"/>
              <w:jc w:val="right"/>
              <w:rPr>
                <w:rFonts w:ascii="Times New Roman" w:hAnsi="Times New Roman"/>
                <w:b/>
                <w:sz w:val="28"/>
                <w:szCs w:val="28"/>
              </w:rPr>
            </w:pPr>
            <w:r w:rsidRPr="00D76F3B">
              <w:rPr>
                <w:rFonts w:ascii="Times New Roman" w:hAnsi="Times New Roman"/>
                <w:b/>
                <w:sz w:val="28"/>
                <w:szCs w:val="28"/>
              </w:rPr>
              <w:t>Fluid Mechanics and Hydraulic Machines</w:t>
            </w:r>
          </w:p>
        </w:tc>
      </w:tr>
      <w:tr w:rsidR="008E1885" w:rsidRPr="00146B1E" w:rsidTr="0033148C">
        <w:trPr>
          <w:trHeight w:val="345"/>
        </w:trPr>
        <w:tc>
          <w:tcPr>
            <w:tcW w:w="4145" w:type="dxa"/>
            <w:gridSpan w:val="2"/>
            <w:hideMark/>
          </w:tcPr>
          <w:p w:rsidR="008E1885" w:rsidRPr="00146B1E" w:rsidRDefault="008E1885" w:rsidP="002E16F9">
            <w:pPr>
              <w:spacing w:after="0" w:line="240" w:lineRule="auto"/>
              <w:rPr>
                <w:rFonts w:ascii="Times New Roman" w:hAnsi="Times New Roman"/>
                <w:b/>
                <w:color w:val="000000"/>
                <w:lang w:eastAsia="en-IN" w:bidi="te-IN"/>
              </w:rPr>
            </w:pPr>
            <w:r w:rsidRPr="00146B1E">
              <w:rPr>
                <w:rFonts w:ascii="Times New Roman" w:hAnsi="Times New Roman"/>
                <w:b/>
                <w:color w:val="000000"/>
              </w:rPr>
              <w:t xml:space="preserve">Time: </w:t>
            </w:r>
            <w:r w:rsidRPr="00146B1E">
              <w:rPr>
                <w:rFonts w:ascii="Times New Roman" w:hAnsi="Times New Roman"/>
                <w:color w:val="000000"/>
              </w:rPr>
              <w:t>Three Hours</w:t>
            </w:r>
          </w:p>
        </w:tc>
        <w:tc>
          <w:tcPr>
            <w:tcW w:w="6595" w:type="dxa"/>
            <w:gridSpan w:val="2"/>
            <w:hideMark/>
          </w:tcPr>
          <w:p w:rsidR="008E1885" w:rsidRPr="00146B1E" w:rsidRDefault="00EA3A43" w:rsidP="00884ED2">
            <w:pPr>
              <w:spacing w:after="0" w:line="240" w:lineRule="auto"/>
              <w:jc w:val="right"/>
              <w:rPr>
                <w:rFonts w:ascii="Times New Roman" w:hAnsi="Times New Roman"/>
                <w:b/>
                <w:color w:val="000000"/>
                <w:lang w:eastAsia="en-IN" w:bidi="te-IN"/>
              </w:rPr>
            </w:pPr>
            <w:r w:rsidRPr="00146B1E">
              <w:rPr>
                <w:rFonts w:ascii="Times New Roman" w:hAnsi="Times New Roman"/>
                <w:b/>
                <w:color w:val="000000"/>
              </w:rPr>
              <w:t>Maximum:</w:t>
            </w:r>
            <w:r w:rsidR="00782A93">
              <w:rPr>
                <w:rFonts w:ascii="Times New Roman" w:hAnsi="Times New Roman"/>
                <w:b/>
                <w:color w:val="000000"/>
              </w:rPr>
              <w:t>7</w:t>
            </w:r>
            <w:r w:rsidR="008E1885" w:rsidRPr="00146B1E">
              <w:rPr>
                <w:rFonts w:ascii="Times New Roman" w:hAnsi="Times New Roman"/>
                <w:color w:val="000000"/>
              </w:rPr>
              <w:t>0 Marks</w:t>
            </w:r>
          </w:p>
        </w:tc>
      </w:tr>
      <w:tr w:rsidR="00BC30C1" w:rsidRPr="00146B1E" w:rsidTr="0033148C">
        <w:trPr>
          <w:trHeight w:val="158"/>
        </w:trPr>
        <w:tc>
          <w:tcPr>
            <w:tcW w:w="5441" w:type="dxa"/>
            <w:gridSpan w:val="3"/>
            <w:vAlign w:val="center"/>
            <w:hideMark/>
          </w:tcPr>
          <w:p w:rsidR="00BC30C1" w:rsidRDefault="00BC30C1" w:rsidP="009967A6">
            <w:pPr>
              <w:spacing w:after="0" w:line="240" w:lineRule="auto"/>
              <w:rPr>
                <w:rFonts w:ascii="Times New Roman" w:hAnsi="Times New Roman"/>
                <w:i/>
                <w:color w:val="000000"/>
                <w:lang w:eastAsia="en-IN" w:bidi="te-IN"/>
              </w:rPr>
            </w:pPr>
            <w:r>
              <w:rPr>
                <w:rFonts w:ascii="Times New Roman" w:hAnsi="Times New Roman"/>
                <w:i/>
                <w:color w:val="000000"/>
              </w:rPr>
              <w:t xml:space="preserve">Answer Question No.1 compulsorily. </w:t>
            </w:r>
          </w:p>
        </w:tc>
        <w:tc>
          <w:tcPr>
            <w:tcW w:w="5299" w:type="dxa"/>
            <w:vAlign w:val="center"/>
            <w:hideMark/>
          </w:tcPr>
          <w:p w:rsidR="00BC30C1" w:rsidRDefault="00BC30C1" w:rsidP="009967A6">
            <w:pPr>
              <w:spacing w:after="0" w:line="240" w:lineRule="auto"/>
              <w:jc w:val="right"/>
              <w:rPr>
                <w:rFonts w:ascii="Times New Roman" w:hAnsi="Times New Roman"/>
                <w:color w:val="000000"/>
                <w:lang w:eastAsia="en-IN" w:bidi="te-IN"/>
              </w:rPr>
            </w:pPr>
            <w:r>
              <w:rPr>
                <w:rFonts w:ascii="Times New Roman" w:hAnsi="Times New Roman"/>
                <w:color w:val="000000"/>
              </w:rPr>
              <w:tab/>
            </w:r>
            <w:r>
              <w:rPr>
                <w:rFonts w:ascii="Times New Roman" w:hAnsi="Times New Roman"/>
                <w:color w:val="000000"/>
              </w:rPr>
              <w:tab/>
            </w:r>
            <w:r>
              <w:rPr>
                <w:rFonts w:ascii="Times New Roman" w:hAnsi="Times New Roman"/>
                <w:color w:val="000000"/>
              </w:rPr>
              <w:tab/>
            </w:r>
            <w:r w:rsidR="00E770D2">
              <w:rPr>
                <w:rFonts w:ascii="Times New Roman" w:hAnsi="Times New Roman"/>
                <w:color w:val="000000"/>
              </w:rPr>
              <w:t>(14X1 = 14</w:t>
            </w:r>
            <w:r>
              <w:rPr>
                <w:rFonts w:ascii="Times New Roman" w:hAnsi="Times New Roman"/>
                <w:color w:val="000000"/>
              </w:rPr>
              <w:t xml:space="preserve"> Marks)</w:t>
            </w:r>
          </w:p>
        </w:tc>
      </w:tr>
      <w:tr w:rsidR="00BC30C1" w:rsidRPr="002920ED" w:rsidTr="0033148C">
        <w:trPr>
          <w:trHeight w:val="205"/>
        </w:trPr>
        <w:tc>
          <w:tcPr>
            <w:tcW w:w="5441" w:type="dxa"/>
            <w:gridSpan w:val="3"/>
            <w:vAlign w:val="center"/>
            <w:hideMark/>
          </w:tcPr>
          <w:p w:rsidR="00BC30C1" w:rsidRDefault="00BC30C1" w:rsidP="009967A6">
            <w:pPr>
              <w:spacing w:after="0" w:line="240" w:lineRule="auto"/>
              <w:rPr>
                <w:rFonts w:ascii="Times New Roman" w:hAnsi="Times New Roman"/>
                <w:i/>
                <w:color w:val="000000"/>
                <w:lang w:eastAsia="en-IN" w:bidi="te-IN"/>
              </w:rPr>
            </w:pPr>
            <w:r>
              <w:rPr>
                <w:rFonts w:ascii="Times New Roman" w:hAnsi="Times New Roman"/>
                <w:i/>
                <w:color w:val="000000"/>
              </w:rPr>
              <w:t>Answer ONE question from each unit.</w:t>
            </w:r>
          </w:p>
        </w:tc>
        <w:tc>
          <w:tcPr>
            <w:tcW w:w="5299" w:type="dxa"/>
            <w:vAlign w:val="center"/>
            <w:hideMark/>
          </w:tcPr>
          <w:p w:rsidR="00BC30C1" w:rsidRDefault="00E770D2" w:rsidP="00E770D2">
            <w:pPr>
              <w:spacing w:after="0" w:line="240" w:lineRule="auto"/>
              <w:ind w:left="-18"/>
              <w:jc w:val="right"/>
              <w:rPr>
                <w:rFonts w:ascii="Times New Roman" w:hAnsi="Times New Roman"/>
                <w:b/>
                <w:color w:val="000000"/>
                <w:lang w:eastAsia="en-IN" w:bidi="te-IN"/>
              </w:rPr>
            </w:pPr>
            <w:r>
              <w:rPr>
                <w:rFonts w:ascii="Times New Roman" w:hAnsi="Times New Roman"/>
                <w:color w:val="000000"/>
              </w:rPr>
              <w:t>(4X14=56</w:t>
            </w:r>
            <w:r w:rsidR="00BC30C1">
              <w:rPr>
                <w:rFonts w:ascii="Times New Roman" w:hAnsi="Times New Roman"/>
                <w:color w:val="000000"/>
              </w:rPr>
              <w:t xml:space="preserve"> Marks)</w:t>
            </w:r>
          </w:p>
        </w:tc>
      </w:tr>
      <w:tr w:rsidR="0033148C" w:rsidRPr="002920ED" w:rsidTr="0033148C">
        <w:trPr>
          <w:trHeight w:val="205"/>
        </w:trPr>
        <w:tc>
          <w:tcPr>
            <w:tcW w:w="5441" w:type="dxa"/>
            <w:gridSpan w:val="3"/>
            <w:vAlign w:val="center"/>
          </w:tcPr>
          <w:p w:rsidR="0033148C" w:rsidRPr="002920ED" w:rsidRDefault="0033148C" w:rsidP="002E16F9">
            <w:pPr>
              <w:spacing w:after="0" w:line="240" w:lineRule="auto"/>
              <w:rPr>
                <w:rFonts w:ascii="Times New Roman" w:hAnsi="Times New Roman"/>
                <w:i/>
                <w:color w:val="000000"/>
              </w:rPr>
            </w:pPr>
          </w:p>
        </w:tc>
        <w:tc>
          <w:tcPr>
            <w:tcW w:w="5299" w:type="dxa"/>
            <w:vAlign w:val="center"/>
          </w:tcPr>
          <w:p w:rsidR="0033148C" w:rsidRPr="0033148C" w:rsidRDefault="0033148C" w:rsidP="002E16F9">
            <w:pPr>
              <w:spacing w:after="0" w:line="240" w:lineRule="auto"/>
              <w:ind w:left="-18"/>
              <w:rPr>
                <w:rFonts w:ascii="Times New Roman" w:hAnsi="Times New Roman"/>
                <w:b/>
                <w:color w:val="000000"/>
                <w:u w:val="single"/>
              </w:rPr>
            </w:pPr>
          </w:p>
        </w:tc>
      </w:tr>
    </w:tbl>
    <w:p w:rsidR="00EA3A43" w:rsidRPr="002920ED" w:rsidRDefault="00EA3A43" w:rsidP="002E16F9">
      <w:pPr>
        <w:spacing w:after="0"/>
        <w:rPr>
          <w:vanish/>
          <w:color w:val="000000"/>
        </w:rPr>
      </w:pPr>
    </w:p>
    <w:tbl>
      <w:tblPr>
        <w:tblW w:w="10529" w:type="dxa"/>
        <w:tblInd w:w="108" w:type="dxa"/>
        <w:tblLayout w:type="fixed"/>
        <w:tblLook w:val="04A0" w:firstRow="1" w:lastRow="0" w:firstColumn="1" w:lastColumn="0" w:noHBand="0" w:noVBand="1"/>
      </w:tblPr>
      <w:tblGrid>
        <w:gridCol w:w="413"/>
        <w:gridCol w:w="438"/>
        <w:gridCol w:w="49"/>
        <w:gridCol w:w="8280"/>
        <w:gridCol w:w="782"/>
        <w:gridCol w:w="567"/>
      </w:tblGrid>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1.</w:t>
            </w:r>
          </w:p>
        </w:tc>
        <w:tc>
          <w:tcPr>
            <w:tcW w:w="487" w:type="dxa"/>
            <w:gridSpan w:val="2"/>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a)</w:t>
            </w:r>
          </w:p>
        </w:tc>
        <w:tc>
          <w:tcPr>
            <w:tcW w:w="8280" w:type="dxa"/>
            <w:shd w:val="clear" w:color="auto" w:fill="auto"/>
          </w:tcPr>
          <w:p w:rsidR="00E656B2" w:rsidRPr="00056729" w:rsidRDefault="00E656B2" w:rsidP="00056729">
            <w:pPr>
              <w:pStyle w:val="NormalWeb"/>
              <w:spacing w:before="0" w:beforeAutospacing="0" w:after="0" w:afterAutospacing="0"/>
              <w:jc w:val="both"/>
              <w:rPr>
                <w:sz w:val="22"/>
                <w:szCs w:val="22"/>
              </w:rPr>
            </w:pPr>
            <w:r w:rsidRPr="00056729">
              <w:rPr>
                <w:sz w:val="22"/>
                <w:szCs w:val="22"/>
              </w:rPr>
              <w:t>Define surface tension.</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CO1</w:t>
            </w:r>
          </w:p>
        </w:tc>
        <w:tc>
          <w:tcPr>
            <w:tcW w:w="567" w:type="dxa"/>
            <w:shd w:val="clear" w:color="auto" w:fill="auto"/>
          </w:tcPr>
          <w:p w:rsidR="00E656B2" w:rsidRPr="00056729" w:rsidRDefault="00E656B2" w:rsidP="00056729">
            <w:pPr>
              <w:spacing w:after="0" w:line="240" w:lineRule="auto"/>
              <w:rPr>
                <w:rFonts w:ascii="Times New Roman" w:hAnsi="Times New Roman"/>
              </w:rPr>
            </w:pP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87" w:type="dxa"/>
            <w:gridSpan w:val="2"/>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b)</w:t>
            </w:r>
          </w:p>
        </w:tc>
        <w:tc>
          <w:tcPr>
            <w:tcW w:w="8280" w:type="dxa"/>
            <w:shd w:val="clear" w:color="auto" w:fill="auto"/>
          </w:tcPr>
          <w:p w:rsidR="00E656B2" w:rsidRPr="00056729" w:rsidRDefault="00A63839" w:rsidP="00056729">
            <w:pPr>
              <w:pStyle w:val="NormalWeb"/>
              <w:spacing w:before="0" w:beforeAutospacing="0" w:after="0" w:afterAutospacing="0"/>
              <w:jc w:val="both"/>
              <w:rPr>
                <w:sz w:val="22"/>
                <w:szCs w:val="22"/>
              </w:rPr>
            </w:pPr>
            <w:r>
              <w:rPr>
                <w:sz w:val="22"/>
                <w:szCs w:val="22"/>
              </w:rPr>
              <w:t>Define</w:t>
            </w:r>
            <w:r w:rsidR="00E656B2" w:rsidRPr="00056729">
              <w:rPr>
                <w:sz w:val="22"/>
                <w:szCs w:val="22"/>
              </w:rPr>
              <w:t xml:space="preserve"> Meta centric height.</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CO1</w:t>
            </w:r>
          </w:p>
        </w:tc>
        <w:tc>
          <w:tcPr>
            <w:tcW w:w="567" w:type="dxa"/>
            <w:shd w:val="clear" w:color="auto" w:fill="auto"/>
          </w:tcPr>
          <w:p w:rsidR="00E656B2" w:rsidRPr="00056729" w:rsidRDefault="00E656B2" w:rsidP="00056729">
            <w:pPr>
              <w:spacing w:after="0" w:line="240" w:lineRule="auto"/>
              <w:rPr>
                <w:rFonts w:ascii="Times New Roman" w:hAnsi="Times New Roman"/>
              </w:rPr>
            </w:pP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87" w:type="dxa"/>
            <w:gridSpan w:val="2"/>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c)</w:t>
            </w:r>
          </w:p>
        </w:tc>
        <w:tc>
          <w:tcPr>
            <w:tcW w:w="8280" w:type="dxa"/>
            <w:shd w:val="clear" w:color="auto" w:fill="auto"/>
          </w:tcPr>
          <w:p w:rsidR="00E656B2" w:rsidRPr="00056729" w:rsidRDefault="00E656B2" w:rsidP="00056729">
            <w:pPr>
              <w:pStyle w:val="NormalWeb"/>
              <w:spacing w:before="0" w:beforeAutospacing="0" w:after="0" w:afterAutospacing="0"/>
              <w:jc w:val="both"/>
              <w:rPr>
                <w:sz w:val="22"/>
                <w:szCs w:val="22"/>
              </w:rPr>
            </w:pPr>
            <w:r w:rsidRPr="00056729">
              <w:rPr>
                <w:sz w:val="22"/>
                <w:szCs w:val="22"/>
              </w:rPr>
              <w:t>Explain about stream line in a fluid flow</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CO1</w:t>
            </w:r>
          </w:p>
        </w:tc>
        <w:tc>
          <w:tcPr>
            <w:tcW w:w="567" w:type="dxa"/>
            <w:shd w:val="clear" w:color="auto" w:fill="auto"/>
          </w:tcPr>
          <w:p w:rsidR="00E656B2" w:rsidRPr="00056729" w:rsidRDefault="00E656B2" w:rsidP="00056729">
            <w:pPr>
              <w:spacing w:after="0" w:line="240" w:lineRule="auto"/>
              <w:rPr>
                <w:rFonts w:ascii="Times New Roman" w:hAnsi="Times New Roman"/>
              </w:rPr>
            </w:pP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87" w:type="dxa"/>
            <w:gridSpan w:val="2"/>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d)</w:t>
            </w:r>
          </w:p>
        </w:tc>
        <w:tc>
          <w:tcPr>
            <w:tcW w:w="8280" w:type="dxa"/>
            <w:shd w:val="clear" w:color="auto" w:fill="auto"/>
          </w:tcPr>
          <w:p w:rsidR="00E656B2" w:rsidRPr="00056729" w:rsidRDefault="00E656B2" w:rsidP="00056729">
            <w:pPr>
              <w:pStyle w:val="NormalWeb"/>
              <w:spacing w:before="0" w:beforeAutospacing="0" w:after="0" w:afterAutospacing="0"/>
              <w:jc w:val="both"/>
              <w:rPr>
                <w:sz w:val="22"/>
                <w:szCs w:val="22"/>
              </w:rPr>
            </w:pPr>
            <w:r w:rsidRPr="00056729">
              <w:rPr>
                <w:sz w:val="22"/>
                <w:szCs w:val="22"/>
              </w:rPr>
              <w:t>What are the assumptions taken in deriving the Bernoulli’s equation?</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CO2</w:t>
            </w:r>
          </w:p>
        </w:tc>
        <w:tc>
          <w:tcPr>
            <w:tcW w:w="567" w:type="dxa"/>
            <w:shd w:val="clear" w:color="auto" w:fill="auto"/>
          </w:tcPr>
          <w:p w:rsidR="00E656B2" w:rsidRPr="00056729" w:rsidRDefault="00E656B2" w:rsidP="00056729">
            <w:pPr>
              <w:spacing w:after="0" w:line="240" w:lineRule="auto"/>
              <w:rPr>
                <w:rFonts w:ascii="Times New Roman" w:hAnsi="Times New Roman"/>
              </w:rPr>
            </w:pP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87" w:type="dxa"/>
            <w:gridSpan w:val="2"/>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e)</w:t>
            </w:r>
          </w:p>
        </w:tc>
        <w:tc>
          <w:tcPr>
            <w:tcW w:w="8280" w:type="dxa"/>
            <w:shd w:val="clear" w:color="auto" w:fill="auto"/>
          </w:tcPr>
          <w:p w:rsidR="00E656B2" w:rsidRPr="00056729" w:rsidRDefault="00E656B2" w:rsidP="00056729">
            <w:pPr>
              <w:pStyle w:val="NormalWeb"/>
              <w:spacing w:before="0" w:beforeAutospacing="0" w:after="0" w:afterAutospacing="0"/>
              <w:jc w:val="both"/>
              <w:rPr>
                <w:sz w:val="22"/>
                <w:szCs w:val="22"/>
              </w:rPr>
            </w:pPr>
            <w:r w:rsidRPr="00056729">
              <w:rPr>
                <w:sz w:val="22"/>
                <w:szCs w:val="22"/>
              </w:rPr>
              <w:t>List the various losses in pipes.</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CO2</w:t>
            </w:r>
          </w:p>
        </w:tc>
        <w:tc>
          <w:tcPr>
            <w:tcW w:w="567" w:type="dxa"/>
            <w:shd w:val="clear" w:color="auto" w:fill="auto"/>
          </w:tcPr>
          <w:p w:rsidR="00E656B2" w:rsidRPr="00056729" w:rsidRDefault="00E656B2" w:rsidP="00056729">
            <w:pPr>
              <w:spacing w:after="0" w:line="240" w:lineRule="auto"/>
              <w:rPr>
                <w:rFonts w:ascii="Times New Roman" w:hAnsi="Times New Roman"/>
              </w:rPr>
            </w:pP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87" w:type="dxa"/>
            <w:gridSpan w:val="2"/>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f)</w:t>
            </w:r>
          </w:p>
        </w:tc>
        <w:tc>
          <w:tcPr>
            <w:tcW w:w="8280" w:type="dxa"/>
            <w:shd w:val="clear" w:color="auto" w:fill="auto"/>
          </w:tcPr>
          <w:p w:rsidR="00E656B2" w:rsidRPr="00056729" w:rsidRDefault="00E656B2" w:rsidP="00507219">
            <w:pPr>
              <w:pStyle w:val="NormalWeb"/>
              <w:spacing w:before="0" w:beforeAutospacing="0" w:after="0" w:afterAutospacing="0"/>
              <w:jc w:val="both"/>
              <w:rPr>
                <w:sz w:val="22"/>
                <w:szCs w:val="22"/>
              </w:rPr>
            </w:pPr>
            <w:r w:rsidRPr="00056729">
              <w:rPr>
                <w:sz w:val="22"/>
                <w:szCs w:val="22"/>
              </w:rPr>
              <w:t>What is water hammer?</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CO2</w:t>
            </w:r>
          </w:p>
        </w:tc>
        <w:tc>
          <w:tcPr>
            <w:tcW w:w="567" w:type="dxa"/>
            <w:shd w:val="clear" w:color="auto" w:fill="auto"/>
          </w:tcPr>
          <w:p w:rsidR="00E656B2" w:rsidRPr="00056729" w:rsidRDefault="00E656B2" w:rsidP="00056729">
            <w:pPr>
              <w:spacing w:after="0" w:line="240" w:lineRule="auto"/>
              <w:rPr>
                <w:rFonts w:ascii="Times New Roman" w:hAnsi="Times New Roman"/>
              </w:rPr>
            </w:pP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87" w:type="dxa"/>
            <w:gridSpan w:val="2"/>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g)</w:t>
            </w:r>
          </w:p>
        </w:tc>
        <w:tc>
          <w:tcPr>
            <w:tcW w:w="8280" w:type="dxa"/>
            <w:shd w:val="clear" w:color="auto" w:fill="auto"/>
          </w:tcPr>
          <w:p w:rsidR="00E656B2" w:rsidRPr="00056729" w:rsidRDefault="00E656B2" w:rsidP="00056729">
            <w:pPr>
              <w:pStyle w:val="NormalWeb"/>
              <w:spacing w:before="0" w:beforeAutospacing="0" w:after="0" w:afterAutospacing="0"/>
              <w:jc w:val="both"/>
              <w:rPr>
                <w:sz w:val="22"/>
                <w:szCs w:val="22"/>
              </w:rPr>
            </w:pPr>
            <w:r w:rsidRPr="00056729">
              <w:rPr>
                <w:sz w:val="22"/>
                <w:szCs w:val="22"/>
              </w:rPr>
              <w:t>Define impact of jet</w:t>
            </w:r>
            <w:r w:rsidR="00080C04">
              <w:rPr>
                <w:sz w:val="22"/>
                <w:szCs w:val="22"/>
              </w:rPr>
              <w:t>.</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CO3</w:t>
            </w:r>
          </w:p>
        </w:tc>
        <w:tc>
          <w:tcPr>
            <w:tcW w:w="567" w:type="dxa"/>
            <w:shd w:val="clear" w:color="auto" w:fill="auto"/>
          </w:tcPr>
          <w:p w:rsidR="00E656B2" w:rsidRPr="00056729" w:rsidRDefault="00E656B2" w:rsidP="00056729">
            <w:pPr>
              <w:spacing w:after="0" w:line="240" w:lineRule="auto"/>
              <w:rPr>
                <w:rFonts w:ascii="Times New Roman" w:hAnsi="Times New Roman"/>
              </w:rPr>
            </w:pP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87" w:type="dxa"/>
            <w:gridSpan w:val="2"/>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h)</w:t>
            </w:r>
          </w:p>
        </w:tc>
        <w:tc>
          <w:tcPr>
            <w:tcW w:w="8280" w:type="dxa"/>
            <w:shd w:val="clear" w:color="auto" w:fill="auto"/>
          </w:tcPr>
          <w:p w:rsidR="00E656B2" w:rsidRPr="00056729" w:rsidRDefault="00080C04" w:rsidP="00080C04">
            <w:pPr>
              <w:pStyle w:val="NormalWeb"/>
              <w:spacing w:before="0" w:beforeAutospacing="0" w:after="0" w:afterAutospacing="0"/>
              <w:jc w:val="both"/>
              <w:rPr>
                <w:sz w:val="22"/>
                <w:szCs w:val="22"/>
              </w:rPr>
            </w:pPr>
            <w:r>
              <w:rPr>
                <w:sz w:val="22"/>
                <w:szCs w:val="22"/>
              </w:rPr>
              <w:t>Define specific speed of a turbine.</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CO3</w:t>
            </w:r>
          </w:p>
        </w:tc>
        <w:tc>
          <w:tcPr>
            <w:tcW w:w="567" w:type="dxa"/>
            <w:shd w:val="clear" w:color="auto" w:fill="auto"/>
          </w:tcPr>
          <w:p w:rsidR="00E656B2" w:rsidRPr="00056729" w:rsidRDefault="00E656B2" w:rsidP="00056729">
            <w:pPr>
              <w:spacing w:after="0" w:line="240" w:lineRule="auto"/>
              <w:rPr>
                <w:rFonts w:ascii="Times New Roman" w:hAnsi="Times New Roman"/>
              </w:rPr>
            </w:pP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87" w:type="dxa"/>
            <w:gridSpan w:val="2"/>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i)</w:t>
            </w:r>
          </w:p>
        </w:tc>
        <w:tc>
          <w:tcPr>
            <w:tcW w:w="8280" w:type="dxa"/>
            <w:shd w:val="clear" w:color="auto" w:fill="auto"/>
          </w:tcPr>
          <w:p w:rsidR="00E656B2" w:rsidRPr="00056729" w:rsidRDefault="00E656B2" w:rsidP="00E87659">
            <w:pPr>
              <w:pStyle w:val="NormalWeb"/>
              <w:spacing w:before="0" w:beforeAutospacing="0" w:after="0" w:afterAutospacing="0"/>
              <w:jc w:val="both"/>
              <w:rPr>
                <w:sz w:val="22"/>
                <w:szCs w:val="22"/>
              </w:rPr>
            </w:pPr>
            <w:r w:rsidRPr="00056729">
              <w:rPr>
                <w:sz w:val="22"/>
                <w:szCs w:val="22"/>
              </w:rPr>
              <w:t>What is a draft tube?</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CO3</w:t>
            </w:r>
          </w:p>
        </w:tc>
        <w:tc>
          <w:tcPr>
            <w:tcW w:w="567" w:type="dxa"/>
            <w:shd w:val="clear" w:color="auto" w:fill="auto"/>
          </w:tcPr>
          <w:p w:rsidR="00E656B2" w:rsidRPr="00056729" w:rsidRDefault="00E656B2" w:rsidP="00056729">
            <w:pPr>
              <w:spacing w:after="0" w:line="240" w:lineRule="auto"/>
              <w:rPr>
                <w:rFonts w:ascii="Times New Roman" w:hAnsi="Times New Roman"/>
              </w:rPr>
            </w:pP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87" w:type="dxa"/>
            <w:gridSpan w:val="2"/>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j)</w:t>
            </w:r>
          </w:p>
        </w:tc>
        <w:tc>
          <w:tcPr>
            <w:tcW w:w="8280" w:type="dxa"/>
            <w:shd w:val="clear" w:color="auto" w:fill="auto"/>
          </w:tcPr>
          <w:p w:rsidR="00E656B2" w:rsidRPr="00056729" w:rsidRDefault="00E656B2" w:rsidP="00056729">
            <w:pPr>
              <w:spacing w:after="0" w:line="240" w:lineRule="auto"/>
              <w:jc w:val="both"/>
              <w:rPr>
                <w:rFonts w:ascii="Times New Roman" w:hAnsi="Times New Roman"/>
              </w:rPr>
            </w:pPr>
            <w:r w:rsidRPr="00056729">
              <w:rPr>
                <w:rFonts w:ascii="Times New Roman" w:hAnsi="Times New Roman"/>
              </w:rPr>
              <w:t>Define unit discharge.</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CO3</w:t>
            </w:r>
          </w:p>
        </w:tc>
        <w:tc>
          <w:tcPr>
            <w:tcW w:w="567" w:type="dxa"/>
            <w:shd w:val="clear" w:color="auto" w:fill="auto"/>
          </w:tcPr>
          <w:p w:rsidR="00E656B2" w:rsidRPr="00056729" w:rsidRDefault="00E656B2" w:rsidP="00056729">
            <w:pPr>
              <w:spacing w:after="0" w:line="240" w:lineRule="auto"/>
              <w:rPr>
                <w:rFonts w:ascii="Times New Roman" w:hAnsi="Times New Roman"/>
              </w:rPr>
            </w:pP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87" w:type="dxa"/>
            <w:gridSpan w:val="2"/>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k)</w:t>
            </w:r>
          </w:p>
        </w:tc>
        <w:tc>
          <w:tcPr>
            <w:tcW w:w="8280" w:type="dxa"/>
            <w:shd w:val="clear" w:color="auto" w:fill="auto"/>
          </w:tcPr>
          <w:p w:rsidR="00E656B2" w:rsidRPr="00056729" w:rsidRDefault="00E656B2" w:rsidP="00056729">
            <w:pPr>
              <w:pStyle w:val="NormalWeb"/>
              <w:spacing w:before="0" w:beforeAutospacing="0" w:after="0" w:afterAutospacing="0"/>
              <w:jc w:val="both"/>
              <w:rPr>
                <w:sz w:val="22"/>
                <w:szCs w:val="22"/>
              </w:rPr>
            </w:pPr>
            <w:r w:rsidRPr="00056729">
              <w:rPr>
                <w:sz w:val="22"/>
                <w:szCs w:val="22"/>
                <w:lang w:val="en-IN"/>
              </w:rPr>
              <w:t>Define slip and percentage slip of a reciprocating pump</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CO4</w:t>
            </w:r>
          </w:p>
        </w:tc>
        <w:tc>
          <w:tcPr>
            <w:tcW w:w="567" w:type="dxa"/>
            <w:shd w:val="clear" w:color="auto" w:fill="auto"/>
          </w:tcPr>
          <w:p w:rsidR="00E656B2" w:rsidRPr="00056729" w:rsidRDefault="00E656B2" w:rsidP="00056729">
            <w:pPr>
              <w:spacing w:after="0" w:line="240" w:lineRule="auto"/>
              <w:rPr>
                <w:rFonts w:ascii="Times New Roman" w:hAnsi="Times New Roman"/>
              </w:rPr>
            </w:pP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87" w:type="dxa"/>
            <w:gridSpan w:val="2"/>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l)</w:t>
            </w:r>
          </w:p>
        </w:tc>
        <w:tc>
          <w:tcPr>
            <w:tcW w:w="8280" w:type="dxa"/>
            <w:shd w:val="clear" w:color="auto" w:fill="auto"/>
          </w:tcPr>
          <w:p w:rsidR="00E656B2" w:rsidRPr="00056729" w:rsidRDefault="00E656B2" w:rsidP="00056729">
            <w:pPr>
              <w:spacing w:after="0" w:line="240" w:lineRule="auto"/>
              <w:jc w:val="both"/>
              <w:rPr>
                <w:rFonts w:ascii="Times New Roman" w:hAnsi="Times New Roman"/>
              </w:rPr>
            </w:pPr>
            <w:r w:rsidRPr="00056729">
              <w:rPr>
                <w:rFonts w:ascii="Times New Roman" w:hAnsi="Times New Roman"/>
              </w:rPr>
              <w:t>What is the use of air vessel in reciprocating pump?</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CO4</w:t>
            </w:r>
          </w:p>
        </w:tc>
        <w:tc>
          <w:tcPr>
            <w:tcW w:w="567" w:type="dxa"/>
            <w:shd w:val="clear" w:color="auto" w:fill="auto"/>
          </w:tcPr>
          <w:p w:rsidR="00E656B2" w:rsidRPr="00056729" w:rsidRDefault="00E656B2" w:rsidP="00056729">
            <w:pPr>
              <w:spacing w:after="0" w:line="240" w:lineRule="auto"/>
              <w:rPr>
                <w:rFonts w:ascii="Times New Roman" w:hAnsi="Times New Roman"/>
              </w:rPr>
            </w:pP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87" w:type="dxa"/>
            <w:gridSpan w:val="2"/>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m)</w:t>
            </w:r>
          </w:p>
        </w:tc>
        <w:tc>
          <w:tcPr>
            <w:tcW w:w="8280" w:type="dxa"/>
            <w:shd w:val="clear" w:color="auto" w:fill="auto"/>
          </w:tcPr>
          <w:p w:rsidR="00E656B2" w:rsidRPr="00056729" w:rsidRDefault="00E656B2" w:rsidP="00056729">
            <w:pPr>
              <w:pStyle w:val="NormalWeb"/>
              <w:spacing w:before="0" w:beforeAutospacing="0" w:after="0" w:afterAutospacing="0"/>
              <w:jc w:val="both"/>
              <w:rPr>
                <w:sz w:val="22"/>
                <w:szCs w:val="22"/>
              </w:rPr>
            </w:pPr>
            <w:r w:rsidRPr="00056729">
              <w:rPr>
                <w:sz w:val="22"/>
                <w:szCs w:val="22"/>
              </w:rPr>
              <w:t>List the differences between Reciprocating and Centrifugal pump</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CO4</w:t>
            </w:r>
          </w:p>
        </w:tc>
        <w:tc>
          <w:tcPr>
            <w:tcW w:w="567" w:type="dxa"/>
            <w:shd w:val="clear" w:color="auto" w:fill="auto"/>
          </w:tcPr>
          <w:p w:rsidR="00E656B2" w:rsidRPr="00056729" w:rsidRDefault="00E656B2" w:rsidP="00056729">
            <w:pPr>
              <w:spacing w:after="0" w:line="240" w:lineRule="auto"/>
              <w:rPr>
                <w:rFonts w:ascii="Times New Roman" w:hAnsi="Times New Roman"/>
              </w:rPr>
            </w:pP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87" w:type="dxa"/>
            <w:gridSpan w:val="2"/>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n)</w:t>
            </w:r>
          </w:p>
        </w:tc>
        <w:tc>
          <w:tcPr>
            <w:tcW w:w="8280" w:type="dxa"/>
            <w:shd w:val="clear" w:color="auto" w:fill="auto"/>
          </w:tcPr>
          <w:p w:rsidR="00E656B2" w:rsidRPr="00056729" w:rsidRDefault="00E656B2" w:rsidP="00056729">
            <w:pPr>
              <w:spacing w:after="0" w:line="240" w:lineRule="auto"/>
              <w:jc w:val="both"/>
              <w:rPr>
                <w:rFonts w:ascii="Times New Roman" w:hAnsi="Times New Roman"/>
              </w:rPr>
            </w:pPr>
            <w:r w:rsidRPr="00056729">
              <w:rPr>
                <w:rFonts w:ascii="Times New Roman" w:hAnsi="Times New Roman"/>
              </w:rPr>
              <w:t>What are the effects of cavitation?</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CO4</w:t>
            </w:r>
          </w:p>
        </w:tc>
        <w:tc>
          <w:tcPr>
            <w:tcW w:w="567" w:type="dxa"/>
            <w:shd w:val="clear" w:color="auto" w:fill="auto"/>
          </w:tcPr>
          <w:p w:rsidR="00E656B2" w:rsidRPr="00056729" w:rsidRDefault="00E656B2" w:rsidP="00056729">
            <w:pPr>
              <w:spacing w:after="0" w:line="240" w:lineRule="auto"/>
              <w:rPr>
                <w:rFonts w:ascii="Times New Roman" w:hAnsi="Times New Roman"/>
              </w:rPr>
            </w:pPr>
          </w:p>
        </w:tc>
      </w:tr>
      <w:tr w:rsidR="00E656B2" w:rsidRPr="00056729" w:rsidTr="00D76F3B">
        <w:tc>
          <w:tcPr>
            <w:tcW w:w="10529" w:type="dxa"/>
            <w:gridSpan w:val="6"/>
            <w:shd w:val="clear" w:color="auto" w:fill="auto"/>
          </w:tcPr>
          <w:p w:rsidR="00E656B2" w:rsidRPr="00056729" w:rsidRDefault="00E656B2" w:rsidP="00056729">
            <w:pPr>
              <w:spacing w:after="0" w:line="240" w:lineRule="auto"/>
              <w:jc w:val="center"/>
              <w:rPr>
                <w:rFonts w:ascii="Times New Roman" w:hAnsi="Times New Roman"/>
                <w:b/>
              </w:rPr>
            </w:pPr>
            <w:r w:rsidRPr="00056729">
              <w:rPr>
                <w:rFonts w:ascii="Times New Roman" w:hAnsi="Times New Roman"/>
                <w:b/>
              </w:rPr>
              <w:t>Unit - I</w:t>
            </w: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2.</w:t>
            </w:r>
          </w:p>
        </w:tc>
        <w:tc>
          <w:tcPr>
            <w:tcW w:w="438"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a)</w:t>
            </w:r>
          </w:p>
        </w:tc>
        <w:tc>
          <w:tcPr>
            <w:tcW w:w="8329" w:type="dxa"/>
            <w:gridSpan w:val="2"/>
            <w:shd w:val="clear" w:color="auto" w:fill="auto"/>
          </w:tcPr>
          <w:p w:rsidR="00E656B2" w:rsidRPr="00056729" w:rsidRDefault="00E656B2" w:rsidP="00056729">
            <w:pPr>
              <w:pStyle w:val="NormalWeb"/>
              <w:spacing w:before="0" w:beforeAutospacing="0" w:after="0" w:afterAutospacing="0"/>
              <w:jc w:val="both"/>
              <w:rPr>
                <w:sz w:val="22"/>
                <w:szCs w:val="22"/>
              </w:rPr>
            </w:pPr>
            <w:r w:rsidRPr="00056729">
              <w:rPr>
                <w:sz w:val="22"/>
                <w:szCs w:val="22"/>
              </w:rPr>
              <w:t>Define and discuss the following fluid properties (i) Specific weight (ii) Specific gravity (iii) Viscosity (iv) Vapor pressure</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CO1</w:t>
            </w:r>
          </w:p>
        </w:tc>
        <w:tc>
          <w:tcPr>
            <w:tcW w:w="567"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7M</w:t>
            </w: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38"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b)</w:t>
            </w:r>
          </w:p>
        </w:tc>
        <w:tc>
          <w:tcPr>
            <w:tcW w:w="8329" w:type="dxa"/>
            <w:gridSpan w:val="2"/>
            <w:shd w:val="clear" w:color="auto" w:fill="auto"/>
          </w:tcPr>
          <w:p w:rsidR="00E656B2" w:rsidRPr="00056729" w:rsidRDefault="00E656B2" w:rsidP="00056729">
            <w:pPr>
              <w:pStyle w:val="NormalWeb"/>
              <w:spacing w:before="0" w:beforeAutospacing="0" w:after="0" w:afterAutospacing="0"/>
              <w:jc w:val="both"/>
              <w:rPr>
                <w:sz w:val="22"/>
                <w:szCs w:val="22"/>
              </w:rPr>
            </w:pPr>
            <w:r w:rsidRPr="00056729">
              <w:rPr>
                <w:sz w:val="22"/>
                <w:szCs w:val="22"/>
              </w:rPr>
              <w:t>A simple manometer (U-tube) is used to measure the pressure of oil (sp.gr=0.8) flowing in a pipeline. Its right limb is open to atmosphere and left limb is connected to the pipe. The center of the pipe is 9 cm below the level of mercury (sp.gr 13.6) in the right limb. If the difference of mercury level in the two limbs is 15 cm, determine the absolute pressure of the oil in the pipe in N/cm</w:t>
            </w:r>
            <w:r w:rsidRPr="00056729">
              <w:rPr>
                <w:sz w:val="22"/>
                <w:szCs w:val="22"/>
                <w:vertAlign w:val="superscript"/>
              </w:rPr>
              <w:t>2</w:t>
            </w:r>
            <w:r w:rsidRPr="00056729">
              <w:rPr>
                <w:sz w:val="22"/>
                <w:szCs w:val="22"/>
              </w:rPr>
              <w:t>.</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CO1</w:t>
            </w:r>
          </w:p>
        </w:tc>
        <w:tc>
          <w:tcPr>
            <w:tcW w:w="567"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7M</w:t>
            </w:r>
          </w:p>
        </w:tc>
      </w:tr>
      <w:tr w:rsidR="00E656B2" w:rsidRPr="00056729" w:rsidTr="00D76F3B">
        <w:tc>
          <w:tcPr>
            <w:tcW w:w="10529" w:type="dxa"/>
            <w:gridSpan w:val="6"/>
            <w:shd w:val="clear" w:color="auto" w:fill="auto"/>
          </w:tcPr>
          <w:p w:rsidR="00E656B2" w:rsidRPr="00056729" w:rsidRDefault="00E656B2" w:rsidP="00056729">
            <w:pPr>
              <w:spacing w:after="0" w:line="240" w:lineRule="auto"/>
              <w:jc w:val="center"/>
              <w:rPr>
                <w:rFonts w:ascii="Times New Roman" w:hAnsi="Times New Roman"/>
                <w:b/>
              </w:rPr>
            </w:pPr>
            <w:r w:rsidRPr="00056729">
              <w:rPr>
                <w:rFonts w:ascii="Times New Roman" w:hAnsi="Times New Roman"/>
                <w:b/>
              </w:rPr>
              <w:t>(OR)</w:t>
            </w: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3.</w:t>
            </w:r>
          </w:p>
        </w:tc>
        <w:tc>
          <w:tcPr>
            <w:tcW w:w="438"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a)</w:t>
            </w:r>
          </w:p>
        </w:tc>
        <w:tc>
          <w:tcPr>
            <w:tcW w:w="8329" w:type="dxa"/>
            <w:gridSpan w:val="2"/>
            <w:shd w:val="clear" w:color="auto" w:fill="auto"/>
          </w:tcPr>
          <w:p w:rsidR="00E656B2" w:rsidRPr="00056729" w:rsidRDefault="001E7ECE" w:rsidP="00056729">
            <w:pPr>
              <w:pStyle w:val="NormalWeb"/>
              <w:spacing w:before="0" w:beforeAutospacing="0" w:after="0" w:afterAutospacing="0"/>
              <w:jc w:val="both"/>
              <w:rPr>
                <w:sz w:val="22"/>
                <w:szCs w:val="22"/>
              </w:rPr>
            </w:pPr>
            <w:r>
              <w:rPr>
                <w:sz w:val="22"/>
                <w:szCs w:val="22"/>
              </w:rPr>
              <w:t>A rectangular plane surface is 2 m wide and 3 m deep. It lies in vertical plane in water. Determine the total pressure and position of center of pressure on the plane surface when its upper edge is horizontal and coincides with water surface.</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CO1</w:t>
            </w:r>
          </w:p>
        </w:tc>
        <w:tc>
          <w:tcPr>
            <w:tcW w:w="567"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7M</w:t>
            </w: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38"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b)</w:t>
            </w:r>
          </w:p>
        </w:tc>
        <w:tc>
          <w:tcPr>
            <w:tcW w:w="8329" w:type="dxa"/>
            <w:gridSpan w:val="2"/>
            <w:shd w:val="clear" w:color="auto" w:fill="auto"/>
          </w:tcPr>
          <w:p w:rsidR="00E656B2" w:rsidRDefault="00B9325D" w:rsidP="00056729">
            <w:pPr>
              <w:pStyle w:val="NormalWeb"/>
              <w:spacing w:before="0" w:beforeAutospacing="0" w:after="0" w:afterAutospacing="0"/>
              <w:jc w:val="both"/>
              <w:rPr>
                <w:sz w:val="22"/>
                <w:szCs w:val="22"/>
              </w:rPr>
            </w:pPr>
            <w:r>
              <w:rPr>
                <w:sz w:val="22"/>
                <w:szCs w:val="22"/>
              </w:rPr>
              <w:t>Briefly explain the following.</w:t>
            </w:r>
          </w:p>
          <w:p w:rsidR="00B9325D" w:rsidRDefault="00B9325D" w:rsidP="00B9325D">
            <w:pPr>
              <w:pStyle w:val="NormalWeb"/>
              <w:numPr>
                <w:ilvl w:val="0"/>
                <w:numId w:val="12"/>
              </w:numPr>
              <w:spacing w:before="0" w:beforeAutospacing="0" w:after="0" w:afterAutospacing="0"/>
              <w:jc w:val="both"/>
              <w:rPr>
                <w:sz w:val="22"/>
                <w:szCs w:val="22"/>
              </w:rPr>
            </w:pPr>
            <w:r>
              <w:rPr>
                <w:sz w:val="22"/>
                <w:szCs w:val="22"/>
              </w:rPr>
              <w:t xml:space="preserve">Velocity potential and stream function.            </w:t>
            </w:r>
          </w:p>
          <w:p w:rsidR="00B9325D" w:rsidRDefault="00B9325D" w:rsidP="00B9325D">
            <w:pPr>
              <w:pStyle w:val="NormalWeb"/>
              <w:numPr>
                <w:ilvl w:val="0"/>
                <w:numId w:val="12"/>
              </w:numPr>
              <w:spacing w:before="0" w:beforeAutospacing="0" w:after="0" w:afterAutospacing="0"/>
              <w:jc w:val="both"/>
              <w:rPr>
                <w:sz w:val="22"/>
                <w:szCs w:val="22"/>
              </w:rPr>
            </w:pPr>
            <w:r>
              <w:rPr>
                <w:sz w:val="22"/>
                <w:szCs w:val="22"/>
              </w:rPr>
              <w:t xml:space="preserve">Steady and unsteady flows.                               </w:t>
            </w:r>
          </w:p>
          <w:p w:rsidR="00B9325D" w:rsidRDefault="00B9325D" w:rsidP="00B9325D">
            <w:pPr>
              <w:pStyle w:val="NormalWeb"/>
              <w:numPr>
                <w:ilvl w:val="0"/>
                <w:numId w:val="12"/>
              </w:numPr>
              <w:spacing w:before="0" w:beforeAutospacing="0" w:after="0" w:afterAutospacing="0"/>
              <w:jc w:val="both"/>
              <w:rPr>
                <w:sz w:val="22"/>
                <w:szCs w:val="22"/>
              </w:rPr>
            </w:pPr>
            <w:r>
              <w:rPr>
                <w:sz w:val="22"/>
                <w:szCs w:val="22"/>
              </w:rPr>
              <w:t>Uniform and non-uniform flows.</w:t>
            </w:r>
          </w:p>
          <w:p w:rsidR="00B9325D" w:rsidRPr="00056729" w:rsidRDefault="00B9325D" w:rsidP="00B9325D">
            <w:pPr>
              <w:pStyle w:val="NormalWeb"/>
              <w:numPr>
                <w:ilvl w:val="0"/>
                <w:numId w:val="12"/>
              </w:numPr>
              <w:spacing w:before="0" w:beforeAutospacing="0" w:after="0" w:afterAutospacing="0"/>
              <w:jc w:val="both"/>
              <w:rPr>
                <w:sz w:val="22"/>
                <w:szCs w:val="22"/>
              </w:rPr>
            </w:pPr>
            <w:r>
              <w:rPr>
                <w:sz w:val="22"/>
                <w:szCs w:val="22"/>
              </w:rPr>
              <w:t xml:space="preserve">Rotational and </w:t>
            </w:r>
            <w:proofErr w:type="spellStart"/>
            <w:r>
              <w:rPr>
                <w:sz w:val="22"/>
                <w:szCs w:val="22"/>
              </w:rPr>
              <w:t>irrotational</w:t>
            </w:r>
            <w:proofErr w:type="spellEnd"/>
            <w:r>
              <w:rPr>
                <w:sz w:val="22"/>
                <w:szCs w:val="22"/>
              </w:rPr>
              <w:t xml:space="preserve"> flows.</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CO1</w:t>
            </w:r>
          </w:p>
        </w:tc>
        <w:tc>
          <w:tcPr>
            <w:tcW w:w="567"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7M</w:t>
            </w:r>
          </w:p>
        </w:tc>
      </w:tr>
      <w:tr w:rsidR="00E656B2" w:rsidRPr="00056729" w:rsidTr="00D76F3B">
        <w:tc>
          <w:tcPr>
            <w:tcW w:w="10529" w:type="dxa"/>
            <w:gridSpan w:val="6"/>
            <w:shd w:val="clear" w:color="auto" w:fill="auto"/>
          </w:tcPr>
          <w:p w:rsidR="00E656B2" w:rsidRPr="00056729" w:rsidRDefault="00E656B2" w:rsidP="00056729">
            <w:pPr>
              <w:spacing w:after="0" w:line="240" w:lineRule="auto"/>
              <w:jc w:val="center"/>
              <w:rPr>
                <w:rFonts w:ascii="Times New Roman" w:hAnsi="Times New Roman"/>
              </w:rPr>
            </w:pPr>
            <w:r w:rsidRPr="00056729">
              <w:rPr>
                <w:rFonts w:ascii="Times New Roman" w:hAnsi="Times New Roman"/>
                <w:b/>
              </w:rPr>
              <w:t>Unit - II</w:t>
            </w:r>
          </w:p>
        </w:tc>
      </w:tr>
      <w:tr w:rsidR="00E656B2" w:rsidRPr="00056729" w:rsidTr="00D76F3B">
        <w:trPr>
          <w:trHeight w:hRule="exact" w:val="620"/>
        </w:trPr>
        <w:tc>
          <w:tcPr>
            <w:tcW w:w="413"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4.</w:t>
            </w:r>
          </w:p>
        </w:tc>
        <w:tc>
          <w:tcPr>
            <w:tcW w:w="438" w:type="dxa"/>
            <w:shd w:val="clear" w:color="auto" w:fill="auto"/>
          </w:tcPr>
          <w:p w:rsidR="00E656B2" w:rsidRPr="00056729" w:rsidRDefault="00E656B2" w:rsidP="00056729">
            <w:pPr>
              <w:tabs>
                <w:tab w:val="left" w:pos="6595"/>
              </w:tabs>
              <w:spacing w:after="0" w:line="240" w:lineRule="auto"/>
              <w:jc w:val="both"/>
              <w:rPr>
                <w:rFonts w:ascii="Times New Roman" w:hAnsi="Times New Roman"/>
              </w:rPr>
            </w:pPr>
            <w:r w:rsidRPr="00056729">
              <w:rPr>
                <w:rFonts w:ascii="Times New Roman" w:hAnsi="Times New Roman"/>
              </w:rPr>
              <w:t>a)</w:t>
            </w:r>
          </w:p>
        </w:tc>
        <w:tc>
          <w:tcPr>
            <w:tcW w:w="8329" w:type="dxa"/>
            <w:gridSpan w:val="2"/>
            <w:shd w:val="clear" w:color="auto" w:fill="auto"/>
          </w:tcPr>
          <w:p w:rsidR="00E656B2" w:rsidRPr="00056729" w:rsidRDefault="00E656B2" w:rsidP="00056729">
            <w:pPr>
              <w:tabs>
                <w:tab w:val="left" w:pos="6595"/>
              </w:tabs>
              <w:spacing w:after="0" w:line="240" w:lineRule="auto"/>
              <w:jc w:val="both"/>
              <w:rPr>
                <w:rFonts w:ascii="Times New Roman" w:hAnsi="Times New Roman"/>
              </w:rPr>
            </w:pPr>
            <w:r w:rsidRPr="00056729">
              <w:rPr>
                <w:rFonts w:ascii="Times New Roman" w:hAnsi="Times New Roman"/>
              </w:rPr>
              <w:t xml:space="preserve">What is the working principle of </w:t>
            </w:r>
            <w:proofErr w:type="spellStart"/>
            <w:r w:rsidRPr="00056729">
              <w:rPr>
                <w:rFonts w:ascii="Times New Roman" w:hAnsi="Times New Roman"/>
              </w:rPr>
              <w:t>Venturimeter</w:t>
            </w:r>
            <w:proofErr w:type="spellEnd"/>
            <w:r w:rsidRPr="00056729">
              <w:rPr>
                <w:rFonts w:ascii="Times New Roman" w:hAnsi="Times New Roman"/>
              </w:rPr>
              <w:t xml:space="preserve">? Also describe with the help of sketch the construction, operation and use of </w:t>
            </w:r>
            <w:proofErr w:type="spellStart"/>
            <w:r w:rsidRPr="00056729">
              <w:rPr>
                <w:rFonts w:ascii="Times New Roman" w:hAnsi="Times New Roman"/>
              </w:rPr>
              <w:t>Venturimeter</w:t>
            </w:r>
            <w:proofErr w:type="spellEnd"/>
            <w:r w:rsidRPr="00056729">
              <w:rPr>
                <w:rFonts w:ascii="Times New Roman" w:hAnsi="Times New Roman"/>
              </w:rPr>
              <w:t>,</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CO2</w:t>
            </w:r>
          </w:p>
        </w:tc>
        <w:tc>
          <w:tcPr>
            <w:tcW w:w="567"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7M</w:t>
            </w: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38"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b)</w:t>
            </w:r>
          </w:p>
        </w:tc>
        <w:tc>
          <w:tcPr>
            <w:tcW w:w="8329" w:type="dxa"/>
            <w:gridSpan w:val="2"/>
            <w:shd w:val="clear" w:color="auto" w:fill="auto"/>
          </w:tcPr>
          <w:p w:rsidR="00E656B2" w:rsidRPr="00056729" w:rsidRDefault="00E656B2" w:rsidP="00056729">
            <w:pPr>
              <w:tabs>
                <w:tab w:val="left" w:pos="6595"/>
              </w:tabs>
              <w:spacing w:after="0" w:line="240" w:lineRule="auto"/>
              <w:jc w:val="both"/>
              <w:rPr>
                <w:rFonts w:ascii="Times New Roman" w:hAnsi="Times New Roman"/>
              </w:rPr>
            </w:pPr>
            <w:r w:rsidRPr="00056729">
              <w:rPr>
                <w:rFonts w:ascii="Times New Roman" w:hAnsi="Times New Roman"/>
              </w:rPr>
              <w:t>A 300 mm diameter pipe carries water under a head of 20 m with a velocity of 3.5 m/s. If the axis of the pipe turns through 45°, find the magnitude and direction of the resultant force at the bend.</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CO2</w:t>
            </w:r>
          </w:p>
        </w:tc>
        <w:tc>
          <w:tcPr>
            <w:tcW w:w="567"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7M</w:t>
            </w:r>
          </w:p>
        </w:tc>
      </w:tr>
      <w:tr w:rsidR="00E656B2" w:rsidRPr="00056729" w:rsidTr="00D76F3B">
        <w:tc>
          <w:tcPr>
            <w:tcW w:w="10529" w:type="dxa"/>
            <w:gridSpan w:val="6"/>
            <w:shd w:val="clear" w:color="auto" w:fill="auto"/>
          </w:tcPr>
          <w:p w:rsidR="00E656B2" w:rsidRPr="00056729" w:rsidRDefault="00E656B2" w:rsidP="00056729">
            <w:pPr>
              <w:spacing w:after="0" w:line="240" w:lineRule="auto"/>
              <w:jc w:val="center"/>
              <w:rPr>
                <w:rFonts w:ascii="Times New Roman" w:hAnsi="Times New Roman"/>
              </w:rPr>
            </w:pPr>
            <w:r w:rsidRPr="00056729">
              <w:rPr>
                <w:rFonts w:ascii="Times New Roman" w:hAnsi="Times New Roman"/>
                <w:b/>
              </w:rPr>
              <w:t>(OR)</w:t>
            </w: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5.</w:t>
            </w:r>
          </w:p>
        </w:tc>
        <w:tc>
          <w:tcPr>
            <w:tcW w:w="438"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a)</w:t>
            </w:r>
          </w:p>
        </w:tc>
        <w:tc>
          <w:tcPr>
            <w:tcW w:w="8329" w:type="dxa"/>
            <w:gridSpan w:val="2"/>
            <w:shd w:val="clear" w:color="auto" w:fill="auto"/>
          </w:tcPr>
          <w:p w:rsidR="00E656B2" w:rsidRPr="00056729" w:rsidRDefault="00E656B2" w:rsidP="00056729">
            <w:pPr>
              <w:tabs>
                <w:tab w:val="left" w:pos="6595"/>
              </w:tabs>
              <w:spacing w:after="0" w:line="240" w:lineRule="auto"/>
              <w:jc w:val="both"/>
              <w:rPr>
                <w:rFonts w:ascii="Times New Roman" w:hAnsi="Times New Roman"/>
              </w:rPr>
            </w:pPr>
            <w:r w:rsidRPr="00056729">
              <w:rPr>
                <w:rFonts w:ascii="Times New Roman" w:hAnsi="Times New Roman"/>
              </w:rPr>
              <w:t xml:space="preserve">Derive Darcy </w:t>
            </w:r>
            <w:proofErr w:type="spellStart"/>
            <w:r w:rsidR="000A2707" w:rsidRPr="00056729">
              <w:rPr>
                <w:rFonts w:ascii="Times New Roman" w:hAnsi="Times New Roman"/>
              </w:rPr>
              <w:t>Weisbach</w:t>
            </w:r>
            <w:proofErr w:type="spellEnd"/>
            <w:r w:rsidRPr="00056729">
              <w:rPr>
                <w:rFonts w:ascii="Times New Roman" w:hAnsi="Times New Roman"/>
              </w:rPr>
              <w:t xml:space="preserve"> equation for head loss due to friction in pipe.</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CO2</w:t>
            </w:r>
          </w:p>
        </w:tc>
        <w:tc>
          <w:tcPr>
            <w:tcW w:w="567"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7M</w:t>
            </w: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38"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b)</w:t>
            </w:r>
          </w:p>
        </w:tc>
        <w:tc>
          <w:tcPr>
            <w:tcW w:w="8329" w:type="dxa"/>
            <w:gridSpan w:val="2"/>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Find the loss of head when a pipe diameter 200 mm is suddenly enlarged to 400mm diameter. The rate of flow of water through the pipe is 250 lit/s.</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CO2</w:t>
            </w:r>
          </w:p>
        </w:tc>
        <w:tc>
          <w:tcPr>
            <w:tcW w:w="567"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7M</w:t>
            </w:r>
          </w:p>
        </w:tc>
      </w:tr>
      <w:tr w:rsidR="00E656B2" w:rsidRPr="00056729" w:rsidTr="00D76F3B">
        <w:tc>
          <w:tcPr>
            <w:tcW w:w="10529" w:type="dxa"/>
            <w:gridSpan w:val="6"/>
            <w:shd w:val="clear" w:color="auto" w:fill="auto"/>
          </w:tcPr>
          <w:p w:rsidR="00E656B2" w:rsidRPr="00056729" w:rsidRDefault="00E656B2" w:rsidP="00056729">
            <w:pPr>
              <w:spacing w:after="0" w:line="240" w:lineRule="auto"/>
              <w:jc w:val="center"/>
              <w:rPr>
                <w:rFonts w:ascii="Times New Roman" w:hAnsi="Times New Roman"/>
              </w:rPr>
            </w:pPr>
            <w:r w:rsidRPr="00056729">
              <w:rPr>
                <w:rFonts w:ascii="Times New Roman" w:hAnsi="Times New Roman"/>
                <w:b/>
              </w:rPr>
              <w:t>Unit - III</w:t>
            </w:r>
          </w:p>
        </w:tc>
      </w:tr>
      <w:tr w:rsidR="00E656B2" w:rsidRPr="00056729" w:rsidTr="00D76F3B">
        <w:trPr>
          <w:trHeight w:val="627"/>
        </w:trPr>
        <w:tc>
          <w:tcPr>
            <w:tcW w:w="413"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6.</w:t>
            </w:r>
          </w:p>
        </w:tc>
        <w:tc>
          <w:tcPr>
            <w:tcW w:w="438"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a)</w:t>
            </w:r>
          </w:p>
        </w:tc>
        <w:tc>
          <w:tcPr>
            <w:tcW w:w="8329" w:type="dxa"/>
            <w:gridSpan w:val="2"/>
            <w:shd w:val="clear" w:color="auto" w:fill="auto"/>
          </w:tcPr>
          <w:p w:rsidR="00E656B2" w:rsidRPr="00056729" w:rsidRDefault="00E656B2" w:rsidP="00056729">
            <w:pPr>
              <w:spacing w:after="0" w:line="240" w:lineRule="auto"/>
              <w:jc w:val="both"/>
              <w:rPr>
                <w:rFonts w:ascii="Times New Roman" w:hAnsi="Times New Roman"/>
              </w:rPr>
            </w:pPr>
            <w:r w:rsidRPr="00056729">
              <w:rPr>
                <w:rFonts w:ascii="Times New Roman" w:hAnsi="Times New Roman"/>
              </w:rPr>
              <w:t xml:space="preserve">Derive the equation for the impact of jet striking a symmetrical curved vane at the </w:t>
            </w:r>
            <w:proofErr w:type="spellStart"/>
            <w:r w:rsidRPr="00056729">
              <w:rPr>
                <w:rFonts w:ascii="Times New Roman" w:hAnsi="Times New Roman"/>
              </w:rPr>
              <w:t>center</w:t>
            </w:r>
            <w:proofErr w:type="spellEnd"/>
            <w:r w:rsidRPr="00056729">
              <w:rPr>
                <w:rFonts w:ascii="Times New Roman" w:hAnsi="Times New Roman"/>
              </w:rPr>
              <w:t xml:space="preserve"> when the plate is stationary. </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CO3</w:t>
            </w:r>
          </w:p>
        </w:tc>
        <w:tc>
          <w:tcPr>
            <w:tcW w:w="567"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7M</w:t>
            </w:r>
          </w:p>
        </w:tc>
      </w:tr>
      <w:tr w:rsidR="00F46DBD" w:rsidRPr="00056729" w:rsidTr="00F61E67">
        <w:trPr>
          <w:trHeight w:val="627"/>
        </w:trPr>
        <w:tc>
          <w:tcPr>
            <w:tcW w:w="10529" w:type="dxa"/>
            <w:gridSpan w:val="6"/>
            <w:shd w:val="clear" w:color="auto" w:fill="auto"/>
          </w:tcPr>
          <w:p w:rsidR="00F46DBD" w:rsidRPr="00F46DBD" w:rsidRDefault="00F46DBD" w:rsidP="00F46DBD">
            <w:pPr>
              <w:spacing w:after="0" w:line="240" w:lineRule="auto"/>
              <w:jc w:val="right"/>
              <w:rPr>
                <w:rFonts w:ascii="Times New Roman" w:hAnsi="Times New Roman"/>
                <w:b/>
                <w:sz w:val="28"/>
                <w:szCs w:val="28"/>
              </w:rPr>
            </w:pPr>
            <w:r w:rsidRPr="00F46DBD">
              <w:rPr>
                <w:rFonts w:ascii="Times New Roman" w:hAnsi="Times New Roman"/>
                <w:b/>
                <w:sz w:val="28"/>
                <w:szCs w:val="28"/>
              </w:rPr>
              <w:t>P.T.O.</w:t>
            </w:r>
          </w:p>
          <w:p w:rsidR="00F46DBD" w:rsidRDefault="00F46DBD" w:rsidP="00056729">
            <w:pPr>
              <w:spacing w:after="0" w:line="240" w:lineRule="auto"/>
              <w:rPr>
                <w:rFonts w:ascii="Times New Roman" w:hAnsi="Times New Roman"/>
              </w:rPr>
            </w:pPr>
          </w:p>
          <w:p w:rsidR="00F46DBD" w:rsidRDefault="00F46DBD" w:rsidP="00056729">
            <w:pPr>
              <w:spacing w:after="0" w:line="240" w:lineRule="auto"/>
              <w:rPr>
                <w:rFonts w:ascii="Times New Roman" w:hAnsi="Times New Roman"/>
              </w:rPr>
            </w:pPr>
          </w:p>
          <w:p w:rsidR="00F46DBD" w:rsidRDefault="00F46DBD" w:rsidP="00056729">
            <w:pPr>
              <w:spacing w:after="0" w:line="240" w:lineRule="auto"/>
              <w:rPr>
                <w:rFonts w:ascii="Times New Roman" w:hAnsi="Times New Roman"/>
              </w:rPr>
            </w:pPr>
          </w:p>
          <w:p w:rsidR="00F46DBD" w:rsidRDefault="00F46DBD" w:rsidP="00056729">
            <w:pPr>
              <w:spacing w:after="0" w:line="240" w:lineRule="auto"/>
              <w:rPr>
                <w:rFonts w:ascii="Times New Roman" w:hAnsi="Times New Roman"/>
              </w:rPr>
            </w:pPr>
          </w:p>
          <w:p w:rsidR="00F46DBD" w:rsidRDefault="00F46DBD" w:rsidP="00F46DBD">
            <w:pPr>
              <w:spacing w:after="0" w:line="240" w:lineRule="auto"/>
              <w:jc w:val="right"/>
              <w:rPr>
                <w:rFonts w:ascii="Times New Roman" w:hAnsi="Times New Roman"/>
                <w:b/>
                <w:sz w:val="28"/>
                <w:szCs w:val="28"/>
              </w:rPr>
            </w:pPr>
          </w:p>
          <w:p w:rsidR="00F46DBD" w:rsidRDefault="00F46DBD" w:rsidP="00F46DBD">
            <w:pPr>
              <w:spacing w:after="0" w:line="240" w:lineRule="auto"/>
              <w:jc w:val="right"/>
              <w:rPr>
                <w:rFonts w:ascii="Times New Roman" w:hAnsi="Times New Roman"/>
                <w:b/>
                <w:sz w:val="28"/>
                <w:szCs w:val="28"/>
              </w:rPr>
            </w:pPr>
          </w:p>
          <w:p w:rsidR="00F46DBD" w:rsidRPr="00F46DBD" w:rsidRDefault="00F46DBD" w:rsidP="00F46DBD">
            <w:pPr>
              <w:spacing w:after="0" w:line="240" w:lineRule="auto"/>
              <w:jc w:val="right"/>
              <w:rPr>
                <w:rFonts w:ascii="Times New Roman" w:hAnsi="Times New Roman"/>
                <w:b/>
                <w:sz w:val="28"/>
                <w:szCs w:val="28"/>
              </w:rPr>
            </w:pPr>
            <w:r w:rsidRPr="00F46DBD">
              <w:rPr>
                <w:rFonts w:ascii="Times New Roman" w:hAnsi="Times New Roman"/>
                <w:b/>
                <w:sz w:val="28"/>
                <w:szCs w:val="28"/>
              </w:rPr>
              <w:t>20ME305</w:t>
            </w:r>
          </w:p>
          <w:p w:rsidR="00F46DBD" w:rsidRPr="00056729" w:rsidRDefault="00F46DBD" w:rsidP="00056729">
            <w:pPr>
              <w:spacing w:after="0" w:line="240" w:lineRule="auto"/>
              <w:rPr>
                <w:rFonts w:ascii="Times New Roman" w:hAnsi="Times New Roman"/>
              </w:rPr>
            </w:pP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38"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b)</w:t>
            </w:r>
          </w:p>
        </w:tc>
        <w:tc>
          <w:tcPr>
            <w:tcW w:w="8329" w:type="dxa"/>
            <w:gridSpan w:val="2"/>
            <w:shd w:val="clear" w:color="auto" w:fill="auto"/>
          </w:tcPr>
          <w:p w:rsidR="00E656B2" w:rsidRPr="00056729" w:rsidRDefault="00E656B2" w:rsidP="00056729">
            <w:pPr>
              <w:spacing w:after="0" w:line="240" w:lineRule="auto"/>
              <w:jc w:val="both"/>
              <w:rPr>
                <w:rFonts w:ascii="Times New Roman" w:hAnsi="Times New Roman"/>
              </w:rPr>
            </w:pPr>
            <w:r w:rsidRPr="00056729">
              <w:rPr>
                <w:rFonts w:ascii="Times New Roman" w:hAnsi="Times New Roman"/>
              </w:rPr>
              <w:t xml:space="preserve">A nozzle of 50 mm diameter delivers a stream of water at 20 m/s perpendicular to a plate that moves away from the jet at 5m/s. Find </w:t>
            </w:r>
          </w:p>
          <w:p w:rsidR="00E656B2" w:rsidRPr="00056729" w:rsidRDefault="00E656B2" w:rsidP="00056729">
            <w:pPr>
              <w:spacing w:after="0" w:line="240" w:lineRule="auto"/>
              <w:jc w:val="both"/>
              <w:rPr>
                <w:rFonts w:ascii="Times New Roman" w:hAnsi="Times New Roman"/>
              </w:rPr>
            </w:pPr>
            <w:r w:rsidRPr="00056729">
              <w:rPr>
                <w:rFonts w:ascii="Times New Roman" w:hAnsi="Times New Roman"/>
              </w:rPr>
              <w:t>(i) the force on the plate</w:t>
            </w:r>
          </w:p>
          <w:p w:rsidR="00E656B2" w:rsidRPr="00056729" w:rsidRDefault="00E656B2" w:rsidP="00056729">
            <w:pPr>
              <w:spacing w:after="0" w:line="240" w:lineRule="auto"/>
              <w:jc w:val="both"/>
              <w:rPr>
                <w:rFonts w:ascii="Times New Roman" w:hAnsi="Times New Roman"/>
              </w:rPr>
            </w:pPr>
            <w:r w:rsidRPr="00056729">
              <w:rPr>
                <w:rFonts w:ascii="Times New Roman" w:hAnsi="Times New Roman"/>
              </w:rPr>
              <w:t>(ii) the work done</w:t>
            </w:r>
          </w:p>
          <w:p w:rsidR="00E656B2" w:rsidRPr="00056729" w:rsidRDefault="00E656B2" w:rsidP="00056729">
            <w:pPr>
              <w:spacing w:after="0" w:line="240" w:lineRule="auto"/>
              <w:jc w:val="both"/>
              <w:rPr>
                <w:rFonts w:ascii="Times New Roman" w:hAnsi="Times New Roman"/>
              </w:rPr>
            </w:pPr>
            <w:r w:rsidRPr="00056729">
              <w:rPr>
                <w:rFonts w:ascii="Times New Roman" w:hAnsi="Times New Roman"/>
              </w:rPr>
              <w:t xml:space="preserve">(iii) </w:t>
            </w:r>
            <w:proofErr w:type="gramStart"/>
            <w:r w:rsidRPr="00056729">
              <w:rPr>
                <w:rFonts w:ascii="Times New Roman" w:hAnsi="Times New Roman"/>
              </w:rPr>
              <w:t>the</w:t>
            </w:r>
            <w:proofErr w:type="gramEnd"/>
            <w:r w:rsidRPr="00056729">
              <w:rPr>
                <w:rFonts w:ascii="Times New Roman" w:hAnsi="Times New Roman"/>
              </w:rPr>
              <w:t xml:space="preserve"> efficiency of the jet.</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CO3</w:t>
            </w:r>
          </w:p>
        </w:tc>
        <w:tc>
          <w:tcPr>
            <w:tcW w:w="567"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7M</w:t>
            </w:r>
          </w:p>
        </w:tc>
      </w:tr>
      <w:tr w:rsidR="00E656B2" w:rsidRPr="00056729" w:rsidTr="00D76F3B">
        <w:tc>
          <w:tcPr>
            <w:tcW w:w="10529" w:type="dxa"/>
            <w:gridSpan w:val="6"/>
            <w:shd w:val="clear" w:color="auto" w:fill="auto"/>
          </w:tcPr>
          <w:p w:rsidR="00E656B2" w:rsidRPr="00056729" w:rsidRDefault="00E656B2" w:rsidP="00056729">
            <w:pPr>
              <w:spacing w:after="0" w:line="240" w:lineRule="auto"/>
              <w:jc w:val="center"/>
              <w:rPr>
                <w:rFonts w:ascii="Times New Roman" w:hAnsi="Times New Roman"/>
              </w:rPr>
            </w:pPr>
            <w:r w:rsidRPr="00056729">
              <w:rPr>
                <w:rFonts w:ascii="Times New Roman" w:hAnsi="Times New Roman"/>
                <w:b/>
              </w:rPr>
              <w:t>(OR)</w:t>
            </w: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w:t>
            </w:r>
          </w:p>
        </w:tc>
        <w:tc>
          <w:tcPr>
            <w:tcW w:w="438"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a)</w:t>
            </w:r>
          </w:p>
        </w:tc>
        <w:tc>
          <w:tcPr>
            <w:tcW w:w="8329" w:type="dxa"/>
            <w:gridSpan w:val="2"/>
            <w:shd w:val="clear" w:color="auto" w:fill="auto"/>
          </w:tcPr>
          <w:p w:rsidR="00E656B2" w:rsidRPr="00056729" w:rsidRDefault="00E656B2" w:rsidP="00056729">
            <w:pPr>
              <w:pStyle w:val="NormalWeb"/>
              <w:spacing w:before="0" w:beforeAutospacing="0" w:after="0" w:afterAutospacing="0"/>
              <w:jc w:val="both"/>
              <w:rPr>
                <w:sz w:val="22"/>
                <w:szCs w:val="22"/>
              </w:rPr>
            </w:pPr>
            <w:r w:rsidRPr="00056729">
              <w:rPr>
                <w:sz w:val="22"/>
                <w:szCs w:val="22"/>
              </w:rPr>
              <w:t xml:space="preserve">Explain the working of a </w:t>
            </w:r>
            <w:proofErr w:type="spellStart"/>
            <w:r w:rsidRPr="00056729">
              <w:rPr>
                <w:sz w:val="22"/>
                <w:szCs w:val="22"/>
              </w:rPr>
              <w:t>Pelton</w:t>
            </w:r>
            <w:proofErr w:type="spellEnd"/>
            <w:r w:rsidRPr="00056729">
              <w:rPr>
                <w:sz w:val="22"/>
                <w:szCs w:val="22"/>
              </w:rPr>
              <w:t xml:space="preserve"> wheel with neat sketches?</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CO3</w:t>
            </w:r>
          </w:p>
        </w:tc>
        <w:tc>
          <w:tcPr>
            <w:tcW w:w="567"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7M</w:t>
            </w: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38"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b)</w:t>
            </w:r>
          </w:p>
        </w:tc>
        <w:tc>
          <w:tcPr>
            <w:tcW w:w="8329" w:type="dxa"/>
            <w:gridSpan w:val="2"/>
            <w:shd w:val="clear" w:color="auto" w:fill="auto"/>
          </w:tcPr>
          <w:p w:rsidR="00E656B2" w:rsidRPr="00056729" w:rsidRDefault="00E656B2" w:rsidP="00B376F3">
            <w:pPr>
              <w:pStyle w:val="NormalWeb"/>
              <w:spacing w:before="0" w:beforeAutospacing="0" w:after="0" w:afterAutospacing="0"/>
              <w:jc w:val="both"/>
              <w:rPr>
                <w:sz w:val="22"/>
                <w:szCs w:val="22"/>
              </w:rPr>
            </w:pPr>
            <w:r w:rsidRPr="00056729">
              <w:rPr>
                <w:sz w:val="22"/>
                <w:szCs w:val="22"/>
              </w:rPr>
              <w:t xml:space="preserve">Kaplan turbine produces 80000 </w:t>
            </w:r>
            <w:r w:rsidR="0052397E">
              <w:rPr>
                <w:sz w:val="22"/>
                <w:szCs w:val="22"/>
              </w:rPr>
              <w:t>KW</w:t>
            </w:r>
            <w:r w:rsidRPr="00056729">
              <w:rPr>
                <w:sz w:val="22"/>
                <w:szCs w:val="22"/>
              </w:rPr>
              <w:t>. under a head of 25 m with an overall efficiency of 90%. T</w:t>
            </w:r>
            <w:r w:rsidR="00B376F3">
              <w:rPr>
                <w:sz w:val="22"/>
                <w:szCs w:val="22"/>
              </w:rPr>
              <w:t xml:space="preserve">aking the value of speed ratio </w:t>
            </w:r>
            <w:r w:rsidRPr="00056729">
              <w:rPr>
                <w:sz w:val="22"/>
                <w:szCs w:val="22"/>
              </w:rPr>
              <w:t xml:space="preserve">as 1.6, flow ratio as 0.5 and the hub diameter as 0.35 times the outer </w:t>
            </w:r>
            <w:proofErr w:type="gramStart"/>
            <w:r w:rsidRPr="00056729">
              <w:rPr>
                <w:sz w:val="22"/>
                <w:szCs w:val="22"/>
              </w:rPr>
              <w:t>diamet</w:t>
            </w:r>
            <w:bookmarkStart w:id="0" w:name="_GoBack"/>
            <w:bookmarkEnd w:id="0"/>
            <w:r w:rsidRPr="00056729">
              <w:rPr>
                <w:sz w:val="22"/>
                <w:szCs w:val="22"/>
              </w:rPr>
              <w:t>er,</w:t>
            </w:r>
            <w:proofErr w:type="gramEnd"/>
            <w:r w:rsidRPr="00056729">
              <w:rPr>
                <w:sz w:val="22"/>
                <w:szCs w:val="22"/>
              </w:rPr>
              <w:t xml:space="preserve"> find the diameter and speed of the turbine.</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CO3</w:t>
            </w:r>
          </w:p>
        </w:tc>
        <w:tc>
          <w:tcPr>
            <w:tcW w:w="567"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7M</w:t>
            </w:r>
          </w:p>
        </w:tc>
      </w:tr>
      <w:tr w:rsidR="00E656B2" w:rsidRPr="00056729" w:rsidTr="00D76F3B">
        <w:tc>
          <w:tcPr>
            <w:tcW w:w="10529" w:type="dxa"/>
            <w:gridSpan w:val="6"/>
            <w:shd w:val="clear" w:color="auto" w:fill="auto"/>
          </w:tcPr>
          <w:p w:rsidR="00E656B2" w:rsidRPr="00056729" w:rsidRDefault="00E656B2" w:rsidP="00056729">
            <w:pPr>
              <w:spacing w:after="0" w:line="240" w:lineRule="auto"/>
              <w:jc w:val="center"/>
              <w:rPr>
                <w:rFonts w:ascii="Times New Roman" w:hAnsi="Times New Roman"/>
              </w:rPr>
            </w:pPr>
            <w:r w:rsidRPr="00056729">
              <w:rPr>
                <w:rFonts w:ascii="Times New Roman" w:hAnsi="Times New Roman"/>
                <w:b/>
              </w:rPr>
              <w:t>Unit - IV</w:t>
            </w: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8.</w:t>
            </w:r>
          </w:p>
        </w:tc>
        <w:tc>
          <w:tcPr>
            <w:tcW w:w="438"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a)</w:t>
            </w:r>
          </w:p>
        </w:tc>
        <w:tc>
          <w:tcPr>
            <w:tcW w:w="8329" w:type="dxa"/>
            <w:gridSpan w:val="2"/>
            <w:shd w:val="clear" w:color="auto" w:fill="auto"/>
          </w:tcPr>
          <w:p w:rsidR="00E656B2" w:rsidRPr="00056729" w:rsidRDefault="00E656B2" w:rsidP="00056729">
            <w:pPr>
              <w:pStyle w:val="NormalWeb"/>
              <w:spacing w:before="0" w:beforeAutospacing="0" w:after="0" w:afterAutospacing="0"/>
              <w:rPr>
                <w:sz w:val="22"/>
                <w:szCs w:val="22"/>
              </w:rPr>
            </w:pPr>
            <w:r w:rsidRPr="00056729">
              <w:rPr>
                <w:sz w:val="22"/>
                <w:szCs w:val="22"/>
              </w:rPr>
              <w:t>Explain the working of reciprocating pump with neat sketch.</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CO4</w:t>
            </w:r>
          </w:p>
        </w:tc>
        <w:tc>
          <w:tcPr>
            <w:tcW w:w="567"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7M</w:t>
            </w: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38"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b)</w:t>
            </w:r>
          </w:p>
        </w:tc>
        <w:tc>
          <w:tcPr>
            <w:tcW w:w="8329" w:type="dxa"/>
            <w:gridSpan w:val="2"/>
            <w:shd w:val="clear" w:color="auto" w:fill="auto"/>
          </w:tcPr>
          <w:p w:rsidR="00E656B2" w:rsidRPr="00056729" w:rsidRDefault="00E656B2" w:rsidP="00056729">
            <w:pPr>
              <w:spacing w:after="0" w:line="240" w:lineRule="auto"/>
              <w:jc w:val="both"/>
              <w:rPr>
                <w:rFonts w:ascii="Times New Roman" w:eastAsia="Times New Roman" w:hAnsi="Times New Roman"/>
                <w:lang w:val="en-US"/>
              </w:rPr>
            </w:pPr>
            <w:r w:rsidRPr="00056729">
              <w:rPr>
                <w:rFonts w:ascii="Times New Roman" w:eastAsia="Times New Roman" w:hAnsi="Times New Roman"/>
                <w:lang w:val="en-US"/>
              </w:rPr>
              <w:t>A single acting reciprocating pump, running at 50 rpm delivers 0.01 m</w:t>
            </w:r>
            <w:r w:rsidRPr="00056729">
              <w:rPr>
                <w:rFonts w:ascii="Times New Roman" w:eastAsia="Times New Roman" w:hAnsi="Times New Roman"/>
                <w:vertAlign w:val="superscript"/>
                <w:lang w:val="en-US"/>
              </w:rPr>
              <w:t>3</w:t>
            </w:r>
            <w:r w:rsidRPr="00056729">
              <w:rPr>
                <w:rFonts w:ascii="Times New Roman" w:eastAsia="Times New Roman" w:hAnsi="Times New Roman"/>
                <w:lang w:val="en-US"/>
              </w:rPr>
              <w:t>/s of water. The diameter of the piston is 200 mm and stroke length 400 mm. Determine.</w:t>
            </w:r>
          </w:p>
          <w:p w:rsidR="00E656B2" w:rsidRPr="00056729" w:rsidRDefault="00E656B2" w:rsidP="00056729">
            <w:pPr>
              <w:pStyle w:val="ListParagraph"/>
              <w:numPr>
                <w:ilvl w:val="0"/>
                <w:numId w:val="11"/>
              </w:numPr>
              <w:spacing w:after="0" w:line="240" w:lineRule="auto"/>
              <w:ind w:left="0" w:firstLine="0"/>
              <w:jc w:val="both"/>
              <w:rPr>
                <w:rFonts w:ascii="Times New Roman" w:hAnsi="Times New Roman"/>
              </w:rPr>
            </w:pPr>
            <w:r w:rsidRPr="00056729">
              <w:rPr>
                <w:rFonts w:ascii="Times New Roman" w:hAnsi="Times New Roman"/>
              </w:rPr>
              <w:t>The theoretical discharge of the pump</w:t>
            </w:r>
          </w:p>
          <w:p w:rsidR="00E656B2" w:rsidRPr="00056729" w:rsidRDefault="00E656B2" w:rsidP="00056729">
            <w:pPr>
              <w:pStyle w:val="ListParagraph"/>
              <w:numPr>
                <w:ilvl w:val="0"/>
                <w:numId w:val="11"/>
              </w:numPr>
              <w:spacing w:after="0" w:line="240" w:lineRule="auto"/>
              <w:ind w:left="0" w:firstLine="0"/>
              <w:jc w:val="both"/>
              <w:rPr>
                <w:rFonts w:ascii="Times New Roman" w:hAnsi="Times New Roman"/>
              </w:rPr>
            </w:pPr>
            <w:r w:rsidRPr="00056729">
              <w:rPr>
                <w:rFonts w:ascii="Times New Roman" w:hAnsi="Times New Roman"/>
              </w:rPr>
              <w:t>Coefficient of Discharge</w:t>
            </w:r>
          </w:p>
          <w:p w:rsidR="00E656B2" w:rsidRPr="00056729" w:rsidRDefault="00E656B2" w:rsidP="00056729">
            <w:pPr>
              <w:pStyle w:val="ListParagraph"/>
              <w:numPr>
                <w:ilvl w:val="0"/>
                <w:numId w:val="11"/>
              </w:numPr>
              <w:spacing w:after="0" w:line="240" w:lineRule="auto"/>
              <w:ind w:left="0" w:firstLine="0"/>
              <w:jc w:val="both"/>
              <w:rPr>
                <w:rFonts w:ascii="Times New Roman" w:hAnsi="Times New Roman"/>
              </w:rPr>
            </w:pPr>
            <w:r w:rsidRPr="00056729">
              <w:rPr>
                <w:rFonts w:ascii="Times New Roman" w:hAnsi="Times New Roman"/>
              </w:rPr>
              <w:t>Slip and percentage slip of the pump.</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CO4</w:t>
            </w:r>
          </w:p>
        </w:tc>
        <w:tc>
          <w:tcPr>
            <w:tcW w:w="567"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7M</w:t>
            </w:r>
          </w:p>
        </w:tc>
      </w:tr>
      <w:tr w:rsidR="00E656B2" w:rsidRPr="00056729" w:rsidTr="00D76F3B">
        <w:tc>
          <w:tcPr>
            <w:tcW w:w="10529" w:type="dxa"/>
            <w:gridSpan w:val="6"/>
            <w:shd w:val="clear" w:color="auto" w:fill="auto"/>
          </w:tcPr>
          <w:p w:rsidR="00E656B2" w:rsidRPr="00056729" w:rsidRDefault="00E656B2" w:rsidP="00056729">
            <w:pPr>
              <w:spacing w:after="0" w:line="240" w:lineRule="auto"/>
              <w:jc w:val="center"/>
              <w:rPr>
                <w:rFonts w:ascii="Times New Roman" w:hAnsi="Times New Roman"/>
              </w:rPr>
            </w:pPr>
            <w:r w:rsidRPr="00056729">
              <w:rPr>
                <w:rFonts w:ascii="Times New Roman" w:hAnsi="Times New Roman"/>
                <w:b/>
              </w:rPr>
              <w:t>(OR)</w:t>
            </w: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9.</w:t>
            </w:r>
          </w:p>
        </w:tc>
        <w:tc>
          <w:tcPr>
            <w:tcW w:w="438"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a)</w:t>
            </w:r>
          </w:p>
        </w:tc>
        <w:tc>
          <w:tcPr>
            <w:tcW w:w="8329" w:type="dxa"/>
            <w:gridSpan w:val="2"/>
            <w:shd w:val="clear" w:color="auto" w:fill="auto"/>
          </w:tcPr>
          <w:p w:rsidR="00E656B2" w:rsidRPr="00056729" w:rsidRDefault="00F574AA" w:rsidP="00056729">
            <w:pPr>
              <w:pStyle w:val="NormalWeb"/>
              <w:spacing w:before="0" w:beforeAutospacing="0" w:after="0" w:afterAutospacing="0"/>
              <w:jc w:val="both"/>
              <w:rPr>
                <w:sz w:val="22"/>
                <w:szCs w:val="22"/>
              </w:rPr>
            </w:pPr>
            <w:r>
              <w:rPr>
                <w:sz w:val="22"/>
                <w:szCs w:val="22"/>
              </w:rPr>
              <w:t>Explain the working of a single stage centrifugal pump with neat sketch.</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CO4</w:t>
            </w:r>
          </w:p>
        </w:tc>
        <w:tc>
          <w:tcPr>
            <w:tcW w:w="567"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7M</w:t>
            </w:r>
          </w:p>
        </w:tc>
      </w:tr>
      <w:tr w:rsidR="00E656B2" w:rsidRPr="00056729" w:rsidTr="00D76F3B">
        <w:tc>
          <w:tcPr>
            <w:tcW w:w="413" w:type="dxa"/>
            <w:shd w:val="clear" w:color="auto" w:fill="auto"/>
          </w:tcPr>
          <w:p w:rsidR="00E656B2" w:rsidRPr="00056729" w:rsidRDefault="00E656B2" w:rsidP="00056729">
            <w:pPr>
              <w:spacing w:after="0" w:line="240" w:lineRule="auto"/>
              <w:rPr>
                <w:rFonts w:ascii="Times New Roman" w:hAnsi="Times New Roman"/>
              </w:rPr>
            </w:pPr>
          </w:p>
        </w:tc>
        <w:tc>
          <w:tcPr>
            <w:tcW w:w="438"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b)</w:t>
            </w:r>
          </w:p>
        </w:tc>
        <w:tc>
          <w:tcPr>
            <w:tcW w:w="8329" w:type="dxa"/>
            <w:gridSpan w:val="2"/>
            <w:shd w:val="clear" w:color="auto" w:fill="auto"/>
          </w:tcPr>
          <w:p w:rsidR="00E656B2" w:rsidRPr="00056729" w:rsidRDefault="00E656B2" w:rsidP="00056729">
            <w:pPr>
              <w:pStyle w:val="NormalWeb"/>
              <w:spacing w:before="0" w:beforeAutospacing="0" w:after="0" w:afterAutospacing="0"/>
              <w:jc w:val="both"/>
              <w:rPr>
                <w:sz w:val="22"/>
                <w:szCs w:val="22"/>
              </w:rPr>
            </w:pPr>
            <w:r w:rsidRPr="00056729">
              <w:rPr>
                <w:sz w:val="22"/>
                <w:szCs w:val="22"/>
                <w:lang w:val="en-IN"/>
              </w:rPr>
              <w:t>The diameters of an impeller of a centrifugal pump at inlet and outlet are 30 cm and 60 cm respectively.  Determine the minimum starting speed of the pump if it works against a head of 30 m.</w:t>
            </w:r>
          </w:p>
        </w:tc>
        <w:tc>
          <w:tcPr>
            <w:tcW w:w="782" w:type="dxa"/>
            <w:shd w:val="clear" w:color="auto" w:fill="auto"/>
          </w:tcPr>
          <w:p w:rsidR="00E656B2" w:rsidRPr="00056729" w:rsidRDefault="00E656B2" w:rsidP="0005672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rPr>
            </w:pPr>
            <w:r w:rsidRPr="00056729">
              <w:rPr>
                <w:rFonts w:ascii="Times New Roman" w:hAnsi="Times New Roman"/>
              </w:rPr>
              <w:t>CO4</w:t>
            </w:r>
          </w:p>
        </w:tc>
        <w:tc>
          <w:tcPr>
            <w:tcW w:w="567" w:type="dxa"/>
            <w:shd w:val="clear" w:color="auto" w:fill="auto"/>
          </w:tcPr>
          <w:p w:rsidR="00E656B2" w:rsidRPr="00056729" w:rsidRDefault="00E656B2" w:rsidP="00056729">
            <w:pPr>
              <w:spacing w:after="0" w:line="240" w:lineRule="auto"/>
              <w:rPr>
                <w:rFonts w:ascii="Times New Roman" w:hAnsi="Times New Roman"/>
              </w:rPr>
            </w:pPr>
            <w:r w:rsidRPr="00056729">
              <w:rPr>
                <w:rFonts w:ascii="Times New Roman" w:hAnsi="Times New Roman"/>
              </w:rPr>
              <w:t>7M</w:t>
            </w:r>
          </w:p>
        </w:tc>
      </w:tr>
    </w:tbl>
    <w:p w:rsidR="001F5B74" w:rsidRDefault="001F5B74" w:rsidP="002E16F9">
      <w:pPr>
        <w:tabs>
          <w:tab w:val="left" w:pos="360"/>
        </w:tabs>
        <w:spacing w:after="0" w:line="240" w:lineRule="auto"/>
        <w:ind w:right="29"/>
        <w:jc w:val="center"/>
        <w:rPr>
          <w:rFonts w:ascii="Times New Roman" w:hAnsi="Times New Roman"/>
          <w:b/>
        </w:rPr>
      </w:pPr>
    </w:p>
    <w:p w:rsidR="005B2EE9" w:rsidRPr="006744F5" w:rsidRDefault="00017FAB" w:rsidP="002E16F9">
      <w:pPr>
        <w:tabs>
          <w:tab w:val="left" w:pos="360"/>
        </w:tabs>
        <w:spacing w:after="0" w:line="240" w:lineRule="auto"/>
        <w:ind w:right="29"/>
        <w:jc w:val="center"/>
        <w:rPr>
          <w:rFonts w:ascii="Times New Roman" w:hAnsi="Times New Roman"/>
          <w:b/>
        </w:rPr>
      </w:pPr>
      <w:r>
        <w:rPr>
          <w:rFonts w:ascii="Times New Roman" w:hAnsi="Times New Roman"/>
          <w:b/>
          <w:noProof/>
          <w:lang w:val="en-US"/>
        </w:rPr>
        <w:drawing>
          <wp:inline distT="0" distB="0" distL="0" distR="0">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9">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p w:rsidR="008E1885" w:rsidRDefault="008E1885" w:rsidP="002E16F9">
      <w:pPr>
        <w:tabs>
          <w:tab w:val="left" w:pos="360"/>
        </w:tabs>
        <w:spacing w:after="0" w:line="240" w:lineRule="auto"/>
        <w:ind w:right="29"/>
        <w:jc w:val="center"/>
        <w:rPr>
          <w:rFonts w:ascii="Times New Roman" w:hAnsi="Times New Roman"/>
          <w:b/>
        </w:rPr>
      </w:pPr>
    </w:p>
    <w:p w:rsidR="0065128C" w:rsidRDefault="0065128C" w:rsidP="002E16F9">
      <w:pPr>
        <w:tabs>
          <w:tab w:val="left" w:pos="360"/>
        </w:tabs>
        <w:spacing w:after="0" w:line="240" w:lineRule="auto"/>
        <w:ind w:right="29"/>
        <w:jc w:val="center"/>
        <w:rPr>
          <w:rFonts w:ascii="Times New Roman" w:hAnsi="Times New Roman"/>
          <w:b/>
        </w:rPr>
      </w:pPr>
    </w:p>
    <w:sectPr w:rsidR="0065128C" w:rsidSect="00CB202F">
      <w:pgSz w:w="11909" w:h="16834" w:code="9"/>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5FF" w:rsidRDefault="00C955FF" w:rsidP="009178F6">
      <w:pPr>
        <w:spacing w:after="0" w:line="240" w:lineRule="auto"/>
      </w:pPr>
      <w:r>
        <w:separator/>
      </w:r>
    </w:p>
  </w:endnote>
  <w:endnote w:type="continuationSeparator" w:id="0">
    <w:p w:rsidR="00C955FF" w:rsidRDefault="00C955FF"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5FF" w:rsidRDefault="00C955FF" w:rsidP="009178F6">
      <w:pPr>
        <w:spacing w:after="0" w:line="240" w:lineRule="auto"/>
      </w:pPr>
      <w:r>
        <w:separator/>
      </w:r>
    </w:p>
  </w:footnote>
  <w:footnote w:type="continuationSeparator" w:id="0">
    <w:p w:rsidR="00C955FF" w:rsidRDefault="00C955FF"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61706"/>
    <w:multiLevelType w:val="hybridMultilevel"/>
    <w:tmpl w:val="04BAC128"/>
    <w:lvl w:ilvl="0" w:tplc="BAD4EE98">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8E12B2"/>
    <w:multiLevelType w:val="hybridMultilevel"/>
    <w:tmpl w:val="5C32668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5">
    <w:nsid w:val="548670C7"/>
    <w:multiLevelType w:val="hybridMultilevel"/>
    <w:tmpl w:val="93000A36"/>
    <w:lvl w:ilvl="0" w:tplc="40090017">
      <w:start w:val="1"/>
      <w:numFmt w:val="lowerLetter"/>
      <w:lvlText w:val="%1)"/>
      <w:lvlJc w:val="left"/>
      <w:pPr>
        <w:ind w:left="720" w:hanging="360"/>
      </w:pPr>
    </w:lvl>
    <w:lvl w:ilvl="1" w:tplc="40090019">
      <w:start w:val="1"/>
      <w:numFmt w:val="lowerLetter"/>
      <w:lvlText w:val="%2."/>
      <w:lvlJc w:val="left"/>
      <w:pPr>
        <w:ind w:left="1440" w:hanging="360"/>
      </w:pPr>
    </w:lvl>
    <w:lvl w:ilvl="2" w:tplc="4009001B">
      <w:start w:val="1"/>
      <w:numFmt w:val="lowerRoman"/>
      <w:lvlText w:val="%3."/>
      <w:lvlJc w:val="right"/>
      <w:pPr>
        <w:ind w:left="2160" w:hanging="180"/>
      </w:pPr>
    </w:lvl>
    <w:lvl w:ilvl="3" w:tplc="4009000F">
      <w:start w:val="1"/>
      <w:numFmt w:val="decimal"/>
      <w:lvlText w:val="%4."/>
      <w:lvlJc w:val="left"/>
      <w:pPr>
        <w:ind w:left="2880" w:hanging="360"/>
      </w:pPr>
    </w:lvl>
    <w:lvl w:ilvl="4" w:tplc="40090019">
      <w:start w:val="1"/>
      <w:numFmt w:val="lowerLetter"/>
      <w:lvlText w:val="%5."/>
      <w:lvlJc w:val="left"/>
      <w:pPr>
        <w:ind w:left="3600" w:hanging="360"/>
      </w:pPr>
    </w:lvl>
    <w:lvl w:ilvl="5" w:tplc="4009001B">
      <w:start w:val="1"/>
      <w:numFmt w:val="lowerRoman"/>
      <w:lvlText w:val="%6."/>
      <w:lvlJc w:val="right"/>
      <w:pPr>
        <w:ind w:left="4320" w:hanging="180"/>
      </w:pPr>
    </w:lvl>
    <w:lvl w:ilvl="6" w:tplc="4009000F">
      <w:start w:val="1"/>
      <w:numFmt w:val="decimal"/>
      <w:lvlText w:val="%7."/>
      <w:lvlJc w:val="left"/>
      <w:pPr>
        <w:ind w:left="5040" w:hanging="360"/>
      </w:pPr>
    </w:lvl>
    <w:lvl w:ilvl="7" w:tplc="40090019">
      <w:start w:val="1"/>
      <w:numFmt w:val="lowerLetter"/>
      <w:lvlText w:val="%8."/>
      <w:lvlJc w:val="left"/>
      <w:pPr>
        <w:ind w:left="5760" w:hanging="360"/>
      </w:pPr>
    </w:lvl>
    <w:lvl w:ilvl="8" w:tplc="4009001B">
      <w:start w:val="1"/>
      <w:numFmt w:val="lowerRoman"/>
      <w:lvlText w:val="%9."/>
      <w:lvlJc w:val="right"/>
      <w:pPr>
        <w:ind w:left="6480" w:hanging="180"/>
      </w:pPr>
    </w:lvl>
  </w:abstractNum>
  <w:abstractNum w:abstractNumId="6">
    <w:nsid w:val="552C400D"/>
    <w:multiLevelType w:val="hybridMultilevel"/>
    <w:tmpl w:val="61CEB4EE"/>
    <w:lvl w:ilvl="0" w:tplc="04A80BEA">
      <w:start w:val="1"/>
      <w:numFmt w:val="lowerLetter"/>
      <w:lvlText w:val="%1)"/>
      <w:lvlJc w:val="left"/>
      <w:pPr>
        <w:ind w:left="720" w:hanging="360"/>
      </w:pPr>
      <w:rPr>
        <w:rFonts w:ascii="Times New Roman" w:hAnsi="Times New Roman" w:hint="default"/>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575B02DF"/>
    <w:multiLevelType w:val="hybridMultilevel"/>
    <w:tmpl w:val="BC5464A0"/>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FFF7CAB"/>
    <w:multiLevelType w:val="hybridMultilevel"/>
    <w:tmpl w:val="1DB05D66"/>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nsid w:val="654E2E54"/>
    <w:multiLevelType w:val="hybridMultilevel"/>
    <w:tmpl w:val="746E13E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723236B8"/>
    <w:multiLevelType w:val="hybridMultilevel"/>
    <w:tmpl w:val="F872B680"/>
    <w:lvl w:ilvl="0" w:tplc="8D4872C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8"/>
  </w:num>
  <w:num w:numId="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 w:numId="8">
    <w:abstractNumId w:val="7"/>
  </w:num>
  <w:num w:numId="9">
    <w:abstractNumId w:val="10"/>
  </w:num>
  <w:num w:numId="10">
    <w:abstractNumId w:val="9"/>
  </w:num>
  <w:num w:numId="11">
    <w:abstractNumId w:val="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8E1885"/>
    <w:rsid w:val="00004530"/>
    <w:rsid w:val="00010488"/>
    <w:rsid w:val="00017FAB"/>
    <w:rsid w:val="000255BB"/>
    <w:rsid w:val="00025DE2"/>
    <w:rsid w:val="000312B8"/>
    <w:rsid w:val="00056729"/>
    <w:rsid w:val="00061C75"/>
    <w:rsid w:val="00065818"/>
    <w:rsid w:val="000735E4"/>
    <w:rsid w:val="00080C04"/>
    <w:rsid w:val="00085F3E"/>
    <w:rsid w:val="00091C80"/>
    <w:rsid w:val="000A2707"/>
    <w:rsid w:val="000A329D"/>
    <w:rsid w:val="000B1508"/>
    <w:rsid w:val="000B687C"/>
    <w:rsid w:val="000C0188"/>
    <w:rsid w:val="000D1F34"/>
    <w:rsid w:val="000E4C8D"/>
    <w:rsid w:val="0010713E"/>
    <w:rsid w:val="00111E30"/>
    <w:rsid w:val="00120A9D"/>
    <w:rsid w:val="001229DA"/>
    <w:rsid w:val="00133E67"/>
    <w:rsid w:val="00140315"/>
    <w:rsid w:val="00140B2C"/>
    <w:rsid w:val="00146B1E"/>
    <w:rsid w:val="00156EA0"/>
    <w:rsid w:val="00162E39"/>
    <w:rsid w:val="00166A13"/>
    <w:rsid w:val="00175867"/>
    <w:rsid w:val="00182688"/>
    <w:rsid w:val="001A14E9"/>
    <w:rsid w:val="001B2C49"/>
    <w:rsid w:val="001B6AC0"/>
    <w:rsid w:val="001D77D0"/>
    <w:rsid w:val="001E0718"/>
    <w:rsid w:val="001E7ECE"/>
    <w:rsid w:val="001F5B74"/>
    <w:rsid w:val="0023020B"/>
    <w:rsid w:val="00230BED"/>
    <w:rsid w:val="00240BCE"/>
    <w:rsid w:val="00242895"/>
    <w:rsid w:val="002444FD"/>
    <w:rsid w:val="00251640"/>
    <w:rsid w:val="00267C8B"/>
    <w:rsid w:val="00276FBE"/>
    <w:rsid w:val="002806F3"/>
    <w:rsid w:val="002920ED"/>
    <w:rsid w:val="002B15CA"/>
    <w:rsid w:val="002D1D2A"/>
    <w:rsid w:val="002D6CC2"/>
    <w:rsid w:val="002D727B"/>
    <w:rsid w:val="002E16F9"/>
    <w:rsid w:val="002F6E6A"/>
    <w:rsid w:val="003145BB"/>
    <w:rsid w:val="003206A4"/>
    <w:rsid w:val="0033148C"/>
    <w:rsid w:val="00357414"/>
    <w:rsid w:val="00373D2A"/>
    <w:rsid w:val="00375F6E"/>
    <w:rsid w:val="0038021E"/>
    <w:rsid w:val="003973F1"/>
    <w:rsid w:val="003A38F9"/>
    <w:rsid w:val="003C0B9C"/>
    <w:rsid w:val="003C3441"/>
    <w:rsid w:val="0040095A"/>
    <w:rsid w:val="004128C5"/>
    <w:rsid w:val="00414ECB"/>
    <w:rsid w:val="00416CFE"/>
    <w:rsid w:val="004273C7"/>
    <w:rsid w:val="00427900"/>
    <w:rsid w:val="00445266"/>
    <w:rsid w:val="00471D81"/>
    <w:rsid w:val="00473500"/>
    <w:rsid w:val="00493097"/>
    <w:rsid w:val="004C12B6"/>
    <w:rsid w:val="004E1936"/>
    <w:rsid w:val="004E6894"/>
    <w:rsid w:val="0050029F"/>
    <w:rsid w:val="00507219"/>
    <w:rsid w:val="0052397E"/>
    <w:rsid w:val="00540331"/>
    <w:rsid w:val="00551A58"/>
    <w:rsid w:val="0056665D"/>
    <w:rsid w:val="005A1EB1"/>
    <w:rsid w:val="005B2EE9"/>
    <w:rsid w:val="005B3C9A"/>
    <w:rsid w:val="005B5E00"/>
    <w:rsid w:val="005C03C7"/>
    <w:rsid w:val="005C1391"/>
    <w:rsid w:val="005C61A7"/>
    <w:rsid w:val="005D7618"/>
    <w:rsid w:val="005F34F7"/>
    <w:rsid w:val="00602A32"/>
    <w:rsid w:val="00602C49"/>
    <w:rsid w:val="0061412B"/>
    <w:rsid w:val="00615D88"/>
    <w:rsid w:val="0061686C"/>
    <w:rsid w:val="00627754"/>
    <w:rsid w:val="006302A1"/>
    <w:rsid w:val="0065102E"/>
    <w:rsid w:val="0065128C"/>
    <w:rsid w:val="00660153"/>
    <w:rsid w:val="006744F5"/>
    <w:rsid w:val="00695B4E"/>
    <w:rsid w:val="006C73DB"/>
    <w:rsid w:val="006E3085"/>
    <w:rsid w:val="006E5E11"/>
    <w:rsid w:val="006E6941"/>
    <w:rsid w:val="006F0458"/>
    <w:rsid w:val="006F3A72"/>
    <w:rsid w:val="006F3B42"/>
    <w:rsid w:val="00723BD6"/>
    <w:rsid w:val="00740183"/>
    <w:rsid w:val="0074144C"/>
    <w:rsid w:val="00742189"/>
    <w:rsid w:val="007558A3"/>
    <w:rsid w:val="00755C8C"/>
    <w:rsid w:val="00782A93"/>
    <w:rsid w:val="0079491B"/>
    <w:rsid w:val="007F5FE8"/>
    <w:rsid w:val="00800D2C"/>
    <w:rsid w:val="00810282"/>
    <w:rsid w:val="00825A7F"/>
    <w:rsid w:val="0083265E"/>
    <w:rsid w:val="00853363"/>
    <w:rsid w:val="008742FC"/>
    <w:rsid w:val="00884ED2"/>
    <w:rsid w:val="008A3D1E"/>
    <w:rsid w:val="008A4A20"/>
    <w:rsid w:val="008D5AD3"/>
    <w:rsid w:val="008E1885"/>
    <w:rsid w:val="008E2666"/>
    <w:rsid w:val="009110C2"/>
    <w:rsid w:val="009178F6"/>
    <w:rsid w:val="00927906"/>
    <w:rsid w:val="00930639"/>
    <w:rsid w:val="009413D0"/>
    <w:rsid w:val="00957AA9"/>
    <w:rsid w:val="00963761"/>
    <w:rsid w:val="00992213"/>
    <w:rsid w:val="00993F11"/>
    <w:rsid w:val="009944F4"/>
    <w:rsid w:val="0099772B"/>
    <w:rsid w:val="009A0575"/>
    <w:rsid w:val="009F2457"/>
    <w:rsid w:val="00A05C5F"/>
    <w:rsid w:val="00A05D25"/>
    <w:rsid w:val="00A343D1"/>
    <w:rsid w:val="00A63839"/>
    <w:rsid w:val="00A63F64"/>
    <w:rsid w:val="00A6739D"/>
    <w:rsid w:val="00A805E9"/>
    <w:rsid w:val="00A825BC"/>
    <w:rsid w:val="00A83590"/>
    <w:rsid w:val="00AA1AC9"/>
    <w:rsid w:val="00AB4E82"/>
    <w:rsid w:val="00AB51E3"/>
    <w:rsid w:val="00AC2C73"/>
    <w:rsid w:val="00AD23B0"/>
    <w:rsid w:val="00AD5F60"/>
    <w:rsid w:val="00AE0DB5"/>
    <w:rsid w:val="00AE2EC3"/>
    <w:rsid w:val="00B2486F"/>
    <w:rsid w:val="00B36138"/>
    <w:rsid w:val="00B376F3"/>
    <w:rsid w:val="00B51625"/>
    <w:rsid w:val="00B60ED5"/>
    <w:rsid w:val="00B6625B"/>
    <w:rsid w:val="00B84FA5"/>
    <w:rsid w:val="00B9325D"/>
    <w:rsid w:val="00B97EB2"/>
    <w:rsid w:val="00BB6839"/>
    <w:rsid w:val="00BC30C1"/>
    <w:rsid w:val="00BC5F4D"/>
    <w:rsid w:val="00BD6001"/>
    <w:rsid w:val="00BD71B9"/>
    <w:rsid w:val="00BE3F49"/>
    <w:rsid w:val="00C06AD0"/>
    <w:rsid w:val="00C12531"/>
    <w:rsid w:val="00C156BE"/>
    <w:rsid w:val="00C22E75"/>
    <w:rsid w:val="00C37C6F"/>
    <w:rsid w:val="00C46C39"/>
    <w:rsid w:val="00C471BC"/>
    <w:rsid w:val="00C57C70"/>
    <w:rsid w:val="00C62504"/>
    <w:rsid w:val="00C955FF"/>
    <w:rsid w:val="00C96630"/>
    <w:rsid w:val="00C96A98"/>
    <w:rsid w:val="00C97A24"/>
    <w:rsid w:val="00CB202F"/>
    <w:rsid w:val="00CC5495"/>
    <w:rsid w:val="00CC5854"/>
    <w:rsid w:val="00CD2A1C"/>
    <w:rsid w:val="00CD4265"/>
    <w:rsid w:val="00CF5101"/>
    <w:rsid w:val="00CF570F"/>
    <w:rsid w:val="00D0008E"/>
    <w:rsid w:val="00D074FA"/>
    <w:rsid w:val="00D264AC"/>
    <w:rsid w:val="00D53048"/>
    <w:rsid w:val="00D60AA2"/>
    <w:rsid w:val="00D76F3B"/>
    <w:rsid w:val="00D84E6B"/>
    <w:rsid w:val="00D8726F"/>
    <w:rsid w:val="00D9649C"/>
    <w:rsid w:val="00DA493A"/>
    <w:rsid w:val="00DA628C"/>
    <w:rsid w:val="00DB5B91"/>
    <w:rsid w:val="00DB6497"/>
    <w:rsid w:val="00DD04D8"/>
    <w:rsid w:val="00DD5AD0"/>
    <w:rsid w:val="00DD77A7"/>
    <w:rsid w:val="00E02E14"/>
    <w:rsid w:val="00E04FCC"/>
    <w:rsid w:val="00E127F3"/>
    <w:rsid w:val="00E17D46"/>
    <w:rsid w:val="00E244F1"/>
    <w:rsid w:val="00E26EEA"/>
    <w:rsid w:val="00E3569C"/>
    <w:rsid w:val="00E408D1"/>
    <w:rsid w:val="00E40E29"/>
    <w:rsid w:val="00E51B28"/>
    <w:rsid w:val="00E53C04"/>
    <w:rsid w:val="00E562E1"/>
    <w:rsid w:val="00E63F97"/>
    <w:rsid w:val="00E656B2"/>
    <w:rsid w:val="00E66253"/>
    <w:rsid w:val="00E736C3"/>
    <w:rsid w:val="00E770D2"/>
    <w:rsid w:val="00E87659"/>
    <w:rsid w:val="00E90667"/>
    <w:rsid w:val="00E90E92"/>
    <w:rsid w:val="00EA3A43"/>
    <w:rsid w:val="00EC7A05"/>
    <w:rsid w:val="00ED3CD0"/>
    <w:rsid w:val="00EE1E0F"/>
    <w:rsid w:val="00EF7147"/>
    <w:rsid w:val="00F12DF9"/>
    <w:rsid w:val="00F20DF7"/>
    <w:rsid w:val="00F24517"/>
    <w:rsid w:val="00F376AE"/>
    <w:rsid w:val="00F46DBD"/>
    <w:rsid w:val="00F574AA"/>
    <w:rsid w:val="00F62FA6"/>
    <w:rsid w:val="00F63038"/>
    <w:rsid w:val="00F7288D"/>
    <w:rsid w:val="00F802E0"/>
    <w:rsid w:val="00F81897"/>
    <w:rsid w:val="00F81F1A"/>
    <w:rsid w:val="00F90447"/>
    <w:rsid w:val="00F90E7F"/>
    <w:rsid w:val="00F92294"/>
    <w:rsid w:val="00FA6227"/>
    <w:rsid w:val="00FB4973"/>
    <w:rsid w:val="00FC0295"/>
    <w:rsid w:val="00FD066A"/>
    <w:rsid w:val="00FE5EE5"/>
  </w:rsids>
  <m:mathPr>
    <m:mathFont m:val="Cambria Math"/>
    <m:brkBin m:val="before"/>
    <m:brkBinSub m:val="--"/>
    <m:smallFrac/>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rules v:ext="edit">
        <o:r id="V:Rule1" type="connector" idref="#AutoShape 2"/>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2526609">
      <w:bodyDiv w:val="1"/>
      <w:marLeft w:val="0"/>
      <w:marRight w:val="0"/>
      <w:marTop w:val="0"/>
      <w:marBottom w:val="0"/>
      <w:divBdr>
        <w:top w:val="none" w:sz="0" w:space="0" w:color="auto"/>
        <w:left w:val="none" w:sz="0" w:space="0" w:color="auto"/>
        <w:bottom w:val="none" w:sz="0" w:space="0" w:color="auto"/>
        <w:right w:val="none" w:sz="0" w:space="0" w:color="auto"/>
      </w:divBdr>
    </w:div>
    <w:div w:id="1351030250">
      <w:bodyDiv w:val="1"/>
      <w:marLeft w:val="0"/>
      <w:marRight w:val="0"/>
      <w:marTop w:val="0"/>
      <w:marBottom w:val="0"/>
      <w:divBdr>
        <w:top w:val="none" w:sz="0" w:space="0" w:color="auto"/>
        <w:left w:val="none" w:sz="0" w:space="0" w:color="auto"/>
        <w:bottom w:val="none" w:sz="0" w:space="0" w:color="auto"/>
        <w:right w:val="none" w:sz="0" w:space="0" w:color="auto"/>
      </w:divBdr>
    </w:div>
    <w:div w:id="1467165856">
      <w:bodyDiv w:val="1"/>
      <w:marLeft w:val="0"/>
      <w:marRight w:val="0"/>
      <w:marTop w:val="0"/>
      <w:marBottom w:val="0"/>
      <w:divBdr>
        <w:top w:val="none" w:sz="0" w:space="0" w:color="auto"/>
        <w:left w:val="none" w:sz="0" w:space="0" w:color="auto"/>
        <w:bottom w:val="none" w:sz="0" w:space="0" w:color="auto"/>
        <w:right w:val="none" w:sz="0" w:space="0" w:color="auto"/>
      </w:divBdr>
      <w:divsChild>
        <w:div w:id="94252244">
          <w:marLeft w:val="0"/>
          <w:marRight w:val="0"/>
          <w:marTop w:val="180"/>
          <w:marBottom w:val="18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29E6DB-4108-4379-BA22-CE59E23AA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2</Pages>
  <Words>604</Words>
  <Characters>3449</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137</cp:revision>
  <cp:lastPrinted>2022-03-23T02:45:00Z</cp:lastPrinted>
  <dcterms:created xsi:type="dcterms:W3CDTF">2021-07-05T02:29:00Z</dcterms:created>
  <dcterms:modified xsi:type="dcterms:W3CDTF">2022-03-23T03:04:00Z</dcterms:modified>
</cp:coreProperties>
</file>