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8F9" w:rsidRPr="00C60231" w:rsidRDefault="00972B68" w:rsidP="001A28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 w:rsidRPr="00C60231">
        <w:rPr>
          <w:rFonts w:ascii="Times New Roman" w:hAnsi="Times New Roman"/>
          <w:b/>
          <w:sz w:val="32"/>
          <w:szCs w:val="32"/>
        </w:rPr>
        <w:t>18</w:t>
      </w:r>
      <w:r w:rsidR="00C60231" w:rsidRPr="00C60231">
        <w:rPr>
          <w:rFonts w:ascii="Times New Roman" w:hAnsi="Times New Roman"/>
          <w:b/>
          <w:sz w:val="32"/>
          <w:szCs w:val="32"/>
        </w:rPr>
        <w:t>NC001</w:t>
      </w:r>
    </w:p>
    <w:p w:rsidR="001A28F9" w:rsidRPr="005D3C65" w:rsidRDefault="001A28F9" w:rsidP="001A28F9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5D3C65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1A28F9" w:rsidRPr="005D3C65" w:rsidTr="00A845B6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5D3C6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1A28F9" w:rsidRPr="005D3C65" w:rsidRDefault="008F401E" w:rsidP="001A28F9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eastAsia="en-IN" w:bidi="te-IN"/>
        </w:rPr>
      </w:pPr>
      <w:r>
        <w:rPr>
          <w:rFonts w:ascii="Times New Roman" w:hAnsi="Times New Roman"/>
          <w:b/>
          <w:noProof/>
          <w:color w:val="000000" w:themeColor="text1"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60288;mso-position-horizontal-relative:text;mso-position-vertical-relative:text" o:connectortype="straight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1A28F9" w:rsidRPr="005D3C65" w:rsidTr="00A845B6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1A28F9" w:rsidRPr="00C60231" w:rsidRDefault="001A28F9" w:rsidP="00C6023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C60231">
              <w:rPr>
                <w:rFonts w:ascii="Times New Roman" w:hAnsi="Times New Roman"/>
                <w:b/>
              </w:rPr>
              <w:t>I</w:t>
            </w:r>
            <w:r w:rsidR="00C60231" w:rsidRPr="00C60231">
              <w:rPr>
                <w:rFonts w:ascii="Times New Roman" w:hAnsi="Times New Roman"/>
                <w:b/>
              </w:rPr>
              <w:t>V</w:t>
            </w:r>
            <w:r w:rsidRPr="00C60231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Pr="00C60231">
              <w:rPr>
                <w:rFonts w:ascii="Times New Roman" w:hAnsi="Times New Roman"/>
                <w:b/>
              </w:rPr>
              <w:t>B.Tech</w:t>
            </w:r>
            <w:proofErr w:type="spellEnd"/>
            <w:r w:rsidRPr="00C60231">
              <w:rPr>
                <w:rFonts w:ascii="Times New Roman" w:hAnsi="Times New Roman"/>
                <w:b/>
              </w:rPr>
              <w:t xml:space="preserve"> (Regular) DEGREE EXAMINATION</w:t>
            </w:r>
          </w:p>
        </w:tc>
      </w:tr>
      <w:tr w:rsidR="001A28F9" w:rsidRPr="005D3C65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F33E79" w:rsidRDefault="00F33E79" w:rsidP="00A845B6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F33E79">
              <w:rPr>
                <w:rFonts w:ascii="Times New Roman" w:hAnsi="Times New Roman"/>
                <w:b/>
                <w:sz w:val="28"/>
              </w:rPr>
              <w:t>December</w:t>
            </w:r>
            <w:r w:rsidR="00160B33" w:rsidRPr="00F33E79">
              <w:rPr>
                <w:rFonts w:ascii="Times New Roman" w:hAnsi="Times New Roman"/>
                <w:b/>
                <w:sz w:val="28"/>
              </w:rPr>
              <w:t>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247CEE" w:rsidRDefault="00247CEE" w:rsidP="0098096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247CEE">
              <w:rPr>
                <w:rFonts w:ascii="Times New Roman" w:hAnsi="Times New Roman"/>
                <w:b/>
                <w:color w:val="000000" w:themeColor="text1"/>
                <w:sz w:val="32"/>
                <w:lang w:eastAsia="en-IN" w:bidi="te-IN"/>
              </w:rPr>
              <w:t>Institutional Elective</w:t>
            </w:r>
          </w:p>
        </w:tc>
      </w:tr>
      <w:tr w:rsidR="001A28F9" w:rsidRPr="00C60231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C60231" w:rsidRDefault="00C60231" w:rsidP="00A845B6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C60231">
              <w:rPr>
                <w:rFonts w:ascii="Times New Roman" w:hAnsi="Times New Roman"/>
                <w:b/>
                <w:sz w:val="26"/>
              </w:rPr>
              <w:t>Seventh</w:t>
            </w:r>
            <w:r w:rsidR="001A28F9" w:rsidRPr="00C60231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C60231" w:rsidRDefault="00C60231" w:rsidP="00A845B6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C60231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National Cadet Corps(NCC)</w:t>
            </w:r>
          </w:p>
        </w:tc>
      </w:tr>
      <w:tr w:rsidR="001A28F9" w:rsidRPr="00146B1E" w:rsidTr="00A845B6">
        <w:trPr>
          <w:trHeight w:val="345"/>
        </w:trPr>
        <w:tc>
          <w:tcPr>
            <w:tcW w:w="4145" w:type="dxa"/>
            <w:gridSpan w:val="2"/>
            <w:hideMark/>
          </w:tcPr>
          <w:p w:rsidR="001A28F9" w:rsidRPr="00146B1E" w:rsidRDefault="001A28F9" w:rsidP="00A845B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1A28F9" w:rsidRPr="00146B1E" w:rsidRDefault="001A28F9" w:rsidP="00B33CF0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Maximum: </w:t>
            </w:r>
            <w:r w:rsidR="00B33CF0">
              <w:rPr>
                <w:rFonts w:ascii="Times New Roman" w:hAnsi="Times New Roman"/>
                <w:b/>
                <w:color w:val="000000"/>
              </w:rPr>
              <w:t>5</w:t>
            </w:r>
            <w:r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1A28F9" w:rsidRPr="00146B1E" w:rsidTr="00A845B6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1A28F9" w:rsidRPr="00146B1E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="00331DCD">
              <w:rPr>
                <w:rFonts w:ascii="Times New Roman" w:hAnsi="Times New Roman"/>
                <w:i/>
                <w:color w:val="000000"/>
              </w:rPr>
              <w:t>Question No. 1 Compulsorily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1A28F9" w:rsidRPr="00146B1E" w:rsidRDefault="001A28F9" w:rsidP="00CF06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(1X1</w:t>
            </w:r>
            <w:r w:rsidR="001A6963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= 1</w:t>
            </w:r>
            <w:r w:rsidR="00CF068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1A28F9" w:rsidRPr="002920ED" w:rsidTr="00A845B6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1A28F9" w:rsidRPr="002920ED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 xml:space="preserve">ANY </w:t>
            </w:r>
            <w:r w:rsidR="00331DCD">
              <w:rPr>
                <w:rFonts w:ascii="Times New Roman" w:hAnsi="Times New Roman"/>
                <w:b/>
                <w:i/>
                <w:color w:val="000000"/>
              </w:rPr>
              <w:t>ONE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 w:rsidR="004B175C"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 w:rsidR="00331DCD">
              <w:rPr>
                <w:rFonts w:ascii="Times New Roman" w:hAnsi="Times New Roman"/>
                <w:i/>
                <w:color w:val="000000"/>
              </w:rPr>
              <w:t>each Unit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1A28F9" w:rsidRPr="002920ED" w:rsidRDefault="001A28F9" w:rsidP="00A845B6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 w:rsidR="007C218D"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 w:rsidR="007C218D">
              <w:rPr>
                <w:rFonts w:ascii="Times New Roman" w:hAnsi="Times New Roman"/>
                <w:color w:val="000000"/>
              </w:rPr>
              <w:t xml:space="preserve">0 </w:t>
            </w:r>
            <w:r w:rsidRPr="002920ED">
              <w:rPr>
                <w:rFonts w:ascii="Times New Roman" w:hAnsi="Times New Roman"/>
                <w:color w:val="000000"/>
              </w:rPr>
              <w:t>Marks)</w:t>
            </w:r>
          </w:p>
        </w:tc>
      </w:tr>
    </w:tbl>
    <w:p w:rsidR="001A28F9" w:rsidRPr="002920ED" w:rsidRDefault="001A28F9" w:rsidP="001A28F9">
      <w:pPr>
        <w:spacing w:after="0"/>
        <w:rPr>
          <w:vanish/>
          <w:color w:val="000000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7879"/>
        <w:gridCol w:w="484"/>
        <w:gridCol w:w="709"/>
        <w:gridCol w:w="39"/>
        <w:gridCol w:w="670"/>
      </w:tblGrid>
      <w:tr w:rsidR="001A6963" w:rsidRPr="003A67D5" w:rsidTr="005340FF">
        <w:tc>
          <w:tcPr>
            <w:tcW w:w="413" w:type="dxa"/>
            <w:shd w:val="clear" w:color="auto" w:fill="auto"/>
          </w:tcPr>
          <w:p w:rsidR="001A6963" w:rsidRPr="003A67D5" w:rsidRDefault="001A6963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317" w:type="dxa"/>
            <w:gridSpan w:val="2"/>
            <w:shd w:val="clear" w:color="auto" w:fill="auto"/>
          </w:tcPr>
          <w:p w:rsidR="001A6963" w:rsidRPr="000A2016" w:rsidRDefault="001A6963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02" w:type="dxa"/>
            <w:gridSpan w:val="4"/>
            <w:shd w:val="clear" w:color="auto" w:fill="auto"/>
          </w:tcPr>
          <w:p w:rsidR="001A6963" w:rsidRPr="006675C6" w:rsidRDefault="001A6963" w:rsidP="001A28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B1E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>X1 = 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Marks</w:t>
            </w:r>
          </w:p>
        </w:tc>
      </w:tr>
      <w:tr w:rsidR="001A6963" w:rsidRPr="003A67D5" w:rsidTr="005340FF">
        <w:tc>
          <w:tcPr>
            <w:tcW w:w="413" w:type="dxa"/>
            <w:shd w:val="clear" w:color="auto" w:fill="auto"/>
          </w:tcPr>
          <w:p w:rsidR="001A6963" w:rsidRPr="003A67D5" w:rsidRDefault="001A6963" w:rsidP="00C176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1A6963" w:rsidRPr="003A67D5" w:rsidRDefault="001A6963" w:rsidP="00C176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1A6963" w:rsidRPr="00174D68" w:rsidRDefault="00C60231" w:rsidP="00C176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721">
              <w:rPr>
                <w:rFonts w:ascii="Times New Roman" w:hAnsi="Times New Roman"/>
                <w:sz w:val="24"/>
                <w:szCs w:val="24"/>
              </w:rPr>
              <w:t xml:space="preserve">What is </w:t>
            </w:r>
            <w:r w:rsidRPr="003357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National Cadet Corps</w:t>
            </w:r>
            <w:r w:rsidR="00BA74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1A6963" w:rsidRPr="005340FF" w:rsidRDefault="001A6963" w:rsidP="00C176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0FF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1A6963" w:rsidRPr="006675C6" w:rsidRDefault="001A6963" w:rsidP="00C176E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5340FF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6675C6" w:rsidRPr="00174D68" w:rsidRDefault="00C60231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721">
              <w:rPr>
                <w:rFonts w:ascii="Times New Roman" w:hAnsi="Times New Roman"/>
                <w:sz w:val="24"/>
                <w:szCs w:val="24"/>
              </w:rPr>
              <w:t xml:space="preserve">When did </w:t>
            </w:r>
            <w:r w:rsidRPr="003357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National Cadet Corps come into existence</w:t>
            </w:r>
            <w:r w:rsidR="00BA74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5340FF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0FF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5340FF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6675C6" w:rsidRPr="00645480" w:rsidRDefault="00C60231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are the aims of NCC</w:t>
            </w:r>
            <w:r w:rsidR="00BA7488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5340FF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0FF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933C68" w:rsidRPr="005340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5340FF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6675C6" w:rsidRPr="003A67D5" w:rsidRDefault="00C60231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do the lotus flowers depicts in NCC crest</w:t>
            </w:r>
            <w:r w:rsidR="00BA7488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5340FF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0FF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5340FF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e)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6675C6" w:rsidRPr="00805620" w:rsidRDefault="00BA7488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When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was NCC day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is observed?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5340FF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0FF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5340FF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f)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6675C6" w:rsidRPr="00174D68" w:rsidRDefault="00C60231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the age limit for a student to join in NCC (JD and SD)</w:t>
            </w:r>
            <w:r w:rsidR="00BA7488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5340FF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0FF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933C68" w:rsidRPr="005340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5340FF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g)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6675C6" w:rsidRPr="00D26868" w:rsidRDefault="00EB0434" w:rsidP="00EB04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What are the different </w:t>
            </w:r>
            <w:proofErr w:type="spellStart"/>
            <w:r w:rsidRPr="00EB0434">
              <w:rPr>
                <w:rFonts w:ascii="Times New Roman" w:hAnsi="Times New Roman" w:cs="Times New Roman"/>
                <w:sz w:val="24"/>
                <w:szCs w:val="24"/>
              </w:rPr>
              <w:t>wearable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r w:rsidR="00C60231">
              <w:rPr>
                <w:rFonts w:ascii="Times New Roman" w:hAnsi="Times New Roman" w:cs="Times New Roman"/>
                <w:sz w:val="24"/>
                <w:szCs w:val="24"/>
              </w:rPr>
              <w:t>full uniform in NCC</w:t>
            </w:r>
            <w:r w:rsidR="00BA7488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5340FF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0FF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5340FF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h)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6675C6" w:rsidRPr="003A67D5" w:rsidRDefault="00C60231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NCC student losses his liability as a cadet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5340FF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0FF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5340FF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i)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6675C6" w:rsidRPr="003A67D5" w:rsidRDefault="00C60231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Who is responsible for conduct of NCC activities in an institution</w:t>
            </w:r>
            <w:r w:rsidR="00BA7488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5340FF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0FF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5340FF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j)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6675C6" w:rsidRPr="003A67D5" w:rsidRDefault="00C60231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weight of 0.22 Riffle</w:t>
            </w:r>
            <w:r w:rsidR="00BA7488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5340FF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0FF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28F9" w:rsidRPr="003A67D5" w:rsidTr="005340FF">
        <w:tc>
          <w:tcPr>
            <w:tcW w:w="10632" w:type="dxa"/>
            <w:gridSpan w:val="7"/>
            <w:shd w:val="clear" w:color="auto" w:fill="auto"/>
          </w:tcPr>
          <w:p w:rsidR="000A655B" w:rsidRDefault="000A655B" w:rsidP="001A2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28F9" w:rsidRPr="005340FF" w:rsidRDefault="00FE4DE2" w:rsidP="001A2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0FF">
              <w:rPr>
                <w:rFonts w:ascii="Times New Roman" w:hAnsi="Times New Roman" w:cs="Times New Roman"/>
                <w:b/>
                <w:sz w:val="24"/>
                <w:szCs w:val="24"/>
              </w:rPr>
              <w:t>Unit - I</w:t>
            </w:r>
          </w:p>
        </w:tc>
      </w:tr>
      <w:tr w:rsidR="00C60231" w:rsidRPr="003A67D5" w:rsidTr="005340FF">
        <w:tc>
          <w:tcPr>
            <w:tcW w:w="413" w:type="dxa"/>
            <w:shd w:val="clear" w:color="auto" w:fill="auto"/>
          </w:tcPr>
          <w:p w:rsidR="00C60231" w:rsidRPr="003A67D5" w:rsidRDefault="00C60231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C60231" w:rsidRPr="003A67D5" w:rsidRDefault="00C60231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shd w:val="clear" w:color="auto" w:fill="auto"/>
          </w:tcPr>
          <w:p w:rsidR="00C60231" w:rsidRPr="00AA5273" w:rsidRDefault="00C60231" w:rsidP="00EA4B45">
            <w:pPr>
              <w:pStyle w:val="NormalWeb"/>
              <w:spacing w:before="0" w:beforeAutospacing="0" w:after="0" w:afterAutospacing="0"/>
            </w:pPr>
            <w:r>
              <w:t xml:space="preserve">Explain procedure of finding own position with help of map and compass and </w:t>
            </w:r>
            <w:r w:rsidRPr="000759D6">
              <w:t>protractor</w:t>
            </w:r>
            <w:r>
              <w:t>. How to find forward bearing and reverse bearing.</w:t>
            </w:r>
          </w:p>
        </w:tc>
        <w:tc>
          <w:tcPr>
            <w:tcW w:w="709" w:type="dxa"/>
            <w:shd w:val="clear" w:color="auto" w:fill="auto"/>
          </w:tcPr>
          <w:p w:rsidR="00C60231" w:rsidRPr="005340FF" w:rsidRDefault="00C60231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0FF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7717A1" w:rsidRDefault="007717A1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0231" w:rsidRPr="003A67D5" w:rsidRDefault="00C60231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C60231" w:rsidRPr="003A67D5" w:rsidTr="005340FF">
        <w:tc>
          <w:tcPr>
            <w:tcW w:w="413" w:type="dxa"/>
            <w:shd w:val="clear" w:color="auto" w:fill="auto"/>
          </w:tcPr>
          <w:p w:rsidR="00C60231" w:rsidRPr="003A67D5" w:rsidRDefault="00C60231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C60231" w:rsidRPr="003A67D5" w:rsidRDefault="00C60231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shd w:val="clear" w:color="auto" w:fill="auto"/>
          </w:tcPr>
          <w:p w:rsidR="00C60231" w:rsidRPr="003A67D5" w:rsidRDefault="00C60231" w:rsidP="00FE4DE2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C60231" w:rsidRPr="005340FF" w:rsidRDefault="00C60231" w:rsidP="00A845B6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60231" w:rsidRPr="003A67D5" w:rsidRDefault="00C60231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231" w:rsidRPr="003A67D5" w:rsidTr="005340FF">
        <w:tc>
          <w:tcPr>
            <w:tcW w:w="413" w:type="dxa"/>
            <w:shd w:val="clear" w:color="auto" w:fill="auto"/>
          </w:tcPr>
          <w:p w:rsidR="00C60231" w:rsidRPr="003A67D5" w:rsidRDefault="00C60231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C60231" w:rsidRPr="003A67D5" w:rsidRDefault="00C60231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C60231" w:rsidRPr="003A67D5" w:rsidRDefault="00C60231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 xml:space="preserve">What sought of activities </w:t>
            </w:r>
            <w:proofErr w:type="gramStart"/>
            <w:r>
              <w:rPr>
                <w:bCs/>
              </w:rPr>
              <w:t>are</w:t>
            </w:r>
            <w:proofErr w:type="gramEnd"/>
            <w:r>
              <w:rPr>
                <w:bCs/>
              </w:rPr>
              <w:t xml:space="preserve"> undertaken in NCC</w:t>
            </w:r>
            <w:r w:rsidR="00922E69">
              <w:rPr>
                <w:bCs/>
              </w:rPr>
              <w:t>?</w:t>
            </w:r>
          </w:p>
        </w:tc>
        <w:tc>
          <w:tcPr>
            <w:tcW w:w="709" w:type="dxa"/>
            <w:shd w:val="clear" w:color="auto" w:fill="auto"/>
          </w:tcPr>
          <w:p w:rsidR="00C60231" w:rsidRPr="005340FF" w:rsidRDefault="00C60231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0FF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C60231" w:rsidRPr="003A67D5" w:rsidRDefault="00C60231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C60231" w:rsidRPr="003A67D5" w:rsidTr="005340FF">
        <w:tc>
          <w:tcPr>
            <w:tcW w:w="413" w:type="dxa"/>
            <w:shd w:val="clear" w:color="auto" w:fill="auto"/>
          </w:tcPr>
          <w:p w:rsidR="00C60231" w:rsidRPr="003A67D5" w:rsidRDefault="00C60231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C60231" w:rsidRPr="003A67D5" w:rsidRDefault="00C60231" w:rsidP="00D003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C60231" w:rsidRPr="003A67D5" w:rsidRDefault="00C60231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What are various types of camps in NCC</w:t>
            </w:r>
            <w:r w:rsidR="00922E69">
              <w:rPr>
                <w:bCs/>
              </w:rPr>
              <w:t>?</w:t>
            </w:r>
          </w:p>
        </w:tc>
        <w:tc>
          <w:tcPr>
            <w:tcW w:w="709" w:type="dxa"/>
            <w:shd w:val="clear" w:color="auto" w:fill="auto"/>
          </w:tcPr>
          <w:p w:rsidR="00C60231" w:rsidRPr="005340FF" w:rsidRDefault="00C60231" w:rsidP="00D003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0FF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C60231" w:rsidRPr="003A67D5" w:rsidRDefault="00C60231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C60231" w:rsidRPr="003A67D5" w:rsidTr="005340FF">
        <w:tc>
          <w:tcPr>
            <w:tcW w:w="10632" w:type="dxa"/>
            <w:gridSpan w:val="7"/>
            <w:shd w:val="clear" w:color="auto" w:fill="auto"/>
          </w:tcPr>
          <w:p w:rsidR="007717A1" w:rsidRDefault="007717A1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0231" w:rsidRPr="005340FF" w:rsidRDefault="00C60231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FF">
              <w:rPr>
                <w:rFonts w:ascii="Times New Roman" w:hAnsi="Times New Roman" w:cs="Times New Roman"/>
                <w:b/>
                <w:sz w:val="24"/>
                <w:szCs w:val="24"/>
              </w:rPr>
              <w:t>Unit - II</w:t>
            </w:r>
          </w:p>
        </w:tc>
      </w:tr>
      <w:tr w:rsidR="00C60231" w:rsidRPr="003A67D5" w:rsidTr="005340FF">
        <w:tc>
          <w:tcPr>
            <w:tcW w:w="413" w:type="dxa"/>
            <w:shd w:val="clear" w:color="auto" w:fill="auto"/>
          </w:tcPr>
          <w:p w:rsidR="00C60231" w:rsidRPr="003A67D5" w:rsidRDefault="00C60231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C60231" w:rsidRPr="003A67D5" w:rsidRDefault="00C60231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C60231" w:rsidRPr="00C60231" w:rsidRDefault="00C60231" w:rsidP="00C602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Write the second part of NCC song. </w:t>
            </w:r>
            <w:bookmarkStart w:id="0" w:name="_GoBack"/>
            <w:bookmarkEnd w:id="0"/>
          </w:p>
        </w:tc>
        <w:tc>
          <w:tcPr>
            <w:tcW w:w="709" w:type="dxa"/>
            <w:shd w:val="clear" w:color="auto" w:fill="auto"/>
          </w:tcPr>
          <w:p w:rsidR="00C60231" w:rsidRPr="005340FF" w:rsidRDefault="00C60231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0FF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C60231" w:rsidRPr="003A67D5" w:rsidRDefault="00C60231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C60231" w:rsidRPr="003A67D5" w:rsidTr="005340FF">
        <w:tc>
          <w:tcPr>
            <w:tcW w:w="413" w:type="dxa"/>
            <w:shd w:val="clear" w:color="auto" w:fill="auto"/>
          </w:tcPr>
          <w:p w:rsidR="00C60231" w:rsidRPr="003A67D5" w:rsidRDefault="00C60231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C60231" w:rsidRPr="003A67D5" w:rsidRDefault="00C60231" w:rsidP="00D003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C60231" w:rsidRPr="00C60231" w:rsidRDefault="00C60231" w:rsidP="00C602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Write the vote of command in drill test. </w:t>
            </w:r>
          </w:p>
        </w:tc>
        <w:tc>
          <w:tcPr>
            <w:tcW w:w="709" w:type="dxa"/>
            <w:shd w:val="clear" w:color="auto" w:fill="auto"/>
          </w:tcPr>
          <w:p w:rsidR="00C60231" w:rsidRPr="005340FF" w:rsidRDefault="00C60231" w:rsidP="00D003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0FF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C60231" w:rsidRDefault="00C60231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C60231" w:rsidRPr="003A67D5" w:rsidTr="005340FF">
        <w:tc>
          <w:tcPr>
            <w:tcW w:w="413" w:type="dxa"/>
            <w:shd w:val="clear" w:color="auto" w:fill="auto"/>
          </w:tcPr>
          <w:p w:rsidR="00C60231" w:rsidRPr="003A67D5" w:rsidRDefault="00C60231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C60231" w:rsidRPr="003A67D5" w:rsidRDefault="00C60231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shd w:val="clear" w:color="auto" w:fill="auto"/>
          </w:tcPr>
          <w:p w:rsidR="00C60231" w:rsidRPr="003A67D5" w:rsidRDefault="00C60231" w:rsidP="00FE4DE2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C60231" w:rsidRPr="005340FF" w:rsidRDefault="00C60231" w:rsidP="00A845B6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60231" w:rsidRPr="003A67D5" w:rsidRDefault="00C60231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231" w:rsidRPr="003A67D5" w:rsidTr="005340FF">
        <w:tc>
          <w:tcPr>
            <w:tcW w:w="413" w:type="dxa"/>
            <w:shd w:val="clear" w:color="auto" w:fill="auto"/>
          </w:tcPr>
          <w:p w:rsidR="00C60231" w:rsidRPr="003A67D5" w:rsidRDefault="00C60231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C60231" w:rsidRPr="003A67D5" w:rsidRDefault="00C60231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shd w:val="clear" w:color="auto" w:fill="auto"/>
          </w:tcPr>
          <w:p w:rsidR="00C60231" w:rsidRPr="003A67D5" w:rsidRDefault="00C60231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t>What are the different types of field signals used by the soldier? Explain in detail</w:t>
            </w:r>
          </w:p>
        </w:tc>
        <w:tc>
          <w:tcPr>
            <w:tcW w:w="709" w:type="dxa"/>
            <w:shd w:val="clear" w:color="auto" w:fill="auto"/>
          </w:tcPr>
          <w:p w:rsidR="00C60231" w:rsidRPr="005340FF" w:rsidRDefault="00C60231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0FF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C60231" w:rsidRPr="003A67D5" w:rsidRDefault="00C60231" w:rsidP="00AA14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C60231" w:rsidRPr="003A67D5" w:rsidTr="005340FF">
        <w:tc>
          <w:tcPr>
            <w:tcW w:w="10632" w:type="dxa"/>
            <w:gridSpan w:val="7"/>
            <w:shd w:val="clear" w:color="auto" w:fill="auto"/>
          </w:tcPr>
          <w:p w:rsidR="007717A1" w:rsidRDefault="007717A1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0231" w:rsidRPr="005340FF" w:rsidRDefault="00C60231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FF">
              <w:rPr>
                <w:rFonts w:ascii="Times New Roman" w:hAnsi="Times New Roman" w:cs="Times New Roman"/>
                <w:b/>
                <w:sz w:val="24"/>
                <w:szCs w:val="24"/>
              </w:rPr>
              <w:t>Unit - III</w:t>
            </w:r>
          </w:p>
        </w:tc>
      </w:tr>
      <w:tr w:rsidR="00C60231" w:rsidRPr="003A67D5" w:rsidTr="005340FF">
        <w:tc>
          <w:tcPr>
            <w:tcW w:w="413" w:type="dxa"/>
            <w:shd w:val="clear" w:color="auto" w:fill="auto"/>
          </w:tcPr>
          <w:p w:rsidR="00C60231" w:rsidRPr="003A67D5" w:rsidRDefault="00C60231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C60231" w:rsidRPr="003A67D5" w:rsidRDefault="00C60231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shd w:val="clear" w:color="auto" w:fill="auto"/>
          </w:tcPr>
          <w:p w:rsidR="00C60231" w:rsidRPr="003A67D5" w:rsidRDefault="00C60231" w:rsidP="00351568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bCs/>
              </w:rPr>
            </w:pPr>
            <w:r>
              <w:t>Explain the concept Field Craft and Battle Craft.</w:t>
            </w:r>
          </w:p>
        </w:tc>
        <w:tc>
          <w:tcPr>
            <w:tcW w:w="709" w:type="dxa"/>
            <w:shd w:val="clear" w:color="auto" w:fill="auto"/>
          </w:tcPr>
          <w:p w:rsidR="00C60231" w:rsidRPr="005340FF" w:rsidRDefault="00C60231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0FF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C60231" w:rsidRPr="003A67D5" w:rsidRDefault="00C60231" w:rsidP="00AA14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C60231" w:rsidRPr="003A67D5" w:rsidTr="005340FF">
        <w:tc>
          <w:tcPr>
            <w:tcW w:w="413" w:type="dxa"/>
            <w:shd w:val="clear" w:color="auto" w:fill="auto"/>
          </w:tcPr>
          <w:p w:rsidR="00C60231" w:rsidRPr="003A67D5" w:rsidRDefault="00C60231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C60231" w:rsidRPr="003A67D5" w:rsidRDefault="00C60231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shd w:val="clear" w:color="auto" w:fill="auto"/>
          </w:tcPr>
          <w:p w:rsidR="00C60231" w:rsidRPr="003A67D5" w:rsidRDefault="00C60231" w:rsidP="002102FD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C60231" w:rsidRPr="005340FF" w:rsidRDefault="00C60231" w:rsidP="00A845B6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60231" w:rsidRPr="003A67D5" w:rsidRDefault="00C60231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231" w:rsidRPr="003A67D5" w:rsidTr="005340FF">
        <w:tc>
          <w:tcPr>
            <w:tcW w:w="413" w:type="dxa"/>
            <w:shd w:val="clear" w:color="auto" w:fill="auto"/>
          </w:tcPr>
          <w:p w:rsidR="00C60231" w:rsidRPr="003A67D5" w:rsidRDefault="00C60231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C60231" w:rsidRPr="003A67D5" w:rsidRDefault="00C60231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shd w:val="clear" w:color="auto" w:fill="auto"/>
          </w:tcPr>
          <w:p w:rsidR="00C60231" w:rsidRPr="003A67D5" w:rsidRDefault="00C60231" w:rsidP="00DF759D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bCs/>
              </w:rPr>
            </w:pPr>
            <w:r>
              <w:rPr>
                <w:color w:val="000000" w:themeColor="text1"/>
              </w:rPr>
              <w:t>Define Section. And Explain Section formation with neat sketches.</w:t>
            </w:r>
          </w:p>
        </w:tc>
        <w:tc>
          <w:tcPr>
            <w:tcW w:w="709" w:type="dxa"/>
            <w:shd w:val="clear" w:color="auto" w:fill="auto"/>
          </w:tcPr>
          <w:p w:rsidR="00C60231" w:rsidRPr="005340FF" w:rsidRDefault="00C60231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0FF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C60231" w:rsidRPr="003A67D5" w:rsidRDefault="00C60231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C60231" w:rsidRPr="003A67D5" w:rsidTr="005340FF">
        <w:tc>
          <w:tcPr>
            <w:tcW w:w="10632" w:type="dxa"/>
            <w:gridSpan w:val="7"/>
            <w:shd w:val="clear" w:color="auto" w:fill="auto"/>
          </w:tcPr>
          <w:p w:rsidR="007717A1" w:rsidRDefault="007717A1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0231" w:rsidRPr="005340FF" w:rsidRDefault="00C60231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FF">
              <w:rPr>
                <w:rFonts w:ascii="Times New Roman" w:hAnsi="Times New Roman" w:cs="Times New Roman"/>
                <w:b/>
                <w:sz w:val="24"/>
                <w:szCs w:val="24"/>
              </w:rPr>
              <w:t>Unit - IV</w:t>
            </w:r>
          </w:p>
        </w:tc>
      </w:tr>
      <w:tr w:rsidR="00C60231" w:rsidRPr="003A67D5" w:rsidTr="005340FF">
        <w:tc>
          <w:tcPr>
            <w:tcW w:w="413" w:type="dxa"/>
            <w:shd w:val="clear" w:color="auto" w:fill="auto"/>
          </w:tcPr>
          <w:p w:rsidR="00C60231" w:rsidRPr="003A67D5" w:rsidRDefault="00C60231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C60231" w:rsidRPr="003A67D5" w:rsidRDefault="00C60231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C60231" w:rsidRPr="003A67D5" w:rsidRDefault="00C60231" w:rsidP="00FF4740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Explain the role of NCC cadet in disaster management</w:t>
            </w:r>
          </w:p>
        </w:tc>
        <w:tc>
          <w:tcPr>
            <w:tcW w:w="709" w:type="dxa"/>
            <w:shd w:val="clear" w:color="auto" w:fill="auto"/>
          </w:tcPr>
          <w:p w:rsidR="00C60231" w:rsidRPr="005340FF" w:rsidRDefault="00C60231" w:rsidP="00A45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0FF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C60231" w:rsidRPr="003A67D5" w:rsidRDefault="00C60231" w:rsidP="00AA14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C60231" w:rsidRPr="003A67D5" w:rsidTr="005340FF">
        <w:tc>
          <w:tcPr>
            <w:tcW w:w="413" w:type="dxa"/>
            <w:shd w:val="clear" w:color="auto" w:fill="auto"/>
          </w:tcPr>
          <w:p w:rsidR="00C60231" w:rsidRPr="003A67D5" w:rsidRDefault="00C60231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C60231" w:rsidRPr="003A67D5" w:rsidRDefault="00C60231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C60231" w:rsidRPr="003A67D5" w:rsidRDefault="00C60231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DB2AF7">
              <w:rPr>
                <w:bCs/>
              </w:rPr>
              <w:t>Discuss about various leadership skills required</w:t>
            </w:r>
            <w:r>
              <w:rPr>
                <w:bCs/>
              </w:rPr>
              <w:t xml:space="preserve"> for a cadet and explain concept of personality development.</w:t>
            </w:r>
          </w:p>
        </w:tc>
        <w:tc>
          <w:tcPr>
            <w:tcW w:w="709" w:type="dxa"/>
            <w:shd w:val="clear" w:color="auto" w:fill="auto"/>
          </w:tcPr>
          <w:p w:rsidR="00C60231" w:rsidRPr="005340FF" w:rsidRDefault="00C60231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0FF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C60231" w:rsidRDefault="00C60231" w:rsidP="00AA14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C60231" w:rsidRPr="003A67D5" w:rsidTr="005340FF">
        <w:tc>
          <w:tcPr>
            <w:tcW w:w="413" w:type="dxa"/>
            <w:shd w:val="clear" w:color="auto" w:fill="auto"/>
          </w:tcPr>
          <w:p w:rsidR="00C60231" w:rsidRPr="003A67D5" w:rsidRDefault="00C60231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C60231" w:rsidRPr="003A67D5" w:rsidRDefault="00C60231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shd w:val="clear" w:color="auto" w:fill="auto"/>
          </w:tcPr>
          <w:p w:rsidR="00C60231" w:rsidRPr="003A67D5" w:rsidRDefault="00C60231" w:rsidP="002102FD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C60231" w:rsidRPr="005340FF" w:rsidRDefault="00C60231" w:rsidP="00A845B6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C60231" w:rsidRPr="003A67D5" w:rsidRDefault="00C60231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231" w:rsidRPr="003A67D5" w:rsidTr="005340FF">
        <w:tc>
          <w:tcPr>
            <w:tcW w:w="413" w:type="dxa"/>
            <w:shd w:val="clear" w:color="auto" w:fill="auto"/>
          </w:tcPr>
          <w:p w:rsidR="00C60231" w:rsidRPr="003A67D5" w:rsidRDefault="00C60231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C60231" w:rsidRPr="003A67D5" w:rsidRDefault="00C60231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C60231" w:rsidRPr="003A67D5" w:rsidRDefault="00C60231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How a NCC cadet is differ from others and explain his role in national integration.</w:t>
            </w:r>
          </w:p>
        </w:tc>
        <w:tc>
          <w:tcPr>
            <w:tcW w:w="709" w:type="dxa"/>
            <w:shd w:val="clear" w:color="auto" w:fill="auto"/>
          </w:tcPr>
          <w:p w:rsidR="00C60231" w:rsidRPr="005340FF" w:rsidRDefault="00C60231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0FF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C60231" w:rsidRPr="003A67D5" w:rsidRDefault="00C60231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</w:tbl>
    <w:p w:rsidR="001A28F9" w:rsidRPr="006744F5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28F9" w:rsidRDefault="001A28F9" w:rsidP="007B718A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1A28F9" w:rsidSect="005D3C65">
      <w:pgSz w:w="11906" w:h="16838"/>
      <w:pgMar w:top="709" w:right="70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01E" w:rsidRDefault="008F401E" w:rsidP="003F669B">
      <w:pPr>
        <w:spacing w:after="0" w:line="240" w:lineRule="auto"/>
      </w:pPr>
      <w:r>
        <w:separator/>
      </w:r>
    </w:p>
  </w:endnote>
  <w:endnote w:type="continuationSeparator" w:id="0">
    <w:p w:rsidR="008F401E" w:rsidRDefault="008F401E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01E" w:rsidRDefault="008F401E" w:rsidP="003F669B">
      <w:pPr>
        <w:spacing w:after="0" w:line="240" w:lineRule="auto"/>
      </w:pPr>
      <w:r>
        <w:separator/>
      </w:r>
    </w:p>
  </w:footnote>
  <w:footnote w:type="continuationSeparator" w:id="0">
    <w:p w:rsidR="008F401E" w:rsidRDefault="008F401E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0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"/>
  </w:num>
  <w:num w:numId="5">
    <w:abstractNumId w:val="9"/>
  </w:num>
  <w:num w:numId="6">
    <w:abstractNumId w:val="13"/>
  </w:num>
  <w:num w:numId="7">
    <w:abstractNumId w:val="7"/>
  </w:num>
  <w:num w:numId="8">
    <w:abstractNumId w:val="6"/>
  </w:num>
  <w:num w:numId="9">
    <w:abstractNumId w:val="5"/>
  </w:num>
  <w:num w:numId="10">
    <w:abstractNumId w:val="2"/>
  </w:num>
  <w:num w:numId="11">
    <w:abstractNumId w:val="12"/>
  </w:num>
  <w:num w:numId="12">
    <w:abstractNumId w:val="10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718A"/>
    <w:rsid w:val="000023FF"/>
    <w:rsid w:val="00015725"/>
    <w:rsid w:val="000A2016"/>
    <w:rsid w:val="000A655B"/>
    <w:rsid w:val="000C2847"/>
    <w:rsid w:val="000C349A"/>
    <w:rsid w:val="000E335B"/>
    <w:rsid w:val="00102E9E"/>
    <w:rsid w:val="001131A9"/>
    <w:rsid w:val="0012137A"/>
    <w:rsid w:val="0015362B"/>
    <w:rsid w:val="00160B33"/>
    <w:rsid w:val="001747E1"/>
    <w:rsid w:val="00174D68"/>
    <w:rsid w:val="001850A8"/>
    <w:rsid w:val="00196B4D"/>
    <w:rsid w:val="001A1DE1"/>
    <w:rsid w:val="001A28F9"/>
    <w:rsid w:val="001A2FD5"/>
    <w:rsid w:val="001A6963"/>
    <w:rsid w:val="001B6083"/>
    <w:rsid w:val="001D5CB1"/>
    <w:rsid w:val="001D72A3"/>
    <w:rsid w:val="001E6AA6"/>
    <w:rsid w:val="001F7C33"/>
    <w:rsid w:val="002102FD"/>
    <w:rsid w:val="002330CA"/>
    <w:rsid w:val="00247CEE"/>
    <w:rsid w:val="0025154A"/>
    <w:rsid w:val="00261E75"/>
    <w:rsid w:val="00293C38"/>
    <w:rsid w:val="003007C6"/>
    <w:rsid w:val="00327CCF"/>
    <w:rsid w:val="00331DCD"/>
    <w:rsid w:val="00334FDE"/>
    <w:rsid w:val="00336FA2"/>
    <w:rsid w:val="00351568"/>
    <w:rsid w:val="00372B74"/>
    <w:rsid w:val="0038495B"/>
    <w:rsid w:val="003A67D5"/>
    <w:rsid w:val="003C5CAF"/>
    <w:rsid w:val="003D1DDF"/>
    <w:rsid w:val="003F669B"/>
    <w:rsid w:val="00467A86"/>
    <w:rsid w:val="00491F0E"/>
    <w:rsid w:val="004B175C"/>
    <w:rsid w:val="00511543"/>
    <w:rsid w:val="00514DAE"/>
    <w:rsid w:val="0051529B"/>
    <w:rsid w:val="00533A07"/>
    <w:rsid w:val="005340FF"/>
    <w:rsid w:val="00546864"/>
    <w:rsid w:val="00550F5F"/>
    <w:rsid w:val="00581063"/>
    <w:rsid w:val="00584AEC"/>
    <w:rsid w:val="005858F7"/>
    <w:rsid w:val="005A4A45"/>
    <w:rsid w:val="005A6A1E"/>
    <w:rsid w:val="005C1642"/>
    <w:rsid w:val="005D32FF"/>
    <w:rsid w:val="005D3A11"/>
    <w:rsid w:val="005D3C65"/>
    <w:rsid w:val="00610E57"/>
    <w:rsid w:val="006169AA"/>
    <w:rsid w:val="00645480"/>
    <w:rsid w:val="00645D05"/>
    <w:rsid w:val="00665E76"/>
    <w:rsid w:val="006675C6"/>
    <w:rsid w:val="00687977"/>
    <w:rsid w:val="006936BE"/>
    <w:rsid w:val="006B6826"/>
    <w:rsid w:val="006C1301"/>
    <w:rsid w:val="006C2EA7"/>
    <w:rsid w:val="006D0AC2"/>
    <w:rsid w:val="006D7529"/>
    <w:rsid w:val="00725F6C"/>
    <w:rsid w:val="007262DE"/>
    <w:rsid w:val="00753924"/>
    <w:rsid w:val="007705F9"/>
    <w:rsid w:val="007717A1"/>
    <w:rsid w:val="007861A1"/>
    <w:rsid w:val="007B718A"/>
    <w:rsid w:val="007C218D"/>
    <w:rsid w:val="007E25CE"/>
    <w:rsid w:val="00801BE3"/>
    <w:rsid w:val="00805620"/>
    <w:rsid w:val="00825737"/>
    <w:rsid w:val="00834DB6"/>
    <w:rsid w:val="0086346E"/>
    <w:rsid w:val="008B37D8"/>
    <w:rsid w:val="008F401E"/>
    <w:rsid w:val="00922E69"/>
    <w:rsid w:val="009335B7"/>
    <w:rsid w:val="00933C68"/>
    <w:rsid w:val="00937BF2"/>
    <w:rsid w:val="00960476"/>
    <w:rsid w:val="00972B68"/>
    <w:rsid w:val="00980963"/>
    <w:rsid w:val="009810A7"/>
    <w:rsid w:val="00990D8D"/>
    <w:rsid w:val="009B0E2B"/>
    <w:rsid w:val="00A059F1"/>
    <w:rsid w:val="00A4515E"/>
    <w:rsid w:val="00A503D8"/>
    <w:rsid w:val="00A52B4C"/>
    <w:rsid w:val="00A608A3"/>
    <w:rsid w:val="00A62F78"/>
    <w:rsid w:val="00A815B8"/>
    <w:rsid w:val="00A95A72"/>
    <w:rsid w:val="00B33CF0"/>
    <w:rsid w:val="00B40EDE"/>
    <w:rsid w:val="00B46EFD"/>
    <w:rsid w:val="00B838BE"/>
    <w:rsid w:val="00BA7488"/>
    <w:rsid w:val="00BF1E5D"/>
    <w:rsid w:val="00C20507"/>
    <w:rsid w:val="00C60231"/>
    <w:rsid w:val="00C666BA"/>
    <w:rsid w:val="00CA1AFE"/>
    <w:rsid w:val="00CF068A"/>
    <w:rsid w:val="00D01AE0"/>
    <w:rsid w:val="00D23D46"/>
    <w:rsid w:val="00D24C83"/>
    <w:rsid w:val="00D26868"/>
    <w:rsid w:val="00DB2C93"/>
    <w:rsid w:val="00DD1FD9"/>
    <w:rsid w:val="00DF759D"/>
    <w:rsid w:val="00E02067"/>
    <w:rsid w:val="00E56132"/>
    <w:rsid w:val="00E96296"/>
    <w:rsid w:val="00EA5427"/>
    <w:rsid w:val="00EB0434"/>
    <w:rsid w:val="00ED0D29"/>
    <w:rsid w:val="00F00660"/>
    <w:rsid w:val="00F024EA"/>
    <w:rsid w:val="00F072FA"/>
    <w:rsid w:val="00F10F24"/>
    <w:rsid w:val="00F14CD6"/>
    <w:rsid w:val="00F2051E"/>
    <w:rsid w:val="00F20B60"/>
    <w:rsid w:val="00F319E0"/>
    <w:rsid w:val="00F33E79"/>
    <w:rsid w:val="00F37E6A"/>
    <w:rsid w:val="00F8696E"/>
    <w:rsid w:val="00FA3997"/>
    <w:rsid w:val="00FB3C1D"/>
    <w:rsid w:val="00FD3EC7"/>
    <w:rsid w:val="00FE26B1"/>
    <w:rsid w:val="00FE4DE2"/>
    <w:rsid w:val="00FF3A81"/>
    <w:rsid w:val="00FF47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  <w:style w:type="character" w:styleId="Strong">
    <w:name w:val="Strong"/>
    <w:basedOn w:val="DefaultParagraphFont"/>
    <w:uiPriority w:val="22"/>
    <w:qFormat/>
    <w:rsid w:val="00DF759D"/>
    <w:rPr>
      <w:b/>
      <w:bCs/>
    </w:rPr>
  </w:style>
  <w:style w:type="paragraph" w:customStyle="1" w:styleId="Default">
    <w:name w:val="Default"/>
    <w:rsid w:val="00467A8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US" w:bidi="te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67</cp:revision>
  <cp:lastPrinted>2021-12-30T06:56:00Z</cp:lastPrinted>
  <dcterms:created xsi:type="dcterms:W3CDTF">2021-12-22T03:09:00Z</dcterms:created>
  <dcterms:modified xsi:type="dcterms:W3CDTF">2021-12-30T07:04:00Z</dcterms:modified>
</cp:coreProperties>
</file>