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14" w:rsidRPr="00BF2966" w:rsidRDefault="00C15614" w:rsidP="00C15614">
      <w:pPr>
        <w:spacing w:after="0" w:line="240" w:lineRule="auto"/>
        <w:jc w:val="right"/>
        <w:rPr>
          <w:rFonts w:ascii="Times New Roman" w:hAnsi="Times New Roman"/>
          <w:b/>
          <w:sz w:val="32"/>
          <w:szCs w:val="24"/>
        </w:rPr>
      </w:pPr>
      <w:r w:rsidRPr="00BF2966">
        <w:rPr>
          <w:rFonts w:ascii="Times New Roman" w:hAnsi="Times New Roman"/>
          <w:b/>
          <w:sz w:val="32"/>
          <w:szCs w:val="24"/>
        </w:rPr>
        <w:t>20CE204</w:t>
      </w:r>
    </w:p>
    <w:p w:rsidR="008E1885" w:rsidRPr="00BF296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BF296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F2966" w:rsidRPr="00BF296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F296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BF2966" w:rsidRDefault="002669C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F2966" w:rsidRPr="00BF296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BF2966" w:rsidRDefault="00C92F9A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F2966">
              <w:rPr>
                <w:rFonts w:ascii="Times New Roman" w:hAnsi="Times New Roman"/>
                <w:b/>
              </w:rPr>
              <w:t>I/IV</w:t>
            </w:r>
            <w:r w:rsidR="008E1885" w:rsidRPr="00BF2966">
              <w:rPr>
                <w:rFonts w:ascii="Times New Roman" w:hAnsi="Times New Roman"/>
                <w:b/>
              </w:rPr>
              <w:t xml:space="preserve"> B.Tech (</w:t>
            </w:r>
            <w:r w:rsidR="00CC0CB4" w:rsidRPr="00BF2966">
              <w:rPr>
                <w:rFonts w:ascii="Times New Roman" w:hAnsi="Times New Roman"/>
                <w:b/>
              </w:rPr>
              <w:t>Regular\</w:t>
            </w:r>
            <w:r w:rsidR="00755C8C" w:rsidRPr="00BF2966">
              <w:rPr>
                <w:rFonts w:ascii="Times New Roman" w:hAnsi="Times New Roman"/>
                <w:b/>
              </w:rPr>
              <w:t>Supplementary</w:t>
            </w:r>
            <w:r w:rsidR="00085F3E" w:rsidRPr="00BF2966">
              <w:rPr>
                <w:rFonts w:ascii="Times New Roman" w:hAnsi="Times New Roman"/>
                <w:b/>
              </w:rPr>
              <w:t>)</w:t>
            </w:r>
            <w:r w:rsidR="008E1885" w:rsidRPr="00BF296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BF2966" w:rsidRPr="00BF296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F2966" w:rsidRDefault="00BF2966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BF2966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2966" w:rsidRDefault="00C15614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2966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BF2966" w:rsidRPr="00BF296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F2966" w:rsidRDefault="00C15614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F2966">
              <w:rPr>
                <w:rFonts w:ascii="Times New Roman" w:hAnsi="Times New Roman"/>
                <w:b/>
                <w:sz w:val="26"/>
              </w:rPr>
              <w:t>Second</w:t>
            </w:r>
            <w:r w:rsidR="00E127F3" w:rsidRPr="00BF296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2966" w:rsidRDefault="00C15614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F2966">
              <w:rPr>
                <w:rFonts w:ascii="Times New Roman" w:hAnsi="Times New Roman"/>
                <w:b/>
                <w:sz w:val="28"/>
              </w:rPr>
              <w:t>Building Materials, Planning and Construction</w:t>
            </w:r>
          </w:p>
        </w:tc>
      </w:tr>
      <w:tr w:rsidR="00BF2966" w:rsidRPr="00BF296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BF296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F2966">
              <w:rPr>
                <w:rFonts w:ascii="Times New Roman" w:hAnsi="Times New Roman"/>
                <w:b/>
              </w:rPr>
              <w:t xml:space="preserve">Time: </w:t>
            </w:r>
            <w:r w:rsidRPr="00BF296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BF2966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F2966">
              <w:rPr>
                <w:rFonts w:ascii="Times New Roman" w:hAnsi="Times New Roman"/>
                <w:b/>
              </w:rPr>
              <w:t>Maximum:</w:t>
            </w:r>
            <w:r w:rsidR="008E1885" w:rsidRPr="00BF2966">
              <w:rPr>
                <w:rFonts w:ascii="Times New Roman" w:hAnsi="Times New Roman"/>
                <w:b/>
              </w:rPr>
              <w:t xml:space="preserve"> </w:t>
            </w:r>
            <w:r w:rsidR="00291117" w:rsidRPr="00BF2966">
              <w:rPr>
                <w:rFonts w:ascii="Times New Roman" w:hAnsi="Times New Roman"/>
              </w:rPr>
              <w:t>7</w:t>
            </w:r>
            <w:r w:rsidR="008E1885" w:rsidRPr="00BF2966">
              <w:rPr>
                <w:rFonts w:ascii="Times New Roman" w:hAnsi="Times New Roman"/>
              </w:rPr>
              <w:t>0 Marks</w:t>
            </w:r>
          </w:p>
        </w:tc>
      </w:tr>
      <w:tr w:rsidR="00D87BC8" w:rsidRPr="0082033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10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710"/>
      </w:tblGrid>
      <w:tr w:rsidR="00AE71C4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20331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820331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BL</w:t>
            </w:r>
          </w:p>
        </w:tc>
        <w:tc>
          <w:tcPr>
            <w:tcW w:w="710" w:type="dxa"/>
            <w:shd w:val="clear" w:color="auto" w:fill="auto"/>
          </w:tcPr>
          <w:p w:rsidR="00AE71C4" w:rsidRPr="00820331" w:rsidRDefault="00AE71C4" w:rsidP="00A344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9A1AAA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820331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820331" w:rsidRDefault="00C1561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Durability</w:t>
            </w:r>
            <w:r w:rsidR="008D708C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9A1AAA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20331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32C9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9A1AAA" w:rsidRPr="00820331" w:rsidRDefault="00A3449E" w:rsidP="00A344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995250" w:rsidP="0099525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</w:t>
            </w:r>
            <w:r w:rsidR="00A3449E">
              <w:rPr>
                <w:rFonts w:ascii="Times New Roman" w:hAnsi="Times New Roman"/>
              </w:rPr>
              <w:t xml:space="preserve"> the standard dimension</w:t>
            </w:r>
            <w:r>
              <w:rPr>
                <w:rFonts w:ascii="Times New Roman" w:hAnsi="Times New Roman"/>
              </w:rPr>
              <w:t xml:space="preserve"> </w:t>
            </w:r>
            <w:r w:rsidR="00A3449E">
              <w:rPr>
                <w:rFonts w:ascii="Times New Roman" w:hAnsi="Times New Roman"/>
              </w:rPr>
              <w:t xml:space="preserve">of </w:t>
            </w:r>
            <w:r w:rsidR="00D12E16">
              <w:rPr>
                <w:rFonts w:ascii="Times New Roman" w:hAnsi="Times New Roman"/>
              </w:rPr>
              <w:t xml:space="preserve">a </w:t>
            </w:r>
            <w:r w:rsidR="00A3449E">
              <w:rPr>
                <w:rFonts w:ascii="Times New Roman" w:hAnsi="Times New Roman"/>
              </w:rPr>
              <w:t>brick?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32C9C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4F344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two applications of lime stone</w:t>
            </w:r>
            <w:r w:rsidR="005F6849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Fat Lime</w:t>
            </w:r>
            <w:r w:rsidR="005F6849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  <w:tc>
          <w:tcPr>
            <w:tcW w:w="720" w:type="dxa"/>
          </w:tcPr>
          <w:p w:rsidR="00A3449E" w:rsidRDefault="00B17387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71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figure for Flemish bond.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71"/>
        </w:trPr>
        <w:tc>
          <w:tcPr>
            <w:tcW w:w="380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cavity wall?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71"/>
        </w:trPr>
        <w:tc>
          <w:tcPr>
            <w:tcW w:w="380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mosaic flooring?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71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 king post truss</w:t>
            </w:r>
            <w:r w:rsidR="005F68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71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riser and thread in staircase.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any three damp proofing materials</w:t>
            </w:r>
            <w:r w:rsidR="006F519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98522F" w:rsidP="009D06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scaffolding.</w:t>
            </w:r>
          </w:p>
        </w:tc>
        <w:tc>
          <w:tcPr>
            <w:tcW w:w="720" w:type="dxa"/>
          </w:tcPr>
          <w:p w:rsidR="00A3449E" w:rsidRDefault="00B17387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B77865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plinth area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F684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carpet area?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B17387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A3449E" w:rsidRPr="00820331" w:rsidRDefault="00A3449E" w:rsidP="00D10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ventilation.</w:t>
            </w:r>
          </w:p>
        </w:tc>
        <w:tc>
          <w:tcPr>
            <w:tcW w:w="720" w:type="dxa"/>
          </w:tcPr>
          <w:p w:rsidR="00A3449E" w:rsidRDefault="00B17387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9D06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4F344C" w:rsidRPr="00820331" w:rsidTr="00857A33">
        <w:trPr>
          <w:trHeight w:val="241"/>
        </w:trPr>
        <w:tc>
          <w:tcPr>
            <w:tcW w:w="11070" w:type="dxa"/>
            <w:gridSpan w:val="6"/>
          </w:tcPr>
          <w:p w:rsidR="004F344C" w:rsidRPr="00820331" w:rsidRDefault="004F344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94212B" w:rsidRDefault="00C67E8B" w:rsidP="00C67E8B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94212B">
              <w:rPr>
                <w:sz w:val="22"/>
                <w:szCs w:val="22"/>
              </w:rPr>
              <w:t>Describe the qualities required in a good building stone and explain how they contribute to its suitability for construction.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94212B" w:rsidRDefault="00877000" w:rsidP="00877000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macro structure of tree with a neat sketch.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5D09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4F344C" w:rsidRPr="00820331" w:rsidRDefault="004F344C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20331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C67E8B" w:rsidP="002E16F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Differentiate between Fat Lime and Hydraulic Lime. 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877000" w:rsidP="002E16F9">
            <w:pPr>
              <w:pStyle w:val="NoSpacing"/>
              <w:rPr>
                <w:sz w:val="22"/>
                <w:szCs w:val="22"/>
              </w:rPr>
            </w:pPr>
            <w:r w:rsidRPr="0094212B">
              <w:rPr>
                <w:sz w:val="22"/>
                <w:szCs w:val="22"/>
              </w:rPr>
              <w:t>Identify and explain the harmful ingredients that can be present in brick earth and discuss</w:t>
            </w:r>
            <w:r w:rsidRPr="0094212B">
              <w:rPr>
                <w:sz w:val="22"/>
                <w:szCs w:val="22"/>
                <w:shd w:val="clear" w:color="auto" w:fill="F7F7F8"/>
              </w:rPr>
              <w:t xml:space="preserve"> </w:t>
            </w:r>
            <w:r w:rsidRPr="0094212B">
              <w:rPr>
                <w:sz w:val="22"/>
                <w:szCs w:val="22"/>
              </w:rPr>
              <w:t>their effects on the quality of bricks</w:t>
            </w:r>
            <w:r w:rsidRPr="0094212B">
              <w:rPr>
                <w:sz w:val="22"/>
                <w:szCs w:val="22"/>
                <w:shd w:val="clear" w:color="auto" w:fill="F7F7F8"/>
              </w:rPr>
              <w:t>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11070" w:type="dxa"/>
            <w:gridSpan w:val="6"/>
          </w:tcPr>
          <w:p w:rsidR="004F344C" w:rsidRPr="00820331" w:rsidRDefault="004F344C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C67E8B" w:rsidP="004177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</w:t>
            </w:r>
            <w:r w:rsidR="00A11CF3">
              <w:rPr>
                <w:rFonts w:ascii="Times New Roman" w:hAnsi="Times New Roman"/>
              </w:rPr>
              <w:t>Brick</w:t>
            </w:r>
            <w:r>
              <w:rPr>
                <w:rFonts w:ascii="Times New Roman" w:hAnsi="Times New Roman"/>
              </w:rPr>
              <w:t xml:space="preserve"> Masonry? </w:t>
            </w:r>
            <w:r w:rsidR="00CD78F9">
              <w:rPr>
                <w:rFonts w:ascii="Times New Roman" w:hAnsi="Times New Roman"/>
              </w:rPr>
              <w:t>Explain various</w:t>
            </w:r>
            <w:r>
              <w:rPr>
                <w:rFonts w:ascii="Times New Roman" w:hAnsi="Times New Roman"/>
              </w:rPr>
              <w:t xml:space="preserve"> classification</w:t>
            </w:r>
            <w:r w:rsidR="00CD78F9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of </w:t>
            </w:r>
            <w:r w:rsidR="004177A5">
              <w:rPr>
                <w:rFonts w:ascii="Times New Roman" w:hAnsi="Times New Roman"/>
              </w:rPr>
              <w:t>Brick</w:t>
            </w:r>
            <w:r>
              <w:rPr>
                <w:rFonts w:ascii="Times New Roman" w:hAnsi="Times New Roman"/>
              </w:rPr>
              <w:t xml:space="preserve"> Masonry.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C67E8B" w:rsidP="00BC75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in detail about the </w:t>
            </w:r>
            <w:r w:rsidR="00BC7536">
              <w:rPr>
                <w:rFonts w:ascii="Times New Roman" w:hAnsi="Times New Roman"/>
              </w:rPr>
              <w:t>types of</w:t>
            </w:r>
            <w:r>
              <w:rPr>
                <w:rFonts w:ascii="Times New Roman" w:hAnsi="Times New Roman"/>
              </w:rPr>
              <w:t xml:space="preserve"> wall</w:t>
            </w:r>
            <w:r w:rsidR="00BC7536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11070" w:type="dxa"/>
            <w:gridSpan w:val="6"/>
          </w:tcPr>
          <w:p w:rsidR="004F344C" w:rsidRPr="00820331" w:rsidRDefault="004F344C" w:rsidP="008203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 xml:space="preserve"> (OR)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1960B7" w:rsidP="001960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a neat sketch of staircase and explain its components.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81161B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between king post and queen post trusses.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11070" w:type="dxa"/>
            <w:gridSpan w:val="6"/>
          </w:tcPr>
          <w:p w:rsidR="004F344C" w:rsidRPr="00820331" w:rsidRDefault="004F344C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81161B" w:rsidP="00E162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Classify various </w:t>
            </w:r>
            <w:r w:rsidR="00E1628A">
              <w:rPr>
                <w:rFonts w:ascii="Times New Roman" w:hAnsi="Times New Roman"/>
              </w:rPr>
              <w:t>types of</w:t>
            </w:r>
            <w:r>
              <w:rPr>
                <w:rFonts w:ascii="Times New Roman" w:hAnsi="Times New Roman"/>
              </w:rPr>
              <w:t xml:space="preserve"> staircase </w:t>
            </w:r>
            <w:r w:rsidR="00FF619C">
              <w:rPr>
                <w:rFonts w:ascii="Times New Roman" w:hAnsi="Times New Roman"/>
              </w:rPr>
              <w:t>with neat sketches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1960B7" w:rsidP="00C074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C0743C">
              <w:rPr>
                <w:rFonts w:ascii="Times New Roman" w:hAnsi="Times New Roman"/>
              </w:rPr>
              <w:t xml:space="preserve">any two types of </w:t>
            </w:r>
            <w:r>
              <w:rPr>
                <w:rFonts w:ascii="Times New Roman" w:hAnsi="Times New Roman"/>
              </w:rPr>
              <w:t>flooring</w:t>
            </w:r>
            <w:r w:rsidR="00C0743C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with its advantages.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11070" w:type="dxa"/>
            <w:gridSpan w:val="6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4F344C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81161B" w:rsidP="008116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dampness? Explain the causes and effects of dampness in a building. 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4F344C" w:rsidRPr="00820331" w:rsidRDefault="00A3449E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scaffolding. Explain various classifications of scaffolding.</w:t>
            </w:r>
          </w:p>
        </w:tc>
        <w:tc>
          <w:tcPr>
            <w:tcW w:w="720" w:type="dxa"/>
          </w:tcPr>
          <w:p w:rsidR="004F344C" w:rsidRPr="002E16F9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F344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4F344C" w:rsidRPr="00820331" w:rsidTr="00857A33">
        <w:trPr>
          <w:trHeight w:val="256"/>
        </w:trPr>
        <w:tc>
          <w:tcPr>
            <w:tcW w:w="11070" w:type="dxa"/>
            <w:gridSpan w:val="6"/>
          </w:tcPr>
          <w:p w:rsidR="004F344C" w:rsidRPr="00820331" w:rsidRDefault="004F344C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4F344C" w:rsidRPr="00820331" w:rsidTr="00857A33">
        <w:trPr>
          <w:trHeight w:val="241"/>
        </w:trPr>
        <w:tc>
          <w:tcPr>
            <w:tcW w:w="380" w:type="dxa"/>
            <w:shd w:val="clear" w:color="auto" w:fill="auto"/>
          </w:tcPr>
          <w:p w:rsidR="004F344C" w:rsidRPr="00820331" w:rsidRDefault="004F344C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4F344C" w:rsidRPr="00820331" w:rsidRDefault="004F344C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4E006B" w:rsidRDefault="004E006B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the following </w:t>
            </w:r>
          </w:p>
          <w:p w:rsidR="004F344C" w:rsidRPr="00A3449E" w:rsidRDefault="004E006B" w:rsidP="00C976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(i) Aspect (ii) Prospect (iii) Ventilation (iv) Roominess (v) Furniture requirement</w:t>
            </w:r>
            <w:r w:rsidR="00806485">
              <w:rPr>
                <w:rFonts w:ascii="Times New Roman" w:hAnsi="Times New Roman"/>
              </w:rPr>
              <w:t xml:space="preserve"> </w:t>
            </w:r>
            <w:r w:rsidR="00D44185">
              <w:rPr>
                <w:rFonts w:ascii="Times New Roman" w:hAnsi="Times New Roman"/>
              </w:rPr>
              <w:t xml:space="preserve">            </w:t>
            </w:r>
            <w:r w:rsidR="00806485">
              <w:rPr>
                <w:rFonts w:ascii="Times New Roman" w:hAnsi="Times New Roman"/>
              </w:rPr>
              <w:t>(vi) Sanitation</w:t>
            </w:r>
          </w:p>
        </w:tc>
        <w:tc>
          <w:tcPr>
            <w:tcW w:w="720" w:type="dxa"/>
          </w:tcPr>
          <w:p w:rsidR="004F344C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F344C" w:rsidRPr="00820331" w:rsidRDefault="004F344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4F344C" w:rsidRPr="00820331" w:rsidRDefault="004E006B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F344C" w:rsidRPr="00820331">
              <w:rPr>
                <w:rFonts w:ascii="Times New Roman" w:hAnsi="Times New Roman"/>
              </w:rPr>
              <w:t>M</w:t>
            </w:r>
          </w:p>
        </w:tc>
      </w:tr>
      <w:tr w:rsidR="00A3449E" w:rsidRPr="00820331" w:rsidTr="00857A33">
        <w:trPr>
          <w:trHeight w:val="256"/>
        </w:trPr>
        <w:tc>
          <w:tcPr>
            <w:tcW w:w="11070" w:type="dxa"/>
            <w:gridSpan w:val="6"/>
          </w:tcPr>
          <w:p w:rsidR="00A3449E" w:rsidRPr="00820331" w:rsidRDefault="00A3449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A3449E" w:rsidRPr="00820331" w:rsidTr="00857A33">
        <w:trPr>
          <w:trHeight w:val="256"/>
        </w:trPr>
        <w:tc>
          <w:tcPr>
            <w:tcW w:w="380" w:type="dxa"/>
            <w:shd w:val="clear" w:color="auto" w:fill="auto"/>
          </w:tcPr>
          <w:p w:rsidR="00A3449E" w:rsidRPr="00820331" w:rsidRDefault="00A3449E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A3449E" w:rsidRPr="00A3449E" w:rsidRDefault="00C12EEA" w:rsidP="00A3449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7F7F8"/>
              </w:rPr>
              <w:t>Write about conventional signs for building planning.</w:t>
            </w:r>
          </w:p>
        </w:tc>
        <w:tc>
          <w:tcPr>
            <w:tcW w:w="720" w:type="dxa"/>
          </w:tcPr>
          <w:p w:rsidR="00A3449E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3449E" w:rsidRPr="00820331" w:rsidTr="00857A33">
        <w:trPr>
          <w:trHeight w:val="286"/>
        </w:trPr>
        <w:tc>
          <w:tcPr>
            <w:tcW w:w="380" w:type="dxa"/>
            <w:shd w:val="clear" w:color="auto" w:fill="auto"/>
          </w:tcPr>
          <w:p w:rsidR="00A3449E" w:rsidRPr="00820331" w:rsidRDefault="00A3449E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3449E" w:rsidRPr="00820331" w:rsidRDefault="00A3449E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A3449E" w:rsidRPr="00A3449E" w:rsidRDefault="00A3449E" w:rsidP="00A3449E">
            <w:pPr>
              <w:spacing w:after="0"/>
              <w:jc w:val="both"/>
              <w:rPr>
                <w:rFonts w:ascii="Times New Roman" w:hAnsi="Times New Roman"/>
              </w:rPr>
            </w:pPr>
            <w:r w:rsidRPr="00A3449E">
              <w:rPr>
                <w:rFonts w:ascii="Times New Roman" w:hAnsi="Times New Roman"/>
                <w:shd w:val="clear" w:color="auto" w:fill="F7F7F8"/>
              </w:rPr>
              <w:t>Provide guidelines for staircase planning, including factors such as dimensions, headroom, tread-to-riser ratio, and safety considerations.</w:t>
            </w:r>
          </w:p>
        </w:tc>
        <w:tc>
          <w:tcPr>
            <w:tcW w:w="720" w:type="dxa"/>
          </w:tcPr>
          <w:p w:rsidR="00A3449E" w:rsidRPr="002E16F9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A3449E" w:rsidRPr="00820331" w:rsidRDefault="00A3449E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F76D5">
              <w:rPr>
                <w:rFonts w:ascii="Times New Roman" w:hAnsi="Times New Roman"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:rsidR="00A3449E" w:rsidRPr="00820331" w:rsidRDefault="00A3449E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</w:tbl>
    <w:p w:rsidR="0065128C" w:rsidRPr="00820331" w:rsidRDefault="00D05959" w:rsidP="007051E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val="en-US"/>
        </w:rPr>
        <w:drawing>
          <wp:inline distT="0" distB="0" distL="0" distR="0" wp14:anchorId="1656AF3D" wp14:editId="168D6C23">
            <wp:extent cx="2152650" cy="463550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C5" w:rsidRDefault="002669C5" w:rsidP="009178F6">
      <w:pPr>
        <w:spacing w:after="0" w:line="240" w:lineRule="auto"/>
      </w:pPr>
      <w:r>
        <w:separator/>
      </w:r>
    </w:p>
  </w:endnote>
  <w:endnote w:type="continuationSeparator" w:id="0">
    <w:p w:rsidR="002669C5" w:rsidRDefault="002669C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C5" w:rsidRDefault="002669C5" w:rsidP="009178F6">
      <w:pPr>
        <w:spacing w:after="0" w:line="240" w:lineRule="auto"/>
      </w:pPr>
      <w:r>
        <w:separator/>
      </w:r>
    </w:p>
  </w:footnote>
  <w:footnote w:type="continuationSeparator" w:id="0">
    <w:p w:rsidR="002669C5" w:rsidRDefault="002669C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rS0MDE2MzcwMTAzMzVU0lEKTi0uzszPAykwrQUAy6UeXiwAAAA="/>
  </w:docVars>
  <w:rsids>
    <w:rsidRoot w:val="008E1885"/>
    <w:rsid w:val="00010488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1A66"/>
    <w:rsid w:val="00162E39"/>
    <w:rsid w:val="00166A13"/>
    <w:rsid w:val="00182688"/>
    <w:rsid w:val="001960B7"/>
    <w:rsid w:val="001A12DA"/>
    <w:rsid w:val="001B2C49"/>
    <w:rsid w:val="001B6AC0"/>
    <w:rsid w:val="001D77D0"/>
    <w:rsid w:val="001E0718"/>
    <w:rsid w:val="001E3017"/>
    <w:rsid w:val="001F1BD9"/>
    <w:rsid w:val="001F5B74"/>
    <w:rsid w:val="0021506A"/>
    <w:rsid w:val="00230BED"/>
    <w:rsid w:val="00242895"/>
    <w:rsid w:val="002444FD"/>
    <w:rsid w:val="00264CCC"/>
    <w:rsid w:val="002669C5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03B7D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177A5"/>
    <w:rsid w:val="004273C7"/>
    <w:rsid w:val="00427900"/>
    <w:rsid w:val="004542A4"/>
    <w:rsid w:val="00471D81"/>
    <w:rsid w:val="00493097"/>
    <w:rsid w:val="004973BB"/>
    <w:rsid w:val="004B39E1"/>
    <w:rsid w:val="004B42D8"/>
    <w:rsid w:val="004E006B"/>
    <w:rsid w:val="004E1936"/>
    <w:rsid w:val="004E53EF"/>
    <w:rsid w:val="004E6894"/>
    <w:rsid w:val="004F344C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5F6849"/>
    <w:rsid w:val="005F76D5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6F5196"/>
    <w:rsid w:val="007051EE"/>
    <w:rsid w:val="00723BD6"/>
    <w:rsid w:val="0074144C"/>
    <w:rsid w:val="00742189"/>
    <w:rsid w:val="007558A3"/>
    <w:rsid w:val="00755C8C"/>
    <w:rsid w:val="00774003"/>
    <w:rsid w:val="00791D68"/>
    <w:rsid w:val="0079491B"/>
    <w:rsid w:val="007C4BE7"/>
    <w:rsid w:val="007E06AE"/>
    <w:rsid w:val="007E3A3C"/>
    <w:rsid w:val="007F5FE8"/>
    <w:rsid w:val="00806485"/>
    <w:rsid w:val="00810282"/>
    <w:rsid w:val="0081161B"/>
    <w:rsid w:val="00820331"/>
    <w:rsid w:val="0083265E"/>
    <w:rsid w:val="00836A41"/>
    <w:rsid w:val="00853363"/>
    <w:rsid w:val="00857A33"/>
    <w:rsid w:val="00864679"/>
    <w:rsid w:val="00877000"/>
    <w:rsid w:val="008A3D1E"/>
    <w:rsid w:val="008A4A20"/>
    <w:rsid w:val="008A7BEA"/>
    <w:rsid w:val="008D21FE"/>
    <w:rsid w:val="008D708C"/>
    <w:rsid w:val="008E1885"/>
    <w:rsid w:val="008E2666"/>
    <w:rsid w:val="009178F6"/>
    <w:rsid w:val="00920ED8"/>
    <w:rsid w:val="00927906"/>
    <w:rsid w:val="00930639"/>
    <w:rsid w:val="00932C9C"/>
    <w:rsid w:val="009413D0"/>
    <w:rsid w:val="0094212B"/>
    <w:rsid w:val="009560E5"/>
    <w:rsid w:val="00957AA9"/>
    <w:rsid w:val="00963761"/>
    <w:rsid w:val="0098026D"/>
    <w:rsid w:val="0098522F"/>
    <w:rsid w:val="00992213"/>
    <w:rsid w:val="00993F11"/>
    <w:rsid w:val="009944F4"/>
    <w:rsid w:val="00995250"/>
    <w:rsid w:val="0099772B"/>
    <w:rsid w:val="009A0575"/>
    <w:rsid w:val="009A1AAA"/>
    <w:rsid w:val="009B58F3"/>
    <w:rsid w:val="009D061D"/>
    <w:rsid w:val="009F48A1"/>
    <w:rsid w:val="00A05C5F"/>
    <w:rsid w:val="00A11CF3"/>
    <w:rsid w:val="00A3449E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17387"/>
    <w:rsid w:val="00B2486F"/>
    <w:rsid w:val="00B36138"/>
    <w:rsid w:val="00B51625"/>
    <w:rsid w:val="00B77865"/>
    <w:rsid w:val="00B84FA5"/>
    <w:rsid w:val="00B93044"/>
    <w:rsid w:val="00BB6839"/>
    <w:rsid w:val="00BC5F4D"/>
    <w:rsid w:val="00BC7536"/>
    <w:rsid w:val="00BD49FB"/>
    <w:rsid w:val="00BD71B9"/>
    <w:rsid w:val="00BE3F49"/>
    <w:rsid w:val="00BF2966"/>
    <w:rsid w:val="00BF54F3"/>
    <w:rsid w:val="00C06AD0"/>
    <w:rsid w:val="00C0743C"/>
    <w:rsid w:val="00C12EEA"/>
    <w:rsid w:val="00C15614"/>
    <w:rsid w:val="00C22E75"/>
    <w:rsid w:val="00C471BC"/>
    <w:rsid w:val="00C57C70"/>
    <w:rsid w:val="00C663E7"/>
    <w:rsid w:val="00C67E8B"/>
    <w:rsid w:val="00C92F9A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D78F9"/>
    <w:rsid w:val="00CE5AA3"/>
    <w:rsid w:val="00CF4970"/>
    <w:rsid w:val="00CF570F"/>
    <w:rsid w:val="00D0008E"/>
    <w:rsid w:val="00D05959"/>
    <w:rsid w:val="00D074FA"/>
    <w:rsid w:val="00D10B34"/>
    <w:rsid w:val="00D12E16"/>
    <w:rsid w:val="00D17F04"/>
    <w:rsid w:val="00D264AC"/>
    <w:rsid w:val="00D44185"/>
    <w:rsid w:val="00D451BE"/>
    <w:rsid w:val="00D46261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628A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6C45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97219"/>
    <w:rsid w:val="00FA6227"/>
    <w:rsid w:val="00FB4973"/>
    <w:rsid w:val="00FB6885"/>
    <w:rsid w:val="00FC0295"/>
    <w:rsid w:val="00FE5EE5"/>
    <w:rsid w:val="00FF57FF"/>
    <w:rsid w:val="00FF6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4852B-C543-4193-B7ED-FF9DB76B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34</cp:revision>
  <cp:lastPrinted>2023-08-17T02:46:00Z</cp:lastPrinted>
  <dcterms:created xsi:type="dcterms:W3CDTF">2023-06-23T14:39:00Z</dcterms:created>
  <dcterms:modified xsi:type="dcterms:W3CDTF">2023-08-18T03:23:00Z</dcterms:modified>
</cp:coreProperties>
</file>