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BF" w:rsidRDefault="008D1DBF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8D1DBF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D1DBF">
        <w:rPr>
          <w:rFonts w:ascii="Times New Roman" w:hAnsi="Times New Roman"/>
          <w:b/>
          <w:sz w:val="32"/>
          <w:szCs w:val="32"/>
        </w:rPr>
        <w:t>20</w:t>
      </w:r>
      <w:r w:rsidR="00D7564C" w:rsidRPr="008D1DBF">
        <w:rPr>
          <w:rFonts w:ascii="Times New Roman" w:hAnsi="Times New Roman"/>
          <w:b/>
          <w:sz w:val="32"/>
          <w:szCs w:val="32"/>
        </w:rPr>
        <w:t>ECD22</w:t>
      </w:r>
    </w:p>
    <w:p w:rsidR="008E1885" w:rsidRPr="008D1DBF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D1DBF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D1DBF" w:rsidRPr="008D1DBF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D1DB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D1DBF" w:rsidRDefault="008E1885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D1DBF" w:rsidRPr="008D1DBF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D1DBF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D1DBF">
              <w:rPr>
                <w:rFonts w:ascii="Times New Roman" w:hAnsi="Times New Roman"/>
                <w:b/>
              </w:rPr>
              <w:t>I</w:t>
            </w:r>
            <w:r w:rsidR="004B39E1" w:rsidRPr="008D1DBF">
              <w:rPr>
                <w:rFonts w:ascii="Times New Roman" w:hAnsi="Times New Roman"/>
                <w:b/>
              </w:rPr>
              <w:t>I</w:t>
            </w:r>
            <w:r w:rsidR="007E06AE" w:rsidRPr="008D1DBF">
              <w:rPr>
                <w:rFonts w:ascii="Times New Roman" w:hAnsi="Times New Roman"/>
                <w:b/>
              </w:rPr>
              <w:t>I</w:t>
            </w:r>
            <w:r w:rsidR="008E1885" w:rsidRPr="008D1DBF">
              <w:rPr>
                <w:rFonts w:ascii="Times New Roman" w:hAnsi="Times New Roman"/>
                <w:b/>
              </w:rPr>
              <w:t>/IV B.Tech (</w:t>
            </w:r>
            <w:r w:rsidR="008D1DBF" w:rsidRPr="008D1DBF">
              <w:rPr>
                <w:rFonts w:ascii="Times New Roman" w:hAnsi="Times New Roman"/>
                <w:b/>
              </w:rPr>
              <w:t>Regular</w:t>
            </w:r>
            <w:r w:rsidR="00085F3E" w:rsidRPr="008D1DBF">
              <w:rPr>
                <w:rFonts w:ascii="Times New Roman" w:hAnsi="Times New Roman"/>
                <w:b/>
              </w:rPr>
              <w:t>)</w:t>
            </w:r>
            <w:r w:rsidR="008E1885" w:rsidRPr="008D1DBF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D1DBF" w:rsidRPr="008D1DB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D7564C" w:rsidRPr="008D1DBF" w:rsidRDefault="008D1DBF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D1DBF">
              <w:rPr>
                <w:rFonts w:ascii="Times New Roman" w:hAnsi="Times New Roman"/>
                <w:b/>
                <w:sz w:val="28"/>
              </w:rPr>
              <w:t>July/</w:t>
            </w:r>
            <w:r w:rsidR="00D7564C" w:rsidRPr="008D1DBF">
              <w:rPr>
                <w:rFonts w:ascii="Times New Roman" w:hAnsi="Times New Roman"/>
                <w:b/>
                <w:sz w:val="28"/>
              </w:rPr>
              <w:t>August,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D7564C" w:rsidRPr="008D1DBF" w:rsidRDefault="00D7564C" w:rsidP="007975D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D1DBF">
              <w:rPr>
                <w:rFonts w:ascii="Times New Roman" w:hAnsi="Times New Roman"/>
                <w:b/>
                <w:sz w:val="28"/>
              </w:rPr>
              <w:t xml:space="preserve">   Electronics &amp; Communications Engineering</w:t>
            </w:r>
          </w:p>
        </w:tc>
      </w:tr>
      <w:tr w:rsidR="008D1DBF" w:rsidRPr="008D1DB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D7564C" w:rsidRPr="008D1DBF" w:rsidRDefault="00D7564C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D1DBF">
              <w:rPr>
                <w:rFonts w:ascii="Times New Roman" w:hAnsi="Times New Roman"/>
                <w:b/>
                <w:sz w:val="26"/>
              </w:rPr>
              <w:t>Sixth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D7564C" w:rsidRPr="008D1DBF" w:rsidRDefault="00D7564C" w:rsidP="007975DF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D1DBF">
              <w:rPr>
                <w:rFonts w:ascii="Times New Roman" w:hAnsi="Times New Roman"/>
                <w:b/>
                <w:sz w:val="28"/>
              </w:rPr>
              <w:t>Mobile &amp; Cellular Communications</w:t>
            </w:r>
          </w:p>
        </w:tc>
      </w:tr>
      <w:tr w:rsidR="008D1DBF" w:rsidRPr="008D1DBF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D1DBF" w:rsidRDefault="008D1DBF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D1DBF">
              <w:rPr>
                <w:rFonts w:ascii="Times New Roman" w:hAnsi="Times New Roman"/>
                <w:b/>
                <w:noProof/>
                <w:sz w:val="30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F02A954" wp14:editId="2426F966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208915</wp:posOffset>
                      </wp:positionV>
                      <wp:extent cx="6758940" cy="0"/>
                      <wp:effectExtent l="0" t="0" r="22860" b="19050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3.7pt;margin-top:16.4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" strokeweight="2pt"/>
                  </w:pict>
                </mc:Fallback>
              </mc:AlternateContent>
            </w:r>
            <w:r w:rsidR="008E1885" w:rsidRPr="008D1DBF">
              <w:rPr>
                <w:rFonts w:ascii="Times New Roman" w:hAnsi="Times New Roman"/>
                <w:b/>
              </w:rPr>
              <w:t xml:space="preserve">Time: </w:t>
            </w:r>
            <w:r w:rsidR="008E1885" w:rsidRPr="008D1DBF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D1DBF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D1DBF">
              <w:rPr>
                <w:rFonts w:ascii="Times New Roman" w:hAnsi="Times New Roman"/>
                <w:b/>
              </w:rPr>
              <w:t>Maximum:</w:t>
            </w:r>
            <w:r w:rsidR="008E1885" w:rsidRPr="008D1DBF">
              <w:rPr>
                <w:rFonts w:ascii="Times New Roman" w:hAnsi="Times New Roman"/>
                <w:b/>
              </w:rPr>
              <w:t xml:space="preserve"> </w:t>
            </w:r>
            <w:r w:rsidR="00291117" w:rsidRPr="008D1DBF">
              <w:rPr>
                <w:rFonts w:ascii="Times New Roman" w:hAnsi="Times New Roman"/>
              </w:rPr>
              <w:t>7</w:t>
            </w:r>
            <w:r w:rsidR="008E1885" w:rsidRPr="008D1DBF">
              <w:rPr>
                <w:rFonts w:ascii="Times New Roman" w:hAnsi="Times New Roman"/>
              </w:rPr>
              <w:t>0 Marks</w:t>
            </w:r>
          </w:p>
        </w:tc>
      </w:tr>
      <w:tr w:rsidR="008D1DBF" w:rsidRPr="008D1DBF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8D1DBF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D1DBF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8D1DBF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 </w:t>
            </w:r>
            <w:r w:rsidR="008D1DBF">
              <w:rPr>
                <w:rFonts w:ascii="Times New Roman" w:hAnsi="Times New Roman"/>
                <w:b/>
                <w:lang w:val="en-US" w:eastAsia="en-IN" w:bidi="te-IN"/>
              </w:rPr>
              <w:t xml:space="preserve">        </w:t>
            </w: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>(1</w:t>
            </w:r>
            <w:r w:rsidR="00291117" w:rsidRPr="008D1DBF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8D1DBF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8D1DBF" w:rsidRPr="008D1DBF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8D1DBF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8D1DBF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8D1DBF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</w:t>
            </w:r>
            <w:r w:rsidR="008D1DBF">
              <w:rPr>
                <w:rFonts w:ascii="Times New Roman" w:hAnsi="Times New Roman"/>
                <w:b/>
                <w:lang w:val="en-US" w:eastAsia="en-IN" w:bidi="te-IN"/>
              </w:rPr>
              <w:t xml:space="preserve">        </w:t>
            </w: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8D1DBF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8D1DBF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8D1DBF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8D1DBF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D1DBF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8D1DBF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8D1DBF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8D1DBF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M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9A1AAA" w:rsidRPr="008D1DBF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9A1AAA" w:rsidRPr="008D1DBF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9A1AAA" w:rsidRPr="008D1DBF" w:rsidRDefault="00830193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Give the advantages of </w:t>
            </w:r>
            <w:r w:rsidRPr="008D1DBF">
              <w:rPr>
                <w:rFonts w:ascii="Times New Roman" w:hAnsi="Times New Roman"/>
              </w:rPr>
              <w:t>cell splitting</w:t>
            </w:r>
            <w:r w:rsidR="00F65580" w:rsidRPr="008D1DB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20" w:type="dxa"/>
          </w:tcPr>
          <w:p w:rsidR="009A1AAA" w:rsidRPr="008D1DBF" w:rsidRDefault="009A1AAA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9A1AAA" w:rsidRPr="008D1DBF" w:rsidRDefault="008D1DB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9A1AAA" w:rsidRPr="008D1DBF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</w:t>
            </w:r>
            <w:r w:rsidR="00203369" w:rsidRPr="008D1DBF">
              <w:rPr>
                <w:rFonts w:ascii="Times New Roman" w:hAnsi="Times New Roman"/>
              </w:rPr>
              <w:t xml:space="preserve">1M </w:t>
            </w: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What is </w:t>
            </w:r>
            <w:r w:rsidRPr="008D1DBF">
              <w:rPr>
                <w:rFonts w:ascii="Times New Roman" w:hAnsi="Times New Roman"/>
              </w:rPr>
              <w:t>Grade of service</w:t>
            </w:r>
            <w:r w:rsidRPr="008D1DBF">
              <w:rPr>
                <w:rFonts w:ascii="Times New Roman" w:hAnsi="Times New Roman"/>
                <w:sz w:val="24"/>
                <w:szCs w:val="24"/>
              </w:rPr>
              <w:t>?</w:t>
            </w:r>
            <w:bookmarkStart w:id="0" w:name="_GoBack"/>
            <w:bookmarkEnd w:id="0"/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Give the examples of </w:t>
            </w:r>
            <w:r w:rsidRPr="008D1DBF">
              <w:rPr>
                <w:rFonts w:ascii="Times New Roman" w:hAnsi="Times New Roman"/>
              </w:rPr>
              <w:t>Examples of wireless communication systems</w:t>
            </w:r>
            <w:r w:rsidRPr="008D1DB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Define </w:t>
            </w:r>
            <w:r w:rsidRPr="008D1DBF">
              <w:rPr>
                <w:rFonts w:ascii="Times New Roman" w:hAnsi="Times New Roman"/>
              </w:rPr>
              <w:t>Free space propagation model.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71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What is </w:t>
            </w:r>
            <w:r w:rsidRPr="008D1DBF">
              <w:rPr>
                <w:rFonts w:ascii="Times New Roman" w:hAnsi="Times New Roman"/>
              </w:rPr>
              <w:t xml:space="preserve">ground reflection (Two-Ray) </w:t>
            </w:r>
            <w:proofErr w:type="gramStart"/>
            <w:r w:rsidRPr="008D1DBF">
              <w:rPr>
                <w:rFonts w:ascii="Times New Roman" w:hAnsi="Times New Roman"/>
              </w:rPr>
              <w:t>model</w:t>
            </w:r>
            <w:r w:rsidRPr="008D1DB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71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What is </w:t>
            </w:r>
            <w:r w:rsidRPr="008D1DBF">
              <w:rPr>
                <w:rFonts w:ascii="Times New Roman" w:hAnsi="Times New Roman"/>
              </w:rPr>
              <w:t>Fading effects due to multipath time delay spread</w:t>
            </w:r>
            <w:r w:rsidRPr="008D1DB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71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</w:rPr>
              <w:t>What is Decision feedback equalization?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71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Differences between </w:t>
            </w:r>
            <w:r w:rsidRPr="008D1DBF">
              <w:rPr>
                <w:rFonts w:ascii="Times New Roman" w:hAnsi="Times New Roman"/>
              </w:rPr>
              <w:t>Frequency diversity and Time diversity.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71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</w:rPr>
              <w:t>What are First generation cellular systems?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86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What are the </w:t>
            </w:r>
            <w:r w:rsidRPr="008D1DBF">
              <w:rPr>
                <w:rFonts w:ascii="Times New Roman" w:hAnsi="Times New Roman"/>
              </w:rPr>
              <w:t>Key requirements of LTE design?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86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Write one difference between </w:t>
            </w:r>
            <w:r w:rsidRPr="008D1DBF">
              <w:rPr>
                <w:rFonts w:ascii="Times New Roman" w:hAnsi="Times New Roman"/>
              </w:rPr>
              <w:t>co-channel and adjacent channel interference.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86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>What is soft Handoff?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86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What is the use of </w:t>
            </w:r>
            <w:r w:rsidRPr="008D1DBF">
              <w:rPr>
                <w:rFonts w:ascii="Times New Roman" w:hAnsi="Times New Roman"/>
              </w:rPr>
              <w:t>sectoring?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86"/>
        </w:trPr>
        <w:tc>
          <w:tcPr>
            <w:tcW w:w="380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 xml:space="preserve">Define </w:t>
            </w:r>
            <w:r w:rsidRPr="008D1DBF">
              <w:rPr>
                <w:rFonts w:ascii="Times New Roman" w:hAnsi="Times New Roman"/>
              </w:rPr>
              <w:t>scattering.</w:t>
            </w:r>
          </w:p>
        </w:tc>
        <w:tc>
          <w:tcPr>
            <w:tcW w:w="720" w:type="dxa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203369" w:rsidRPr="008D1DBF" w:rsidRDefault="008D1DBF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203369" w:rsidRPr="008D1DBF" w:rsidRDefault="00203369" w:rsidP="002033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 xml:space="preserve"> 1M </w:t>
            </w:r>
          </w:p>
        </w:tc>
      </w:tr>
      <w:tr w:rsidR="008D1DBF" w:rsidRPr="008D1DBF" w:rsidTr="001C5116">
        <w:trPr>
          <w:trHeight w:val="241"/>
        </w:trPr>
        <w:tc>
          <w:tcPr>
            <w:tcW w:w="10965" w:type="dxa"/>
            <w:gridSpan w:val="6"/>
          </w:tcPr>
          <w:p w:rsidR="00AE71C4" w:rsidRPr="008D1DBF" w:rsidRDefault="00AE71C4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8D1DBF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7E3A3C" w:rsidRPr="008D1DBF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7E3A3C" w:rsidRPr="008D1DBF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8D1DBF" w:rsidRDefault="00D5174D" w:rsidP="00D5174D">
            <w:pPr>
              <w:pStyle w:val="ListParagraph"/>
              <w:spacing w:after="0" w:line="240" w:lineRule="auto"/>
              <w:ind w:left="360" w:hanging="360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>Elucidate the evolution of Mobile Radio Communications.</w:t>
            </w:r>
          </w:p>
        </w:tc>
        <w:tc>
          <w:tcPr>
            <w:tcW w:w="720" w:type="dxa"/>
          </w:tcPr>
          <w:p w:rsidR="007E3A3C" w:rsidRPr="008D1DBF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8D1DBF" w:rsidRDefault="008D1DB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8D1DBF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D1DBF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E3A3C" w:rsidRPr="008D1DBF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E3A3C" w:rsidRPr="008D1DBF" w:rsidRDefault="00D5174D" w:rsidP="00FF57FF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8D1DBF">
              <w:t>Discuss in detail about microcell zone concept</w:t>
            </w:r>
            <w:r w:rsidR="00F65580" w:rsidRPr="008D1DBF">
              <w:t>.</w:t>
            </w:r>
          </w:p>
        </w:tc>
        <w:tc>
          <w:tcPr>
            <w:tcW w:w="720" w:type="dxa"/>
          </w:tcPr>
          <w:p w:rsidR="007E3A3C" w:rsidRPr="008D1DBF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8D1DBF" w:rsidRDefault="008D1DBF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203369" w:rsidRPr="008D1DBF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7E3A3C" w:rsidRPr="008D1DBF" w:rsidRDefault="007E3A3C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8D1DBF" w:rsidRDefault="00820331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8D1DBF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AE71C4" w:rsidRPr="008D1DBF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7E3A3C" w:rsidRPr="008D1DBF" w:rsidRDefault="007E3A3C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7E3A3C" w:rsidRPr="008D1DBF" w:rsidRDefault="007E0E7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E3A3C" w:rsidRPr="008D1DBF" w:rsidRDefault="003E6169" w:rsidP="002E16F9">
            <w:pPr>
              <w:pStyle w:val="NoSpacing"/>
              <w:rPr>
                <w:sz w:val="22"/>
                <w:szCs w:val="22"/>
              </w:rPr>
            </w:pPr>
            <w:r w:rsidRPr="008D1DBF">
              <w:rPr>
                <w:bCs/>
              </w:rPr>
              <w:t>Define Handoff. What are its types? Explain in detail.</w:t>
            </w:r>
          </w:p>
        </w:tc>
        <w:tc>
          <w:tcPr>
            <w:tcW w:w="720" w:type="dxa"/>
          </w:tcPr>
          <w:p w:rsidR="007E3A3C" w:rsidRPr="008D1DBF" w:rsidRDefault="007E3A3C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E3A3C" w:rsidRPr="008D1DBF" w:rsidRDefault="00E6495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8D1DBF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7E3A3C" w:rsidRPr="008D1DBF" w:rsidRDefault="007E3A3C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5174D" w:rsidRPr="008D1DBF" w:rsidRDefault="007E0E75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0E5F6E" w:rsidP="00D517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Illustrate the frequency reuse concept. 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L3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D1DBF" w:rsidRPr="008D1DBF" w:rsidTr="001C5116">
        <w:trPr>
          <w:trHeight w:val="241"/>
        </w:trPr>
        <w:tc>
          <w:tcPr>
            <w:tcW w:w="10965" w:type="dxa"/>
            <w:gridSpan w:val="6"/>
          </w:tcPr>
          <w:p w:rsidR="00D5174D" w:rsidRPr="008D1DBF" w:rsidRDefault="00D5174D" w:rsidP="00D517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>Explain about the Practical link budget design using path loss models.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5174D" w:rsidRPr="008D1DBF" w:rsidRDefault="007E0E75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3E6169" w:rsidP="00D5174D">
            <w:pPr>
              <w:pStyle w:val="NoSpacing"/>
            </w:pPr>
            <w:r w:rsidRPr="008D1DBF">
              <w:t>Discuss</w:t>
            </w:r>
            <w:r w:rsidR="00D5174D" w:rsidRPr="008D1DBF">
              <w:t xml:space="preserve"> in detail about the basic propagation mechanisms of reflection, diffraction, and scattering.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0E5F6E" w:rsidP="00D517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56"/>
        </w:trPr>
        <w:tc>
          <w:tcPr>
            <w:tcW w:w="10965" w:type="dxa"/>
            <w:gridSpan w:val="6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(OR)</w:t>
            </w: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3E6169" w:rsidP="00D5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What is Free space propagation model and explain in detail.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>Discuss the different types of small-scale fading.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41"/>
        </w:trPr>
        <w:tc>
          <w:tcPr>
            <w:tcW w:w="10965" w:type="dxa"/>
            <w:gridSpan w:val="6"/>
          </w:tcPr>
          <w:p w:rsidR="00D5174D" w:rsidRPr="008D1DBF" w:rsidRDefault="00D5174D" w:rsidP="00D5174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D5174D" w:rsidP="003E6169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>Discuss</w:t>
            </w:r>
            <w:r w:rsidR="003E6169" w:rsidRPr="008D1DBF">
              <w:rPr>
                <w:rFonts w:ascii="Times New Roman" w:hAnsi="Times New Roman"/>
                <w:sz w:val="24"/>
                <w:szCs w:val="24"/>
              </w:rPr>
              <w:t xml:space="preserve"> about the merits and demerits of</w:t>
            </w:r>
            <w:r w:rsidRPr="008D1DBF">
              <w:rPr>
                <w:rFonts w:ascii="Times New Roman" w:hAnsi="Times New Roman"/>
                <w:sz w:val="24"/>
                <w:szCs w:val="24"/>
              </w:rPr>
              <w:t xml:space="preserve"> Maximum likelihood sequence estimation (MLSE) equalizer.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82038E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Explain the differences between Linear equalizers and Nonlinear equalization.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56"/>
        </w:trPr>
        <w:tc>
          <w:tcPr>
            <w:tcW w:w="10965" w:type="dxa"/>
            <w:gridSpan w:val="6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A56D70" w:rsidP="00D5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Draw and explain about RAKE receiver.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>Write a short note on Selection diversity and feedback or scanning diversity.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56"/>
        </w:trPr>
        <w:tc>
          <w:tcPr>
            <w:tcW w:w="10965" w:type="dxa"/>
            <w:gridSpan w:val="6"/>
          </w:tcPr>
          <w:p w:rsidR="00D5174D" w:rsidRPr="008D1DBF" w:rsidRDefault="00D5174D" w:rsidP="00D5174D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D1DBF" w:rsidRPr="008D1DBF" w:rsidTr="001C5116">
        <w:trPr>
          <w:trHeight w:val="241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bCs/>
                <w:sz w:val="24"/>
                <w:szCs w:val="24"/>
              </w:rPr>
              <w:t>With a neat block diagram explain the architecture of GSM.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71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4A5883" w:rsidP="00D5174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Explain the LTE architecture with neat sketch.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3E6169" w:rsidRPr="008D1DBF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56"/>
        </w:trPr>
        <w:tc>
          <w:tcPr>
            <w:tcW w:w="10965" w:type="dxa"/>
            <w:gridSpan w:val="6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8D1DBF" w:rsidRPr="008D1DBF" w:rsidTr="001C5116">
        <w:trPr>
          <w:trHeight w:val="256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D5174D" w:rsidP="00D5174D">
            <w:pPr>
              <w:spacing w:after="0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>Discuss in detail the 2G and 3G wireless network standards. Compare the relative merits and demerits of both the standards.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7E0E75" w:rsidRPr="008D1DBF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  <w:tr w:rsidR="008D1DBF" w:rsidRPr="008D1DBF" w:rsidTr="001C5116">
        <w:trPr>
          <w:trHeight w:val="286"/>
        </w:trPr>
        <w:tc>
          <w:tcPr>
            <w:tcW w:w="380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D5174D" w:rsidRPr="008D1DBF" w:rsidRDefault="00D5174D" w:rsidP="00D5174D">
            <w:pPr>
              <w:spacing w:after="0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  <w:sz w:val="24"/>
                <w:szCs w:val="24"/>
              </w:rPr>
              <w:t>Discuss the improvements from 1G to 4G.</w:t>
            </w:r>
          </w:p>
        </w:tc>
        <w:tc>
          <w:tcPr>
            <w:tcW w:w="720" w:type="dxa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D5174D" w:rsidRPr="008D1DBF" w:rsidRDefault="008D1DBF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L</w:t>
            </w:r>
            <w:r w:rsidR="007E0E75" w:rsidRPr="008D1DBF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D5174D" w:rsidRPr="008D1DBF" w:rsidRDefault="00D5174D" w:rsidP="00D5174D">
            <w:pPr>
              <w:spacing w:after="0" w:line="240" w:lineRule="auto"/>
              <w:rPr>
                <w:rFonts w:ascii="Times New Roman" w:hAnsi="Times New Roman"/>
              </w:rPr>
            </w:pPr>
            <w:r w:rsidRPr="008D1DBF">
              <w:rPr>
                <w:rFonts w:ascii="Times New Roman" w:hAnsi="Times New Roman"/>
              </w:rPr>
              <w:t>7M</w:t>
            </w:r>
          </w:p>
        </w:tc>
      </w:tr>
    </w:tbl>
    <w:p w:rsidR="0065128C" w:rsidRPr="008D1DBF" w:rsidRDefault="001D4E2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D1DBF">
        <w:rPr>
          <w:rFonts w:ascii="Times New Roman" w:hAnsi="Times New Roman"/>
          <w:noProof/>
          <w:lang w:val="en-US"/>
        </w:rPr>
        <w:drawing>
          <wp:inline distT="0" distB="0" distL="0" distR="0" wp14:anchorId="36E435CC" wp14:editId="6BF0AB4C">
            <wp:extent cx="2152650" cy="314325"/>
            <wp:effectExtent l="0" t="0" r="0" b="9525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D1DBF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E4B" w:rsidRDefault="00E63E4B" w:rsidP="009178F6">
      <w:pPr>
        <w:spacing w:after="0" w:line="240" w:lineRule="auto"/>
      </w:pPr>
      <w:r>
        <w:separator/>
      </w:r>
    </w:p>
  </w:endnote>
  <w:endnote w:type="continuationSeparator" w:id="0">
    <w:p w:rsidR="00E63E4B" w:rsidRDefault="00E63E4B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E4B" w:rsidRDefault="00E63E4B" w:rsidP="009178F6">
      <w:pPr>
        <w:spacing w:after="0" w:line="240" w:lineRule="auto"/>
      </w:pPr>
      <w:r>
        <w:separator/>
      </w:r>
    </w:p>
  </w:footnote>
  <w:footnote w:type="continuationSeparator" w:id="0">
    <w:p w:rsidR="00E63E4B" w:rsidRDefault="00E63E4B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C479F"/>
    <w:multiLevelType w:val="hybridMultilevel"/>
    <w:tmpl w:val="B0367C5E"/>
    <w:lvl w:ilvl="0" w:tplc="094A9CEE">
      <w:start w:val="1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85F3E"/>
    <w:rsid w:val="00091C80"/>
    <w:rsid w:val="000B687C"/>
    <w:rsid w:val="000D1F34"/>
    <w:rsid w:val="000E4C8D"/>
    <w:rsid w:val="000E5F6E"/>
    <w:rsid w:val="00114344"/>
    <w:rsid w:val="00120A9D"/>
    <w:rsid w:val="00133E67"/>
    <w:rsid w:val="00137866"/>
    <w:rsid w:val="00140315"/>
    <w:rsid w:val="00146B1E"/>
    <w:rsid w:val="00156EA0"/>
    <w:rsid w:val="00161A66"/>
    <w:rsid w:val="00162E39"/>
    <w:rsid w:val="00166A13"/>
    <w:rsid w:val="00182688"/>
    <w:rsid w:val="001A12DA"/>
    <w:rsid w:val="001B2C49"/>
    <w:rsid w:val="001B6AC0"/>
    <w:rsid w:val="001C5116"/>
    <w:rsid w:val="001D4E2B"/>
    <w:rsid w:val="001D77D0"/>
    <w:rsid w:val="001E0718"/>
    <w:rsid w:val="001F5B74"/>
    <w:rsid w:val="00203369"/>
    <w:rsid w:val="00204187"/>
    <w:rsid w:val="0021506A"/>
    <w:rsid w:val="002246FD"/>
    <w:rsid w:val="00230BED"/>
    <w:rsid w:val="00242895"/>
    <w:rsid w:val="002444FD"/>
    <w:rsid w:val="00263971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2959"/>
    <w:rsid w:val="002F6E6A"/>
    <w:rsid w:val="003145BB"/>
    <w:rsid w:val="003206A4"/>
    <w:rsid w:val="0032210F"/>
    <w:rsid w:val="0033148C"/>
    <w:rsid w:val="0036047D"/>
    <w:rsid w:val="00375F6E"/>
    <w:rsid w:val="0038021E"/>
    <w:rsid w:val="003A38F9"/>
    <w:rsid w:val="003B3E54"/>
    <w:rsid w:val="003B3F63"/>
    <w:rsid w:val="003C3441"/>
    <w:rsid w:val="003E6169"/>
    <w:rsid w:val="0040095A"/>
    <w:rsid w:val="00414ECB"/>
    <w:rsid w:val="00416CFE"/>
    <w:rsid w:val="004273C7"/>
    <w:rsid w:val="00427900"/>
    <w:rsid w:val="00471D81"/>
    <w:rsid w:val="0049104A"/>
    <w:rsid w:val="00493097"/>
    <w:rsid w:val="004A5883"/>
    <w:rsid w:val="004B39E1"/>
    <w:rsid w:val="004B42D8"/>
    <w:rsid w:val="004E1936"/>
    <w:rsid w:val="004E6894"/>
    <w:rsid w:val="0050029F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7D2A"/>
    <w:rsid w:val="0065102E"/>
    <w:rsid w:val="0065128C"/>
    <w:rsid w:val="00660153"/>
    <w:rsid w:val="006744F5"/>
    <w:rsid w:val="00683F5E"/>
    <w:rsid w:val="00695B4E"/>
    <w:rsid w:val="006D3564"/>
    <w:rsid w:val="006D71F0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91D68"/>
    <w:rsid w:val="0079491B"/>
    <w:rsid w:val="007E06AE"/>
    <w:rsid w:val="007E0E75"/>
    <w:rsid w:val="007E3A3C"/>
    <w:rsid w:val="007F5FE8"/>
    <w:rsid w:val="00806374"/>
    <w:rsid w:val="00810282"/>
    <w:rsid w:val="00820331"/>
    <w:rsid w:val="0082038E"/>
    <w:rsid w:val="00830193"/>
    <w:rsid w:val="0083265E"/>
    <w:rsid w:val="00836A41"/>
    <w:rsid w:val="00844BEB"/>
    <w:rsid w:val="00853363"/>
    <w:rsid w:val="00864679"/>
    <w:rsid w:val="008A3D1E"/>
    <w:rsid w:val="008A4A20"/>
    <w:rsid w:val="008D1DBF"/>
    <w:rsid w:val="008E1885"/>
    <w:rsid w:val="008E2666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56D70"/>
    <w:rsid w:val="00A63F64"/>
    <w:rsid w:val="00A6739D"/>
    <w:rsid w:val="00A75C5D"/>
    <w:rsid w:val="00A805E9"/>
    <w:rsid w:val="00A825B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36138"/>
    <w:rsid w:val="00B51625"/>
    <w:rsid w:val="00B84FA5"/>
    <w:rsid w:val="00B93044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970"/>
    <w:rsid w:val="00CF570F"/>
    <w:rsid w:val="00D0008E"/>
    <w:rsid w:val="00D074FA"/>
    <w:rsid w:val="00D10B34"/>
    <w:rsid w:val="00D17F04"/>
    <w:rsid w:val="00D202FE"/>
    <w:rsid w:val="00D264AC"/>
    <w:rsid w:val="00D5174D"/>
    <w:rsid w:val="00D60AA2"/>
    <w:rsid w:val="00D73FB7"/>
    <w:rsid w:val="00D7564C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E4B"/>
    <w:rsid w:val="00E63F97"/>
    <w:rsid w:val="00E6495D"/>
    <w:rsid w:val="00E96071"/>
    <w:rsid w:val="00EA3A43"/>
    <w:rsid w:val="00EC7A05"/>
    <w:rsid w:val="00ED3CD0"/>
    <w:rsid w:val="00EE1E0F"/>
    <w:rsid w:val="00EF7147"/>
    <w:rsid w:val="00F07969"/>
    <w:rsid w:val="00F20DF7"/>
    <w:rsid w:val="00F376AE"/>
    <w:rsid w:val="00F62FA6"/>
    <w:rsid w:val="00F65580"/>
    <w:rsid w:val="00F73E4B"/>
    <w:rsid w:val="00F81897"/>
    <w:rsid w:val="00FA6227"/>
    <w:rsid w:val="00FB4973"/>
    <w:rsid w:val="00FB6885"/>
    <w:rsid w:val="00FC0295"/>
    <w:rsid w:val="00FD1D8A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70AF7-C74A-45B8-A732-5F6B5356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11</cp:revision>
  <cp:lastPrinted>2021-02-12T05:46:00Z</cp:lastPrinted>
  <dcterms:created xsi:type="dcterms:W3CDTF">2023-06-28T04:20:00Z</dcterms:created>
  <dcterms:modified xsi:type="dcterms:W3CDTF">2023-08-11T02:56:00Z</dcterms:modified>
</cp:coreProperties>
</file>