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39CDC" w14:textId="77777777" w:rsidR="005064E8" w:rsidRDefault="005064E8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4972EDB7" w14:textId="77777777" w:rsidR="005064E8" w:rsidRDefault="005064E8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481F0140" w:rsidR="00EE00EF" w:rsidRPr="00BB1571" w:rsidRDefault="0028423C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20EE504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1CBD3193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BB1571">
              <w:rPr>
                <w:rFonts w:ascii="Times New Roman" w:hAnsi="Times New Roman"/>
                <w:b/>
              </w:rPr>
              <w:t>B.Tech</w:t>
            </w:r>
            <w:proofErr w:type="spellEnd"/>
            <w:r w:rsidRPr="00BB1571">
              <w:rPr>
                <w:rFonts w:ascii="Times New Roman" w:hAnsi="Times New Roman"/>
                <w:b/>
              </w:rPr>
              <w:t xml:space="preserve">  (</w:t>
            </w:r>
            <w:r w:rsidR="005064E8">
              <w:rPr>
                <w:rFonts w:ascii="Times New Roman" w:hAnsi="Times New Roman"/>
                <w:b/>
              </w:rPr>
              <w:t>Supplementary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30E48299" w:rsidR="00EE00EF" w:rsidRPr="00BB1571" w:rsidRDefault="005064E8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Jul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y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/August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36940B0C" w:rsidR="00EE00EF" w:rsidRPr="00BB1571" w:rsidRDefault="0028423C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Electrical &amp; Electronics</w:t>
            </w:r>
            <w:r w:rsidR="00EE00EF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EE00EF" w:rsidRPr="00BB1571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093D639A" w:rsidR="00EE00EF" w:rsidRPr="00BB1571" w:rsidRDefault="0028423C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Power Electronics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5064E8" w14:paraId="5657D0D3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5064E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5064E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4CDCE564" w:rsidR="00566DAE" w:rsidRPr="005064E8" w:rsidRDefault="006842C3" w:rsidP="006842C3">
            <w:pPr>
              <w:pStyle w:val="NoSpacing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Draw the turn – ON characteristics of SCR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5064E8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</w:t>
            </w:r>
            <w:r w:rsidR="003F67D2" w:rsidRPr="005064E8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63D8FB6E" w:rsidR="00566DAE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5064E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566DAE" w:rsidRPr="005064E8" w14:paraId="28BABE6B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5064E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5064E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76"/>
            </w:tblGrid>
            <w:tr w:rsidR="009645BA" w:rsidRPr="005064E8" w14:paraId="27B684F9" w14:textId="77777777" w:rsidTr="009645BA">
              <w:trPr>
                <w:trHeight w:val="93"/>
              </w:trPr>
              <w:tc>
                <w:tcPr>
                  <w:tcW w:w="5576" w:type="dxa"/>
                </w:tcPr>
                <w:p w14:paraId="455D4F43" w14:textId="29B0A1DE" w:rsidR="009645BA" w:rsidRPr="005064E8" w:rsidRDefault="009645BA" w:rsidP="005064E8">
                  <w:pPr>
                    <w:pStyle w:val="Default"/>
                    <w:ind w:left="-120"/>
                    <w:rPr>
                      <w:sz w:val="22"/>
                      <w:szCs w:val="22"/>
                    </w:rPr>
                  </w:pPr>
                  <w:r w:rsidRPr="005064E8">
                    <w:rPr>
                      <w:sz w:val="22"/>
                      <w:szCs w:val="22"/>
                    </w:rPr>
                    <w:t>Define Latching current in SCR</w:t>
                  </w:r>
                </w:p>
              </w:tc>
            </w:tr>
          </w:tbl>
          <w:p w14:paraId="4BDBC5EB" w14:textId="3151F396" w:rsidR="00566DAE" w:rsidRPr="005064E8" w:rsidRDefault="00566DAE" w:rsidP="00BA21C0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5064E8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5064E8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3F67D2" w:rsidRPr="005064E8" w14:paraId="1601716B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24421A2C" w14:textId="77777777" w:rsidR="009645BA" w:rsidRPr="005064E8" w:rsidRDefault="009645BA" w:rsidP="005064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5064E8">
              <w:rPr>
                <w:rFonts w:ascii="Times New Roman" w:hAnsi="Times New Roman"/>
                <w:lang w:val="en-US"/>
              </w:rPr>
              <w:t>Explain the effect of source inductance in fully controlled bridge rectifier with</w:t>
            </w:r>
          </w:p>
          <w:p w14:paraId="1CAB29FF" w14:textId="16F2E2B4" w:rsidR="003F67D2" w:rsidRPr="005064E8" w:rsidRDefault="009645BA" w:rsidP="005064E8">
            <w:pPr>
              <w:pStyle w:val="NoSpacing"/>
              <w:jc w:val="both"/>
              <w:rPr>
                <w:sz w:val="22"/>
                <w:szCs w:val="22"/>
              </w:rPr>
            </w:pPr>
            <w:proofErr w:type="gramStart"/>
            <w:r w:rsidRPr="005064E8">
              <w:rPr>
                <w:sz w:val="22"/>
                <w:szCs w:val="22"/>
              </w:rPr>
              <w:t>continuous</w:t>
            </w:r>
            <w:proofErr w:type="gramEnd"/>
            <w:r w:rsidRPr="005064E8">
              <w:rPr>
                <w:sz w:val="22"/>
                <w:szCs w:val="22"/>
              </w:rPr>
              <w:t xml:space="preserve"> conduction.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</w:t>
            </w:r>
            <w:r w:rsidR="00D1183F" w:rsidRPr="005064E8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5064E8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3F67D2" w:rsidRPr="005064E8" w14:paraId="27B57A37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5A76622F" w:rsidR="003F67D2" w:rsidRPr="005064E8" w:rsidRDefault="009645BA" w:rsidP="00BA21C0">
            <w:pPr>
              <w:pStyle w:val="NoSpacing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Draw the circuit diagram of a 1-phase full wave controlled rectifier.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</w:t>
            </w:r>
            <w:r w:rsidR="00DA416A" w:rsidRPr="005064E8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32700FF5" w:rsidR="003F67D2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3F67D2" w:rsidRPr="005064E8" w14:paraId="045E4FE5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36BEAED7" w:rsidR="003F67D2" w:rsidRPr="005064E8" w:rsidRDefault="009645BA" w:rsidP="00A720FB">
            <w:pPr>
              <w:pStyle w:val="NoSpacing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Define commutation Process</w:t>
            </w:r>
            <w:r w:rsidR="00A720FB" w:rsidRPr="005064E8">
              <w:rPr>
                <w:sz w:val="22"/>
                <w:szCs w:val="22"/>
              </w:rPr>
              <w:t xml:space="preserve"> in SCR.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</w:t>
            </w:r>
            <w:r w:rsidR="00D1183F" w:rsidRPr="005064E8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3E8C45F8" w:rsidR="003F67D2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5064E8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A1615" w:rsidRPr="005064E8" w14:paraId="56C8F6F2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033F7618" w:rsidR="008A1615" w:rsidRPr="005064E8" w:rsidRDefault="008A1615" w:rsidP="00A720FB">
            <w:pPr>
              <w:numPr>
                <w:ilvl w:val="0"/>
                <w:numId w:val="6"/>
              </w:numPr>
              <w:shd w:val="clear" w:color="auto" w:fill="FFFFFF"/>
              <w:spacing w:after="60" w:line="240" w:lineRule="auto"/>
              <w:ind w:left="0"/>
              <w:rPr>
                <w:rFonts w:ascii="Times New Roman" w:hAnsi="Times New Roman"/>
              </w:rPr>
            </w:pPr>
            <w:r w:rsidRPr="005064E8">
              <w:rPr>
                <w:rFonts w:ascii="Times New Roman" w:eastAsia="Times New Roman" w:hAnsi="Times New Roman"/>
                <w:color w:val="202124"/>
                <w:lang w:val="en-US"/>
              </w:rPr>
              <w:t xml:space="preserve">What </w:t>
            </w:r>
            <w:proofErr w:type="gramStart"/>
            <w:r w:rsidRPr="005064E8">
              <w:rPr>
                <w:rFonts w:ascii="Times New Roman" w:eastAsia="Times New Roman" w:hAnsi="Times New Roman"/>
                <w:color w:val="202124"/>
                <w:lang w:val="en-US"/>
              </w:rPr>
              <w:t>are the different turn</w:t>
            </w:r>
            <w:proofErr w:type="gramEnd"/>
            <w:r w:rsidRPr="005064E8">
              <w:rPr>
                <w:rFonts w:ascii="Times New Roman" w:eastAsia="Times New Roman" w:hAnsi="Times New Roman"/>
                <w:color w:val="202124"/>
                <w:lang w:val="en-US"/>
              </w:rPr>
              <w:t xml:space="preserve"> on methods of SCR?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4F136C16" w14:textId="2A3AE1D0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A1615" w:rsidRPr="005064E8" w14:paraId="167F6E67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30297D9B" w:rsidR="008A1615" w:rsidRPr="005064E8" w:rsidRDefault="008A1615" w:rsidP="00A720FB">
            <w:pPr>
              <w:numPr>
                <w:ilvl w:val="0"/>
                <w:numId w:val="7"/>
              </w:numPr>
              <w:shd w:val="clear" w:color="auto" w:fill="FFFFFF"/>
              <w:spacing w:after="60" w:line="240" w:lineRule="auto"/>
              <w:ind w:left="0"/>
              <w:rPr>
                <w:rFonts w:ascii="Times New Roman" w:hAnsi="Times New Roman"/>
              </w:rPr>
            </w:pPr>
            <w:r w:rsidRPr="005064E8">
              <w:rPr>
                <w:rFonts w:ascii="Times New Roman" w:eastAsia="Times New Roman" w:hAnsi="Times New Roman"/>
                <w:color w:val="202124"/>
                <w:lang w:val="en-US"/>
              </w:rPr>
              <w:t xml:space="preserve">What is </w:t>
            </w:r>
            <w:proofErr w:type="spellStart"/>
            <w:r w:rsidRPr="005064E8">
              <w:rPr>
                <w:rFonts w:ascii="Times New Roman" w:eastAsia="Times New Roman" w:hAnsi="Times New Roman"/>
                <w:color w:val="202124"/>
                <w:lang w:val="en-US"/>
              </w:rPr>
              <w:t>snubber</w:t>
            </w:r>
            <w:proofErr w:type="spellEnd"/>
            <w:r w:rsidRPr="005064E8">
              <w:rPr>
                <w:rFonts w:ascii="Times New Roman" w:eastAsia="Times New Roman" w:hAnsi="Times New Roman"/>
                <w:color w:val="202124"/>
                <w:lang w:val="en-US"/>
              </w:rPr>
              <w:t xml:space="preserve"> circuit?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D057694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A1615" w:rsidRPr="005064E8" w14:paraId="5CD4F3D9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18A7EA2C" w:rsidR="008A1615" w:rsidRPr="005064E8" w:rsidRDefault="008A1615" w:rsidP="00D10A43">
            <w:pPr>
              <w:numPr>
                <w:ilvl w:val="0"/>
                <w:numId w:val="8"/>
              </w:numPr>
              <w:shd w:val="clear" w:color="auto" w:fill="FFFFFF"/>
              <w:spacing w:after="60" w:line="240" w:lineRule="auto"/>
              <w:ind w:left="0"/>
              <w:rPr>
                <w:rFonts w:ascii="Times New Roman" w:hAnsi="Times New Roman"/>
              </w:rPr>
            </w:pPr>
            <w:r w:rsidRPr="005064E8">
              <w:rPr>
                <w:rFonts w:ascii="Times New Roman" w:eastAsia="Times New Roman" w:hAnsi="Times New Roman"/>
                <w:color w:val="202124"/>
                <w:lang w:val="en-US"/>
              </w:rPr>
              <w:t>Define is firing angle?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679F626A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A1615" w:rsidRPr="005064E8" w14:paraId="69E97EBC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54FEC271" w:rsidR="008A1615" w:rsidRPr="005064E8" w:rsidRDefault="008A1615" w:rsidP="00D10A43">
            <w:pPr>
              <w:pStyle w:val="NoSpacing"/>
              <w:rPr>
                <w:b/>
                <w:sz w:val="22"/>
                <w:szCs w:val="22"/>
              </w:rPr>
            </w:pPr>
            <w:r w:rsidRPr="005064E8">
              <w:rPr>
                <w:rStyle w:val="Strong"/>
                <w:b w:val="0"/>
                <w:color w:val="000000" w:themeColor="text1"/>
                <w:sz w:val="22"/>
                <w:szCs w:val="22"/>
                <w:shd w:val="clear" w:color="auto" w:fill="FFFFFF"/>
              </w:rPr>
              <w:t>What are the applications of SCR?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5E2CC349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A1615" w:rsidRPr="005064E8" w14:paraId="68302C8D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5BD2CD98" w:rsidR="008A1615" w:rsidRPr="005064E8" w:rsidRDefault="008A1615" w:rsidP="00BA21C0">
            <w:pPr>
              <w:pStyle w:val="NoSpacing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Define Modulation index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90D0798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A1615" w:rsidRPr="005064E8" w14:paraId="62600C2C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7B893C0B" w:rsidR="008A1615" w:rsidRPr="005064E8" w:rsidRDefault="008A1615" w:rsidP="00D10A43">
            <w:pPr>
              <w:pStyle w:val="NoSpacing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What is the function of Buck converter?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275C9E62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A1615" w:rsidRPr="005064E8" w14:paraId="5172E105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5AD17A97" w:rsidR="008A1615" w:rsidRPr="005064E8" w:rsidRDefault="008A1615" w:rsidP="00BA21C0">
            <w:pPr>
              <w:pStyle w:val="NoSpacing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Define duty cycle.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30B3A330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A1615" w:rsidRPr="005064E8" w14:paraId="7FF4A9AC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8A1615" w:rsidRPr="005064E8" w:rsidRDefault="008A1615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66314902" w:rsidR="008A1615" w:rsidRPr="005064E8" w:rsidRDefault="008A1615" w:rsidP="008A1615">
            <w:pPr>
              <w:pStyle w:val="NoSpacing"/>
              <w:rPr>
                <w:sz w:val="22"/>
                <w:szCs w:val="22"/>
              </w:rPr>
            </w:pPr>
            <w:r w:rsidRPr="005064E8">
              <w:rPr>
                <w:color w:val="202124"/>
                <w:sz w:val="22"/>
                <w:szCs w:val="22"/>
                <w:shd w:val="clear" w:color="auto" w:fill="FFFFFF"/>
              </w:rPr>
              <w:t xml:space="preserve">What </w:t>
            </w:r>
            <w:proofErr w:type="gramStart"/>
            <w:r w:rsidRPr="005064E8">
              <w:rPr>
                <w:color w:val="202124"/>
                <w:sz w:val="22"/>
                <w:szCs w:val="22"/>
                <w:shd w:val="clear" w:color="auto" w:fill="FFFFFF"/>
              </w:rPr>
              <w:t>is</w:t>
            </w:r>
            <w:proofErr w:type="gramEnd"/>
            <w:r w:rsidRPr="005064E8">
              <w:rPr>
                <w:color w:val="202124"/>
                <w:sz w:val="22"/>
                <w:szCs w:val="22"/>
                <w:shd w:val="clear" w:color="auto" w:fill="FFFFFF"/>
              </w:rPr>
              <w:t xml:space="preserve"> inverter and its types?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61023664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A1615" w:rsidRPr="005064E8" w14:paraId="7A9442AB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0BCAB443" w:rsidR="008A1615" w:rsidRPr="005064E8" w:rsidRDefault="008A1615" w:rsidP="00BA21C0">
            <w:pPr>
              <w:pStyle w:val="NoSpacing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What is the principle of operation of Inverter?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2E6B91D4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8A1615" w:rsidRPr="005064E8" w:rsidRDefault="008A1615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1M</w:t>
            </w:r>
          </w:p>
        </w:tc>
      </w:tr>
      <w:tr w:rsidR="008E1885" w:rsidRPr="005064E8" w14:paraId="34DB0845" w14:textId="77777777" w:rsidTr="005064E8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5064E8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4E8">
              <w:rPr>
                <w:rFonts w:ascii="Times New Roman" w:hAnsi="Times New Roman"/>
                <w:b/>
              </w:rPr>
              <w:t>Unit -I</w:t>
            </w:r>
          </w:p>
        </w:tc>
      </w:tr>
      <w:tr w:rsidR="00415C2F" w:rsidRPr="005064E8" w14:paraId="451F8F85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592E1039" w:rsidR="00415C2F" w:rsidRPr="005064E8" w:rsidRDefault="00415C2F" w:rsidP="00415C2F">
            <w:pPr>
              <w:pStyle w:val="NoSpacing"/>
              <w:jc w:val="both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Explain briefly about the working principle of SCR with the help of its V-I Characteristics.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08E03D4F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</w:t>
            </w:r>
            <w:r w:rsidR="00F73244" w:rsidRPr="005064E8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15C2F" w:rsidRPr="005064E8" w14:paraId="0EC1D1A9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4D7C7516" w:rsidR="00415C2F" w:rsidRPr="005064E8" w:rsidRDefault="00415C2F" w:rsidP="00415C2F">
            <w:pPr>
              <w:pStyle w:val="NoSpacing"/>
              <w:jc w:val="both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Explain in details about the SCR commutation Process.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6EE5348A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</w:t>
            </w:r>
            <w:r w:rsidR="00F73244" w:rsidRPr="005064E8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566DAE" w:rsidRPr="005064E8" w14:paraId="60B94212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5064E8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5064E8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5064E8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5C2F" w:rsidRPr="005064E8" w14:paraId="34C2207F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5EEBC444" w:rsidR="00415C2F" w:rsidRPr="005064E8" w:rsidRDefault="00415C2F" w:rsidP="00415C2F">
            <w:pPr>
              <w:pStyle w:val="NoSpacing"/>
              <w:jc w:val="both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Describe the switching characteristics of power MOSFET and IGBT and compare them?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15C2F" w:rsidRPr="005064E8" w14:paraId="2256811A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09A5F254" w:rsidR="00415C2F" w:rsidRPr="005064E8" w:rsidRDefault="00415C2F" w:rsidP="00415C2F">
            <w:pPr>
              <w:pStyle w:val="NoSpacing"/>
              <w:jc w:val="both"/>
              <w:rPr>
                <w:sz w:val="22"/>
                <w:szCs w:val="22"/>
              </w:rPr>
            </w:pPr>
            <w:r w:rsidRPr="005064E8">
              <w:rPr>
                <w:color w:val="000000"/>
                <w:sz w:val="22"/>
                <w:szCs w:val="22"/>
              </w:rPr>
              <w:t xml:space="preserve">What is </w:t>
            </w:r>
            <w:proofErr w:type="spellStart"/>
            <w:r w:rsidRPr="005064E8">
              <w:rPr>
                <w:color w:val="000000"/>
                <w:sz w:val="22"/>
                <w:szCs w:val="22"/>
              </w:rPr>
              <w:t>snubber</w:t>
            </w:r>
            <w:proofErr w:type="spellEnd"/>
            <w:r w:rsidRPr="005064E8">
              <w:rPr>
                <w:color w:val="000000"/>
                <w:sz w:val="22"/>
                <w:szCs w:val="22"/>
              </w:rPr>
              <w:t xml:space="preserve"> circuit and explain about the designing of </w:t>
            </w:r>
            <w:proofErr w:type="spellStart"/>
            <w:r w:rsidRPr="005064E8">
              <w:rPr>
                <w:color w:val="000000"/>
                <w:sz w:val="22"/>
                <w:szCs w:val="22"/>
              </w:rPr>
              <w:t>snubber</w:t>
            </w:r>
            <w:proofErr w:type="spellEnd"/>
            <w:r w:rsidRPr="005064E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064E8">
              <w:rPr>
                <w:color w:val="000000"/>
                <w:sz w:val="22"/>
                <w:szCs w:val="22"/>
              </w:rPr>
              <w:t>circuit ?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605C453E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566DAE" w:rsidRPr="005064E8" w14:paraId="15CD4DB4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5064E8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5064E8">
              <w:rPr>
                <w:b/>
                <w:sz w:val="22"/>
                <w:szCs w:val="22"/>
              </w:rPr>
              <w:t xml:space="preserve">             </w:t>
            </w:r>
            <w:r w:rsidR="000C1EF3" w:rsidRPr="005064E8">
              <w:rPr>
                <w:b/>
                <w:sz w:val="22"/>
                <w:szCs w:val="22"/>
              </w:rPr>
              <w:t xml:space="preserve">  </w:t>
            </w:r>
            <w:r w:rsidR="00566DAE" w:rsidRPr="005064E8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5C2F" w:rsidRPr="005064E8" w14:paraId="67C25DA4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0692DF07" w:rsidR="00415C2F" w:rsidRPr="005064E8" w:rsidRDefault="00415C2F" w:rsidP="00415C2F">
            <w:pPr>
              <w:pStyle w:val="NoSpacing"/>
              <w:jc w:val="both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 xml:space="preserve">Explain the operation of single phase full-wave controlled rectifier with R load. Draw the waveforms of output voltage, voltage across SCR and </w:t>
            </w:r>
            <w:r w:rsidR="00F73244" w:rsidRPr="005064E8">
              <w:rPr>
                <w:sz w:val="22"/>
                <w:szCs w:val="22"/>
              </w:rPr>
              <w:t xml:space="preserve">derive </w:t>
            </w:r>
            <w:r w:rsidRPr="005064E8">
              <w:rPr>
                <w:sz w:val="22"/>
                <w:szCs w:val="22"/>
              </w:rPr>
              <w:t>average load current.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73F057EF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</w:t>
            </w:r>
            <w:r w:rsidR="00F73244" w:rsidRPr="005064E8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15C2F" w:rsidRPr="005064E8" w14:paraId="74A4DFDC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6FE0F70A" w:rsidR="00415C2F" w:rsidRPr="005064E8" w:rsidRDefault="00415C2F" w:rsidP="00415C2F">
            <w:pPr>
              <w:pStyle w:val="NoSpacing"/>
              <w:jc w:val="both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A single phase half controlled bridge converter is connected to R load with R = 30 Ω. The converter is supplied from 230 V, 50 Hz ac supply. (</w:t>
            </w:r>
            <w:proofErr w:type="gramStart"/>
            <w:r w:rsidRPr="005064E8">
              <w:rPr>
                <w:sz w:val="22"/>
                <w:szCs w:val="22"/>
              </w:rPr>
              <w:t>i</w:t>
            </w:r>
            <w:proofErr w:type="gramEnd"/>
            <w:r w:rsidRPr="005064E8">
              <w:rPr>
                <w:sz w:val="22"/>
                <w:szCs w:val="22"/>
              </w:rPr>
              <w:t>) Determine average voltage and average load current; (ii) Determine RMS voltage.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0E8A7A2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</w:t>
            </w:r>
            <w:r w:rsidR="00F73244" w:rsidRPr="005064E8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566DAE" w:rsidRPr="005064E8" w14:paraId="62E28C1B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5064E8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 w:rsidRPr="005064E8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5064E8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5064E8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15C2F" w:rsidRPr="005064E8" w14:paraId="4283D4F5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011F9C6F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27DE86E" w14:textId="268BB6A7" w:rsidR="00415C2F" w:rsidRPr="005064E8" w:rsidRDefault="00415C2F" w:rsidP="00415C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  <w:lang w:bidi="te-IN"/>
              </w:rPr>
              <w:t>Explain the effect of source inductance in single-phase full wave controlled bridge rectifier for RL- load with neat waveforms and also deduce the expression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21FEE0BB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</w:t>
            </w:r>
            <w:r w:rsidR="00A72F7F" w:rsidRPr="005064E8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1DEA59CD" w14:textId="4680DD72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14M</w:t>
            </w:r>
          </w:p>
        </w:tc>
      </w:tr>
      <w:tr w:rsidR="00415C2F" w:rsidRPr="005064E8" w14:paraId="41E69B99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  <w:b/>
              </w:rPr>
              <w:t xml:space="preserve">   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031E7" w:rsidRPr="005064E8" w14:paraId="6B874A8D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3DAA35E0" w:rsidR="004031E7" w:rsidRPr="005064E8" w:rsidRDefault="004031E7" w:rsidP="004031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Explain the working of a 1-phase full bridge Inverter with RL load. Draw the relevant output waveforms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3821FB88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</w:t>
            </w:r>
            <w:r w:rsidR="00F73244" w:rsidRPr="005064E8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031E7" w:rsidRPr="005064E8" w14:paraId="4ACBA0DD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45E19643" w:rsidR="004031E7" w:rsidRPr="005064E8" w:rsidRDefault="004031E7" w:rsidP="004031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Explain in detail about the operation of 3-phase full bridge Inverter with RL load. Draw the relevant output waveforms.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15C2F" w:rsidRPr="005064E8" w14:paraId="03809E99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  <w:b/>
                <w:color w:val="000000"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415C2F" w:rsidRPr="005064E8" w:rsidRDefault="00415C2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031E7" w:rsidRPr="005064E8" w14:paraId="18544460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3C451A8D" w:rsidR="004031E7" w:rsidRPr="005064E8" w:rsidRDefault="004031E7" w:rsidP="004031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Explain in detail about the operation of single phase multiple pulse width modulation technique with a neat sketch.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52DF24F2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</w:t>
            </w:r>
            <w:r w:rsidR="00F73244" w:rsidRPr="005064E8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031E7" w:rsidRPr="005064E8" w14:paraId="51740556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1A7D81C8" w:rsidR="004031E7" w:rsidRPr="005064E8" w:rsidRDefault="004031E7" w:rsidP="004031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Explain in detail about the operation of single phase sinusoidal pulse width modulation technique with a neat sketch.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031E7" w:rsidRPr="005064E8" w14:paraId="169D7BF6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  <w:b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031E7" w:rsidRPr="005064E8" w14:paraId="112AB374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4979C152" w:rsidR="004031E7" w:rsidRPr="005064E8" w:rsidRDefault="004031E7" w:rsidP="004031E7">
            <w:pPr>
              <w:pStyle w:val="NoSpacing"/>
              <w:jc w:val="both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>Explain the principle of operation of Buck-Boost converter with a neat sketch and Deduce an expression for load voltage and current.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72DF9638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</w:t>
            </w:r>
            <w:r w:rsidR="00F73244" w:rsidRPr="005064E8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031E7" w:rsidRPr="005064E8" w14:paraId="4419F9AF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4574467B" w:rsidR="004031E7" w:rsidRPr="005064E8" w:rsidRDefault="004031E7" w:rsidP="004031E7">
            <w:pPr>
              <w:pStyle w:val="NoSpacing"/>
              <w:jc w:val="both"/>
              <w:rPr>
                <w:sz w:val="22"/>
                <w:szCs w:val="22"/>
              </w:rPr>
            </w:pPr>
            <w:r w:rsidRPr="005064E8">
              <w:rPr>
                <w:sz w:val="22"/>
                <w:szCs w:val="22"/>
              </w:rPr>
              <w:t xml:space="preserve">If a chopper circuit is operating at a frequency of 4 kHz on a 440 V, DC Supply system. If the load voltage is 260 V, then compute </w:t>
            </w:r>
            <w:r w:rsidRPr="005064E8">
              <w:rPr>
                <w:b/>
                <w:sz w:val="22"/>
                <w:szCs w:val="22"/>
              </w:rPr>
              <w:t>(i)</w:t>
            </w:r>
            <w:r w:rsidRPr="005064E8">
              <w:rPr>
                <w:sz w:val="22"/>
                <w:szCs w:val="22"/>
              </w:rPr>
              <w:t xml:space="preserve"> conduction period </w:t>
            </w:r>
            <w:r w:rsidRPr="005064E8">
              <w:rPr>
                <w:b/>
                <w:sz w:val="22"/>
                <w:szCs w:val="22"/>
              </w:rPr>
              <w:t>(ii)</w:t>
            </w:r>
            <w:r w:rsidRPr="005064E8">
              <w:rPr>
                <w:sz w:val="22"/>
                <w:szCs w:val="22"/>
              </w:rPr>
              <w:t xml:space="preserve"> Blocking period </w:t>
            </w:r>
            <w:r w:rsidRPr="005064E8">
              <w:rPr>
                <w:b/>
                <w:sz w:val="22"/>
                <w:szCs w:val="22"/>
              </w:rPr>
              <w:t>(iii)</w:t>
            </w:r>
            <w:r w:rsidRPr="005064E8">
              <w:rPr>
                <w:sz w:val="22"/>
                <w:szCs w:val="22"/>
              </w:rPr>
              <w:t xml:space="preserve"> Duty cycle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031E7" w:rsidRPr="005064E8" w14:paraId="622A7C39" w14:textId="77777777" w:rsidTr="005064E8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  <w:b/>
                <w:color w:val="000000"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031E7" w:rsidRPr="005064E8" w14:paraId="4800F932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3694CE3" w14:textId="77777777" w:rsidR="004031E7" w:rsidRPr="005064E8" w:rsidRDefault="004031E7" w:rsidP="00403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064E8">
              <w:rPr>
                <w:rFonts w:ascii="Times New Roman" w:hAnsi="Times New Roman"/>
                <w:lang w:val="en-US"/>
              </w:rPr>
              <w:t>Describe working of 3-Phase AC-AC regulators with R load only and draw the</w:t>
            </w:r>
          </w:p>
          <w:p w14:paraId="78559A7E" w14:textId="69B77D4C" w:rsidR="004031E7" w:rsidRPr="005064E8" w:rsidRDefault="004031E7" w:rsidP="004031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5064E8">
              <w:rPr>
                <w:rFonts w:ascii="Times New Roman" w:hAnsi="Times New Roman"/>
                <w:lang w:val="en-US"/>
              </w:rPr>
              <w:t>relevant</w:t>
            </w:r>
            <w:proofErr w:type="gramEnd"/>
            <w:r w:rsidRPr="005064E8">
              <w:rPr>
                <w:rFonts w:ascii="Times New Roman" w:hAnsi="Times New Roman"/>
                <w:lang w:val="en-US"/>
              </w:rPr>
              <w:t xml:space="preserve"> waveforms.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  <w:tr w:rsidR="004031E7" w:rsidRPr="005064E8" w14:paraId="76EB717D" w14:textId="77777777" w:rsidTr="005064E8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3AE4036A" w:rsidR="004031E7" w:rsidRPr="005064E8" w:rsidRDefault="004031E7" w:rsidP="00F732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5064E8">
              <w:rPr>
                <w:rFonts w:ascii="Times New Roman" w:hAnsi="Times New Roman"/>
                <w:lang w:val="en-US"/>
              </w:rPr>
              <w:t xml:space="preserve">A single phase full –wave ac voltage controller is connected with a load of </w:t>
            </w:r>
            <w:r w:rsidRPr="005064E8">
              <w:rPr>
                <w:rFonts w:ascii="Times New Roman" w:hAnsi="Times New Roman"/>
                <w:i/>
                <w:iCs/>
                <w:lang w:val="en-US"/>
              </w:rPr>
              <w:t xml:space="preserve">R </w:t>
            </w:r>
            <w:r w:rsidRPr="005064E8">
              <w:rPr>
                <w:rFonts w:ascii="Times New Roman" w:hAnsi="Times New Roman"/>
                <w:lang w:val="en-US"/>
              </w:rPr>
              <w:t xml:space="preserve">= 10 Ω with an input voltage of 230 V, 50 Hz. When the firing angle of </w:t>
            </w:r>
            <w:proofErr w:type="spellStart"/>
            <w:r w:rsidRPr="005064E8">
              <w:rPr>
                <w:rFonts w:ascii="Times New Roman" w:hAnsi="Times New Roman"/>
                <w:lang w:val="en-US"/>
              </w:rPr>
              <w:t>Thyristoris</w:t>
            </w:r>
            <w:proofErr w:type="spellEnd"/>
            <w:r w:rsidRPr="005064E8">
              <w:rPr>
                <w:rFonts w:ascii="Times New Roman" w:hAnsi="Times New Roman"/>
                <w:lang w:val="en-US"/>
              </w:rPr>
              <w:t xml:space="preserve"> 45</w:t>
            </w:r>
            <w:r w:rsidRPr="005064E8">
              <w:rPr>
                <w:rFonts w:ascii="Times New Roman" w:hAnsi="Times New Roman"/>
                <w:vertAlign w:val="superscript"/>
                <w:lang w:val="en-US"/>
              </w:rPr>
              <w:t>o</w:t>
            </w:r>
            <w:r w:rsidRPr="005064E8">
              <w:rPr>
                <w:rFonts w:ascii="Times New Roman" w:hAnsi="Times New Roman"/>
                <w:lang w:val="en-US"/>
              </w:rPr>
              <w:t xml:space="preserve">,determine i) power output at load, ii) average value of </w:t>
            </w:r>
            <w:proofErr w:type="spellStart"/>
            <w:r w:rsidR="00F73244" w:rsidRPr="005064E8">
              <w:rPr>
                <w:rFonts w:ascii="Times New Roman" w:hAnsi="Times New Roman"/>
                <w:lang w:val="en-US"/>
              </w:rPr>
              <w:t>T</w:t>
            </w:r>
            <w:r w:rsidRPr="005064E8">
              <w:rPr>
                <w:rFonts w:ascii="Times New Roman" w:hAnsi="Times New Roman"/>
                <w:lang w:val="en-US"/>
              </w:rPr>
              <w:t>hyristor</w:t>
            </w:r>
            <w:proofErr w:type="spellEnd"/>
            <w:r w:rsidRPr="005064E8">
              <w:rPr>
                <w:rFonts w:ascii="Times New Roman" w:hAnsi="Times New Roman"/>
                <w:lang w:val="en-US"/>
              </w:rPr>
              <w:t xml:space="preserve"> current and iii) RMS value of </w:t>
            </w:r>
            <w:proofErr w:type="spellStart"/>
            <w:r w:rsidRPr="005064E8">
              <w:rPr>
                <w:rFonts w:ascii="Times New Roman" w:hAnsi="Times New Roman"/>
                <w:lang w:val="en-US"/>
              </w:rPr>
              <w:t>Thyristor</w:t>
            </w:r>
            <w:proofErr w:type="spellEnd"/>
            <w:r w:rsidRPr="005064E8">
              <w:rPr>
                <w:rFonts w:ascii="Times New Roman" w:hAnsi="Times New Roman"/>
                <w:lang w:val="en-US"/>
              </w:rPr>
              <w:t xml:space="preserve"> current.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4031E7" w:rsidRPr="005064E8" w:rsidRDefault="004031E7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64E8">
              <w:rPr>
                <w:rFonts w:ascii="Times New Roman" w:hAnsi="Times New Roman"/>
              </w:rPr>
              <w:t>7M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5064E8">
      <w:pgSz w:w="12240" w:h="20160" w:code="5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60186" w14:textId="77777777" w:rsidR="00382400" w:rsidRDefault="00382400" w:rsidP="009178F6">
      <w:pPr>
        <w:spacing w:after="0" w:line="240" w:lineRule="auto"/>
      </w:pPr>
      <w:r>
        <w:separator/>
      </w:r>
    </w:p>
  </w:endnote>
  <w:endnote w:type="continuationSeparator" w:id="0">
    <w:p w14:paraId="30A2930D" w14:textId="77777777" w:rsidR="00382400" w:rsidRDefault="0038240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4F87D" w14:textId="77777777" w:rsidR="00382400" w:rsidRDefault="00382400" w:rsidP="009178F6">
      <w:pPr>
        <w:spacing w:after="0" w:line="240" w:lineRule="auto"/>
      </w:pPr>
      <w:r>
        <w:separator/>
      </w:r>
    </w:p>
  </w:footnote>
  <w:footnote w:type="continuationSeparator" w:id="0">
    <w:p w14:paraId="29F31561" w14:textId="77777777" w:rsidR="00382400" w:rsidRDefault="0038240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584D"/>
    <w:multiLevelType w:val="multilevel"/>
    <w:tmpl w:val="AE14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6D441C8"/>
    <w:multiLevelType w:val="multilevel"/>
    <w:tmpl w:val="90DA7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4E2AFD"/>
    <w:multiLevelType w:val="multilevel"/>
    <w:tmpl w:val="E0826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D3559"/>
    <w:rsid w:val="000E4C8D"/>
    <w:rsid w:val="00103112"/>
    <w:rsid w:val="00120A9D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8423C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2400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031E7"/>
    <w:rsid w:val="00414ECB"/>
    <w:rsid w:val="00415802"/>
    <w:rsid w:val="00415C2F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064E8"/>
    <w:rsid w:val="005143CF"/>
    <w:rsid w:val="0051456F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42C3"/>
    <w:rsid w:val="00685DED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32DD"/>
    <w:rsid w:val="007558A3"/>
    <w:rsid w:val="00755C8C"/>
    <w:rsid w:val="007674AB"/>
    <w:rsid w:val="00784D2A"/>
    <w:rsid w:val="00785AEB"/>
    <w:rsid w:val="0079491B"/>
    <w:rsid w:val="007F5FE8"/>
    <w:rsid w:val="00810282"/>
    <w:rsid w:val="00831FDC"/>
    <w:rsid w:val="0083265E"/>
    <w:rsid w:val="00853363"/>
    <w:rsid w:val="00855BF6"/>
    <w:rsid w:val="008740A1"/>
    <w:rsid w:val="0088399F"/>
    <w:rsid w:val="008961FF"/>
    <w:rsid w:val="008A1034"/>
    <w:rsid w:val="008A1615"/>
    <w:rsid w:val="008A3D1E"/>
    <w:rsid w:val="008A4A20"/>
    <w:rsid w:val="008A6880"/>
    <w:rsid w:val="008C1944"/>
    <w:rsid w:val="008C3A09"/>
    <w:rsid w:val="008D4CB6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45BA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600CC"/>
    <w:rsid w:val="00A63F64"/>
    <w:rsid w:val="00A6739D"/>
    <w:rsid w:val="00A720FB"/>
    <w:rsid w:val="00A72F7F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0A43"/>
    <w:rsid w:val="00D1183F"/>
    <w:rsid w:val="00D264AC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53642"/>
    <w:rsid w:val="00F62FA6"/>
    <w:rsid w:val="00F73244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9645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D10A4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9645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D10A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0F2D7-5055-4323-B7B3-EE79C6C3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</cp:revision>
  <cp:lastPrinted>2021-02-12T04:32:00Z</cp:lastPrinted>
  <dcterms:created xsi:type="dcterms:W3CDTF">2022-11-03T10:02:00Z</dcterms:created>
  <dcterms:modified xsi:type="dcterms:W3CDTF">2023-07-25T09:18:00Z</dcterms:modified>
</cp:coreProperties>
</file>