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583" w:rsidRDefault="001C3583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1A28F9" w:rsidRPr="00232C0B" w:rsidRDefault="00972B68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232C0B">
        <w:rPr>
          <w:rFonts w:ascii="Times New Roman" w:hAnsi="Times New Roman"/>
          <w:b/>
          <w:sz w:val="32"/>
          <w:szCs w:val="32"/>
        </w:rPr>
        <w:t>18</w:t>
      </w:r>
      <w:r w:rsidR="006619BF" w:rsidRPr="00232C0B">
        <w:rPr>
          <w:rFonts w:ascii="Times New Roman" w:hAnsi="Times New Roman"/>
          <w:b/>
          <w:sz w:val="32"/>
          <w:szCs w:val="32"/>
        </w:rPr>
        <w:t>EE7</w:t>
      </w:r>
      <w:r w:rsidRPr="00232C0B">
        <w:rPr>
          <w:rFonts w:ascii="Times New Roman" w:hAnsi="Times New Roman"/>
          <w:b/>
          <w:sz w:val="32"/>
          <w:szCs w:val="32"/>
        </w:rPr>
        <w:t>01</w:t>
      </w:r>
    </w:p>
    <w:p w:rsidR="001A28F9" w:rsidRPr="00232C0B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232C0B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232C0B" w:rsidRPr="00232C0B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32C0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32C0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32C0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32C0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32C0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32C0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32C0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32C0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232C0B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232C0B" w:rsidRDefault="003D0B27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232C0B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00C1EB" wp14:editId="4E1BFCC2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22225" t="17780" r="19685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E5716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232C0B" w:rsidRPr="00232C0B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232C0B" w:rsidRDefault="006619BF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232C0B">
              <w:rPr>
                <w:rFonts w:ascii="Times New Roman" w:hAnsi="Times New Roman"/>
                <w:b/>
              </w:rPr>
              <w:t>IV</w:t>
            </w:r>
            <w:r w:rsidR="001A28F9" w:rsidRPr="00232C0B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1A28F9" w:rsidRPr="00232C0B">
              <w:rPr>
                <w:rFonts w:ascii="Times New Roman" w:hAnsi="Times New Roman"/>
                <w:b/>
              </w:rPr>
              <w:t>B.Tech</w:t>
            </w:r>
            <w:proofErr w:type="spellEnd"/>
            <w:r w:rsidR="001A28F9" w:rsidRPr="00232C0B">
              <w:rPr>
                <w:rFonts w:ascii="Times New Roman" w:hAnsi="Times New Roman"/>
                <w:b/>
              </w:rPr>
              <w:t xml:space="preserve"> (Regular</w:t>
            </w:r>
            <w:r w:rsidR="00741DB7" w:rsidRPr="00232C0B">
              <w:rPr>
                <w:rFonts w:ascii="Times New Roman" w:hAnsi="Times New Roman"/>
                <w:b/>
              </w:rPr>
              <w:t>/Supplementary</w:t>
            </w:r>
            <w:r w:rsidR="001A28F9" w:rsidRPr="00232C0B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232C0B" w:rsidRPr="00232C0B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232C0B" w:rsidRDefault="00741DB7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32C0B">
              <w:rPr>
                <w:rFonts w:ascii="Times New Roman" w:hAnsi="Times New Roman"/>
                <w:b/>
                <w:sz w:val="28"/>
              </w:rPr>
              <w:t>Nov</w:t>
            </w:r>
            <w:r w:rsidR="00F33E79" w:rsidRPr="00232C0B">
              <w:rPr>
                <w:rFonts w:ascii="Times New Roman" w:hAnsi="Times New Roman"/>
                <w:b/>
                <w:sz w:val="28"/>
              </w:rPr>
              <w:t>ember</w:t>
            </w:r>
            <w:r w:rsidRPr="00232C0B">
              <w:rPr>
                <w:rFonts w:ascii="Times New Roman" w:hAnsi="Times New Roman"/>
                <w:b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232C0B" w:rsidRDefault="006619BF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32C0B">
              <w:rPr>
                <w:rFonts w:ascii="Times New Roman" w:hAnsi="Times New Roman"/>
                <w:b/>
                <w:sz w:val="28"/>
              </w:rPr>
              <w:t>Electr</w:t>
            </w:r>
            <w:r w:rsidR="0025154A" w:rsidRPr="00232C0B">
              <w:rPr>
                <w:rFonts w:ascii="Times New Roman" w:hAnsi="Times New Roman"/>
                <w:b/>
                <w:sz w:val="28"/>
              </w:rPr>
              <w:t>ical</w:t>
            </w:r>
            <w:r w:rsidRPr="00232C0B">
              <w:rPr>
                <w:rFonts w:ascii="Times New Roman" w:hAnsi="Times New Roman"/>
                <w:b/>
                <w:sz w:val="28"/>
              </w:rPr>
              <w:t xml:space="preserve"> &amp;</w:t>
            </w:r>
            <w:r w:rsidR="0025154A" w:rsidRPr="00232C0B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232C0B">
              <w:rPr>
                <w:rFonts w:ascii="Times New Roman" w:hAnsi="Times New Roman"/>
                <w:b/>
                <w:sz w:val="28"/>
              </w:rPr>
              <w:t>Electronics</w:t>
            </w:r>
            <w:r w:rsidR="005D3C65" w:rsidRPr="00232C0B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1A28F9" w:rsidRPr="00232C0B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232C0B" w:rsidRPr="00232C0B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232C0B" w:rsidRDefault="006619BF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32C0B">
              <w:rPr>
                <w:rFonts w:ascii="Times New Roman" w:hAnsi="Times New Roman"/>
                <w:b/>
                <w:sz w:val="26"/>
              </w:rPr>
              <w:t>Seventh</w:t>
            </w:r>
            <w:r w:rsidR="001A28F9" w:rsidRPr="00232C0B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232C0B" w:rsidRDefault="000D42FF" w:rsidP="006619BF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32C0B">
              <w:rPr>
                <w:rFonts w:ascii="Times New Roman" w:hAnsi="Times New Roman" w:cs="Times New Roman"/>
                <w:b/>
                <w:sz w:val="28"/>
                <w:szCs w:val="24"/>
              </w:rPr>
              <w:t>High Voltag</w:t>
            </w:r>
            <w:r w:rsidR="00741DB7" w:rsidRPr="00232C0B">
              <w:rPr>
                <w:rFonts w:ascii="Times New Roman" w:hAnsi="Times New Roman" w:cs="Times New Roman"/>
                <w:b/>
                <w:sz w:val="28"/>
                <w:szCs w:val="24"/>
              </w:rPr>
              <w:t>e</w:t>
            </w:r>
            <w:r w:rsidRPr="00232C0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Engineering </w:t>
            </w:r>
          </w:p>
        </w:tc>
      </w:tr>
      <w:tr w:rsidR="00232C0B" w:rsidRPr="00232C0B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232C0B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232C0B">
              <w:rPr>
                <w:rFonts w:ascii="Times New Roman" w:hAnsi="Times New Roman"/>
                <w:b/>
              </w:rPr>
              <w:t xml:space="preserve">Time: </w:t>
            </w:r>
            <w:r w:rsidRPr="00232C0B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232C0B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32C0B">
              <w:rPr>
                <w:rFonts w:ascii="Times New Roman" w:hAnsi="Times New Roman"/>
                <w:b/>
              </w:rPr>
              <w:t xml:space="preserve">Maximum: </w:t>
            </w:r>
            <w:r w:rsidR="00B33CF0" w:rsidRPr="00232C0B">
              <w:rPr>
                <w:rFonts w:ascii="Times New Roman" w:hAnsi="Times New Roman"/>
                <w:b/>
              </w:rPr>
              <w:t>5</w:t>
            </w:r>
            <w:r w:rsidRPr="00232C0B">
              <w:rPr>
                <w:rFonts w:ascii="Times New Roman" w:hAnsi="Times New Roman"/>
              </w:rPr>
              <w:t>0 Marks</w:t>
            </w:r>
          </w:p>
        </w:tc>
      </w:tr>
      <w:tr w:rsidR="00232C0B" w:rsidRPr="00232C0B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232C0B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232C0B">
              <w:rPr>
                <w:rFonts w:ascii="Times New Roman" w:hAnsi="Times New Roman"/>
                <w:i/>
              </w:rPr>
              <w:t xml:space="preserve">Answer </w:t>
            </w:r>
            <w:r w:rsidR="00331DCD" w:rsidRPr="00232C0B">
              <w:rPr>
                <w:rFonts w:ascii="Times New Roman" w:hAnsi="Times New Roman"/>
                <w:i/>
              </w:rPr>
              <w:t>Question No. 1 Compulsorily</w:t>
            </w:r>
            <w:r w:rsidRPr="00232C0B">
              <w:rPr>
                <w:rFonts w:ascii="Times New Roman" w:hAnsi="Times New Roman"/>
                <w:i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232C0B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232C0B">
              <w:rPr>
                <w:rFonts w:ascii="Times New Roman" w:hAnsi="Times New Roman"/>
              </w:rPr>
              <w:tab/>
            </w:r>
            <w:r w:rsidRPr="00232C0B">
              <w:rPr>
                <w:rFonts w:ascii="Times New Roman" w:hAnsi="Times New Roman"/>
              </w:rPr>
              <w:tab/>
            </w:r>
            <w:r w:rsidRPr="00232C0B">
              <w:rPr>
                <w:rFonts w:ascii="Times New Roman" w:hAnsi="Times New Roman"/>
              </w:rPr>
              <w:tab/>
              <w:t xml:space="preserve">             (1X1</w:t>
            </w:r>
            <w:r w:rsidR="001A6963" w:rsidRPr="00232C0B">
              <w:rPr>
                <w:rFonts w:ascii="Times New Roman" w:hAnsi="Times New Roman"/>
              </w:rPr>
              <w:t>0</w:t>
            </w:r>
            <w:r w:rsidRPr="00232C0B">
              <w:rPr>
                <w:rFonts w:ascii="Times New Roman" w:hAnsi="Times New Roman"/>
              </w:rPr>
              <w:t xml:space="preserve"> = 1</w:t>
            </w:r>
            <w:r w:rsidR="00CF068A" w:rsidRPr="00232C0B">
              <w:rPr>
                <w:rFonts w:ascii="Times New Roman" w:hAnsi="Times New Roman"/>
              </w:rPr>
              <w:t>0</w:t>
            </w:r>
            <w:r w:rsidRPr="00232C0B">
              <w:rPr>
                <w:rFonts w:ascii="Times New Roman" w:hAnsi="Times New Roman"/>
              </w:rPr>
              <w:t xml:space="preserve"> Marks)</w:t>
            </w:r>
          </w:p>
        </w:tc>
      </w:tr>
      <w:tr w:rsidR="001A28F9" w:rsidRPr="00232C0B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32C0B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232C0B">
              <w:rPr>
                <w:rFonts w:ascii="Times New Roman" w:hAnsi="Times New Roman"/>
                <w:i/>
              </w:rPr>
              <w:t xml:space="preserve">Answer </w:t>
            </w:r>
            <w:r w:rsidRPr="00232C0B">
              <w:rPr>
                <w:rFonts w:ascii="Times New Roman" w:hAnsi="Times New Roman"/>
                <w:b/>
                <w:i/>
              </w:rPr>
              <w:t xml:space="preserve">ANY </w:t>
            </w:r>
            <w:r w:rsidR="00331DCD" w:rsidRPr="00232C0B">
              <w:rPr>
                <w:rFonts w:ascii="Times New Roman" w:hAnsi="Times New Roman"/>
                <w:b/>
                <w:i/>
              </w:rPr>
              <w:t>ONE</w:t>
            </w:r>
            <w:r w:rsidRPr="00232C0B">
              <w:rPr>
                <w:rFonts w:ascii="Times New Roman" w:hAnsi="Times New Roman"/>
                <w:i/>
              </w:rPr>
              <w:t xml:space="preserve"> question</w:t>
            </w:r>
            <w:r w:rsidR="004B175C" w:rsidRPr="00232C0B">
              <w:rPr>
                <w:rFonts w:ascii="Times New Roman" w:hAnsi="Times New Roman"/>
                <w:i/>
              </w:rPr>
              <w:t xml:space="preserve"> </w:t>
            </w:r>
            <w:r w:rsidRPr="00232C0B">
              <w:rPr>
                <w:rFonts w:ascii="Times New Roman" w:hAnsi="Times New Roman"/>
                <w:i/>
              </w:rPr>
              <w:t xml:space="preserve">from </w:t>
            </w:r>
            <w:r w:rsidR="00331DCD" w:rsidRPr="00232C0B">
              <w:rPr>
                <w:rFonts w:ascii="Times New Roman" w:hAnsi="Times New Roman"/>
                <w:i/>
              </w:rPr>
              <w:t>each Unit</w:t>
            </w:r>
            <w:r w:rsidRPr="00232C0B">
              <w:rPr>
                <w:rFonts w:ascii="Times New Roman" w:hAnsi="Times New Roman"/>
                <w:i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32C0B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32C0B">
              <w:rPr>
                <w:rFonts w:ascii="Times New Roman" w:hAnsi="Times New Roman"/>
              </w:rPr>
              <w:t xml:space="preserve">                                                    (4X1</w:t>
            </w:r>
            <w:r w:rsidR="007C218D" w:rsidRPr="00232C0B">
              <w:rPr>
                <w:rFonts w:ascii="Times New Roman" w:hAnsi="Times New Roman"/>
              </w:rPr>
              <w:t>0</w:t>
            </w:r>
            <w:r w:rsidRPr="00232C0B">
              <w:rPr>
                <w:rFonts w:ascii="Times New Roman" w:hAnsi="Times New Roman"/>
              </w:rPr>
              <w:t>=4</w:t>
            </w:r>
            <w:r w:rsidR="007C218D" w:rsidRPr="00232C0B">
              <w:rPr>
                <w:rFonts w:ascii="Times New Roman" w:hAnsi="Times New Roman"/>
              </w:rPr>
              <w:t xml:space="preserve">0 </w:t>
            </w:r>
            <w:r w:rsidRPr="00232C0B">
              <w:rPr>
                <w:rFonts w:ascii="Times New Roman" w:hAnsi="Times New Roman"/>
              </w:rPr>
              <w:t>Marks)</w:t>
            </w:r>
          </w:p>
        </w:tc>
      </w:tr>
    </w:tbl>
    <w:p w:rsidR="001A28F9" w:rsidRPr="00232C0B" w:rsidRDefault="001A28F9" w:rsidP="001A28F9">
      <w:pPr>
        <w:spacing w:after="0"/>
        <w:rPr>
          <w:vanish/>
        </w:rPr>
      </w:pPr>
    </w:p>
    <w:tbl>
      <w:tblPr>
        <w:tblW w:w="1041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4"/>
        <w:gridCol w:w="429"/>
        <w:gridCol w:w="7805"/>
        <w:gridCol w:w="1082"/>
        <w:gridCol w:w="28"/>
        <w:gridCol w:w="10"/>
        <w:gridCol w:w="658"/>
      </w:tblGrid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1A6963" w:rsidRPr="00232C0B" w:rsidRDefault="001A6963" w:rsidP="00C1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9" w:type="dxa"/>
            <w:shd w:val="clear" w:color="auto" w:fill="auto"/>
          </w:tcPr>
          <w:p w:rsidR="001A6963" w:rsidRPr="00232C0B" w:rsidRDefault="001A6963" w:rsidP="00C1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805" w:type="dxa"/>
            <w:shd w:val="clear" w:color="auto" w:fill="auto"/>
          </w:tcPr>
          <w:p w:rsidR="001A6963" w:rsidRPr="00232C0B" w:rsidRDefault="00241AF1" w:rsidP="008F1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r w:rsidR="008F1C14" w:rsidRPr="00232C0B">
              <w:rPr>
                <w:rFonts w:ascii="Times New Roman" w:hAnsi="Times New Roman" w:cs="Times New Roman"/>
                <w:sz w:val="24"/>
                <w:szCs w:val="24"/>
              </w:rPr>
              <w:t>ionization process in breakdown mechanism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1A6963" w:rsidRPr="00232C0B" w:rsidRDefault="001A6963" w:rsidP="00C176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  <w:r w:rsidR="00A4088D" w:rsidRPr="00232C0B">
              <w:rPr>
                <w:rFonts w:ascii="Times New Roman" w:hAnsi="Times New Roman" w:cs="Times New Roman"/>
                <w:sz w:val="24"/>
                <w:szCs w:val="24"/>
              </w:rPr>
              <w:t>,L1</w:t>
            </w:r>
          </w:p>
        </w:tc>
        <w:tc>
          <w:tcPr>
            <w:tcW w:w="658" w:type="dxa"/>
            <w:shd w:val="clear" w:color="auto" w:fill="auto"/>
          </w:tcPr>
          <w:p w:rsidR="001A6963" w:rsidRPr="00232C0B" w:rsidRDefault="001A6963" w:rsidP="00C176E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266"/>
        </w:trPr>
        <w:tc>
          <w:tcPr>
            <w:tcW w:w="404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805" w:type="dxa"/>
            <w:shd w:val="clear" w:color="auto" w:fill="auto"/>
          </w:tcPr>
          <w:p w:rsidR="006675C6" w:rsidRPr="00232C0B" w:rsidRDefault="0085541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 xml:space="preserve">State </w:t>
            </w:r>
            <w:proofErr w:type="spellStart"/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Paschen’s</w:t>
            </w:r>
            <w:proofErr w:type="spellEnd"/>
            <w:r w:rsidRPr="00232C0B">
              <w:rPr>
                <w:rFonts w:ascii="Times New Roman" w:hAnsi="Times New Roman" w:cs="Times New Roman"/>
                <w:sz w:val="24"/>
                <w:szCs w:val="24"/>
              </w:rPr>
              <w:t xml:space="preserve"> law.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  <w:r w:rsidR="00A4088D" w:rsidRPr="00232C0B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58" w:type="dxa"/>
            <w:shd w:val="clear" w:color="auto" w:fill="auto"/>
          </w:tcPr>
          <w:p w:rsidR="006675C6" w:rsidRPr="00232C0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7805" w:type="dxa"/>
            <w:shd w:val="clear" w:color="auto" w:fill="auto"/>
          </w:tcPr>
          <w:p w:rsidR="006675C6" w:rsidRPr="00232C0B" w:rsidRDefault="008F1C1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 xml:space="preserve">State difference between pure and commercial liquids 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933C68" w:rsidRPr="00232C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088D" w:rsidRPr="00232C0B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58" w:type="dxa"/>
            <w:shd w:val="clear" w:color="auto" w:fill="auto"/>
          </w:tcPr>
          <w:p w:rsidR="006675C6" w:rsidRPr="00232C0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7805" w:type="dxa"/>
            <w:shd w:val="clear" w:color="auto" w:fill="auto"/>
          </w:tcPr>
          <w:p w:rsidR="006675C6" w:rsidRPr="00232C0B" w:rsidRDefault="0077139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What is the working principle of Tesla coil?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  <w:r w:rsidR="00A4088D" w:rsidRPr="00232C0B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58" w:type="dxa"/>
            <w:shd w:val="clear" w:color="auto" w:fill="auto"/>
          </w:tcPr>
          <w:p w:rsidR="006675C6" w:rsidRPr="00232C0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7805" w:type="dxa"/>
            <w:shd w:val="clear" w:color="auto" w:fill="auto"/>
          </w:tcPr>
          <w:p w:rsidR="006675C6" w:rsidRPr="00232C0B" w:rsidRDefault="0072554D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List the various techniques for generation of high DC voltages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  <w:r w:rsidR="00AB24A5">
              <w:rPr>
                <w:rFonts w:ascii="Times New Roman" w:hAnsi="Times New Roman" w:cs="Times New Roman"/>
                <w:sz w:val="24"/>
                <w:szCs w:val="24"/>
              </w:rPr>
              <w:t>,L4</w:t>
            </w:r>
          </w:p>
        </w:tc>
        <w:tc>
          <w:tcPr>
            <w:tcW w:w="658" w:type="dxa"/>
            <w:shd w:val="clear" w:color="auto" w:fill="auto"/>
          </w:tcPr>
          <w:p w:rsidR="006675C6" w:rsidRPr="00232C0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7805" w:type="dxa"/>
            <w:shd w:val="clear" w:color="auto" w:fill="auto"/>
          </w:tcPr>
          <w:p w:rsidR="006675C6" w:rsidRPr="00232C0B" w:rsidRDefault="00B73826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What is the function of series resistance micro ammeter?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933C68" w:rsidRPr="00232C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24A5">
              <w:rPr>
                <w:rFonts w:ascii="Times New Roman" w:hAnsi="Times New Roman" w:cs="Times New Roman"/>
                <w:sz w:val="24"/>
                <w:szCs w:val="24"/>
              </w:rPr>
              <w:t>,L1</w:t>
            </w:r>
          </w:p>
        </w:tc>
        <w:tc>
          <w:tcPr>
            <w:tcW w:w="658" w:type="dxa"/>
            <w:shd w:val="clear" w:color="auto" w:fill="auto"/>
          </w:tcPr>
          <w:p w:rsidR="006675C6" w:rsidRPr="00232C0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7805" w:type="dxa"/>
            <w:shd w:val="clear" w:color="auto" w:fill="auto"/>
          </w:tcPr>
          <w:p w:rsidR="006675C6" w:rsidRPr="00232C0B" w:rsidRDefault="002D56D9" w:rsidP="002D5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</w:rPr>
              <w:t>What are the various methods available for measurement of high DC voltages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  <w:r w:rsidR="00AB24A5">
              <w:rPr>
                <w:rFonts w:ascii="Times New Roman" w:hAnsi="Times New Roman" w:cs="Times New Roman"/>
                <w:sz w:val="24"/>
                <w:szCs w:val="24"/>
              </w:rPr>
              <w:t>,L1</w:t>
            </w:r>
          </w:p>
        </w:tc>
        <w:tc>
          <w:tcPr>
            <w:tcW w:w="658" w:type="dxa"/>
            <w:shd w:val="clear" w:color="auto" w:fill="auto"/>
          </w:tcPr>
          <w:p w:rsidR="006675C6" w:rsidRPr="00232C0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266"/>
        </w:trPr>
        <w:tc>
          <w:tcPr>
            <w:tcW w:w="404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7805" w:type="dxa"/>
            <w:shd w:val="clear" w:color="auto" w:fill="auto"/>
          </w:tcPr>
          <w:p w:rsidR="006675C6" w:rsidRPr="00232C0B" w:rsidRDefault="00855411" w:rsidP="008B1D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 xml:space="preserve">What </w:t>
            </w:r>
            <w:r w:rsidR="008B1D26" w:rsidRPr="00232C0B">
              <w:rPr>
                <w:rFonts w:ascii="Times New Roman" w:hAnsi="Times New Roman" w:cs="Times New Roman"/>
                <w:sz w:val="24"/>
                <w:szCs w:val="24"/>
              </w:rPr>
              <w:t>is the necessity of over voltage protection?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  <w:r w:rsidR="009E3B07" w:rsidRPr="00232C0B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58" w:type="dxa"/>
            <w:shd w:val="clear" w:color="auto" w:fill="auto"/>
          </w:tcPr>
          <w:p w:rsidR="006675C6" w:rsidRPr="00232C0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7805" w:type="dxa"/>
            <w:shd w:val="clear" w:color="auto" w:fill="auto"/>
          </w:tcPr>
          <w:p w:rsidR="006675C6" w:rsidRPr="00232C0B" w:rsidRDefault="00C13C9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</w:rPr>
              <w:t>How are the testing of insulators classified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  <w:r w:rsidR="00A4088D" w:rsidRPr="00232C0B">
              <w:rPr>
                <w:rFonts w:ascii="Times New Roman" w:hAnsi="Times New Roman" w:cs="Times New Roman"/>
                <w:sz w:val="24"/>
                <w:szCs w:val="24"/>
              </w:rPr>
              <w:t>,L1</w:t>
            </w:r>
          </w:p>
        </w:tc>
        <w:tc>
          <w:tcPr>
            <w:tcW w:w="658" w:type="dxa"/>
            <w:shd w:val="clear" w:color="auto" w:fill="auto"/>
          </w:tcPr>
          <w:p w:rsidR="006675C6" w:rsidRPr="00232C0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7805" w:type="dxa"/>
            <w:shd w:val="clear" w:color="auto" w:fill="auto"/>
          </w:tcPr>
          <w:p w:rsidR="006675C6" w:rsidRPr="00232C0B" w:rsidRDefault="00C13C94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 xml:space="preserve">Define </w:t>
            </w:r>
            <w:r w:rsidR="00717CBC" w:rsidRPr="00232C0B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flashover voltage</w:t>
            </w:r>
          </w:p>
        </w:tc>
        <w:tc>
          <w:tcPr>
            <w:tcW w:w="1120" w:type="dxa"/>
            <w:gridSpan w:val="3"/>
            <w:shd w:val="clear" w:color="auto" w:fill="auto"/>
          </w:tcPr>
          <w:p w:rsidR="006675C6" w:rsidRPr="00232C0B" w:rsidRDefault="006675C6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  <w:r w:rsidR="00A4088D" w:rsidRPr="00232C0B">
              <w:rPr>
                <w:rFonts w:ascii="Times New Roman" w:hAnsi="Times New Roman" w:cs="Times New Roman"/>
                <w:sz w:val="24"/>
                <w:szCs w:val="24"/>
              </w:rPr>
              <w:t>,L1</w:t>
            </w:r>
          </w:p>
        </w:tc>
        <w:tc>
          <w:tcPr>
            <w:tcW w:w="658" w:type="dxa"/>
            <w:shd w:val="clear" w:color="auto" w:fill="auto"/>
          </w:tcPr>
          <w:p w:rsidR="006675C6" w:rsidRPr="00232C0B" w:rsidRDefault="006675C6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279"/>
        </w:trPr>
        <w:tc>
          <w:tcPr>
            <w:tcW w:w="10416" w:type="dxa"/>
            <w:gridSpan w:val="7"/>
            <w:shd w:val="clear" w:color="auto" w:fill="auto"/>
          </w:tcPr>
          <w:p w:rsidR="001A28F9" w:rsidRPr="00232C0B" w:rsidRDefault="00FE4DE2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1D72A3" w:rsidRPr="00232C0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9" w:type="dxa"/>
            <w:shd w:val="clear" w:color="auto" w:fill="auto"/>
          </w:tcPr>
          <w:p w:rsidR="001D72A3" w:rsidRPr="00232C0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805" w:type="dxa"/>
            <w:shd w:val="clear" w:color="auto" w:fill="auto"/>
          </w:tcPr>
          <w:p w:rsidR="001D72A3" w:rsidRPr="00232C0B" w:rsidRDefault="008F1C14" w:rsidP="00A845B6">
            <w:pPr>
              <w:pStyle w:val="NormalWeb"/>
              <w:spacing w:before="0" w:beforeAutospacing="0" w:after="0" w:afterAutospacing="0"/>
            </w:pPr>
            <w:r w:rsidRPr="00232C0B">
              <w:t>Explain Townsend’s breakdown mechanism in gases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1D72A3" w:rsidRPr="00232C0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  <w:r w:rsidR="00AB24A5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68" w:type="dxa"/>
            <w:gridSpan w:val="2"/>
            <w:shd w:val="clear" w:color="auto" w:fill="auto"/>
          </w:tcPr>
          <w:p w:rsidR="001D72A3" w:rsidRPr="00121BB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1D72A3" w:rsidRPr="00232C0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1D72A3" w:rsidRPr="00232C0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805" w:type="dxa"/>
            <w:shd w:val="clear" w:color="auto" w:fill="auto"/>
          </w:tcPr>
          <w:p w:rsidR="001D72A3" w:rsidRPr="00232C0B" w:rsidRDefault="008F1C14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C0B">
              <w:t>Explain the various mechanisms of breakdown phenomenon in commercial liquids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1D72A3" w:rsidRPr="00232C0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  <w:r w:rsidR="00A4088D" w:rsidRPr="00232C0B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68" w:type="dxa"/>
            <w:gridSpan w:val="2"/>
            <w:shd w:val="clear" w:color="auto" w:fill="auto"/>
          </w:tcPr>
          <w:p w:rsidR="001D72A3" w:rsidRPr="00121BB0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266"/>
        </w:trPr>
        <w:tc>
          <w:tcPr>
            <w:tcW w:w="404" w:type="dxa"/>
            <w:shd w:val="clear" w:color="auto" w:fill="auto"/>
          </w:tcPr>
          <w:p w:rsidR="001A28F9" w:rsidRPr="00232C0B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1A28F9" w:rsidRPr="00232C0B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5" w:type="dxa"/>
            <w:shd w:val="clear" w:color="auto" w:fill="auto"/>
          </w:tcPr>
          <w:p w:rsidR="001A28F9" w:rsidRPr="00232C0B" w:rsidRDefault="00A4088D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32C0B">
              <w:rPr>
                <w:b/>
              </w:rPr>
              <w:t xml:space="preserve">             </w:t>
            </w:r>
            <w:r w:rsidR="001A6963" w:rsidRPr="00232C0B">
              <w:rPr>
                <w:b/>
              </w:rPr>
              <w:t>(OR)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1A28F9" w:rsidRPr="00232C0B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668" w:type="dxa"/>
            <w:gridSpan w:val="2"/>
            <w:shd w:val="clear" w:color="auto" w:fill="auto"/>
          </w:tcPr>
          <w:p w:rsidR="001A28F9" w:rsidRPr="00232C0B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F37E6A" w:rsidRPr="00232C0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9" w:type="dxa"/>
            <w:shd w:val="clear" w:color="auto" w:fill="auto"/>
          </w:tcPr>
          <w:p w:rsidR="00F37E6A" w:rsidRPr="00232C0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805" w:type="dxa"/>
            <w:shd w:val="clear" w:color="auto" w:fill="auto"/>
          </w:tcPr>
          <w:p w:rsidR="00F37E6A" w:rsidRPr="00232C0B" w:rsidRDefault="00855411" w:rsidP="00A23DD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C0B">
              <w:t xml:space="preserve">Explain </w:t>
            </w:r>
            <w:r w:rsidR="00A23DD6" w:rsidRPr="00232C0B">
              <w:t xml:space="preserve">electromechanical breakdown </w:t>
            </w:r>
            <w:r w:rsidRPr="00232C0B">
              <w:t xml:space="preserve">in </w:t>
            </w:r>
            <w:r w:rsidR="00A23DD6" w:rsidRPr="00232C0B">
              <w:t>solid dielectrics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F37E6A" w:rsidRPr="00232C0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  <w:r w:rsidR="009E3B07" w:rsidRPr="00232C0B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68" w:type="dxa"/>
            <w:gridSpan w:val="2"/>
            <w:shd w:val="clear" w:color="auto" w:fill="auto"/>
          </w:tcPr>
          <w:p w:rsidR="00F37E6A" w:rsidRPr="00121BB0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37E6A" w:rsidRPr="00121B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0A2016" w:rsidRPr="00232C0B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0A2016" w:rsidRPr="00232C0B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805" w:type="dxa"/>
            <w:shd w:val="clear" w:color="auto" w:fill="auto"/>
          </w:tcPr>
          <w:p w:rsidR="000A2016" w:rsidRPr="00232C0B" w:rsidRDefault="00F144CA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C0B">
              <w:t>Explain how treeing and tracking leads to breakdown in solid insulating materials</w:t>
            </w:r>
          </w:p>
        </w:tc>
        <w:tc>
          <w:tcPr>
            <w:tcW w:w="1110" w:type="dxa"/>
            <w:gridSpan w:val="2"/>
            <w:shd w:val="clear" w:color="auto" w:fill="auto"/>
          </w:tcPr>
          <w:p w:rsidR="000A2016" w:rsidRPr="00232C0B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  <w:r w:rsidR="00AB24A5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68" w:type="dxa"/>
            <w:gridSpan w:val="2"/>
            <w:shd w:val="clear" w:color="auto" w:fill="auto"/>
          </w:tcPr>
          <w:p w:rsidR="000A2016" w:rsidRPr="00121BB0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279"/>
        </w:trPr>
        <w:tc>
          <w:tcPr>
            <w:tcW w:w="10416" w:type="dxa"/>
            <w:gridSpan w:val="7"/>
            <w:shd w:val="clear" w:color="auto" w:fill="auto"/>
          </w:tcPr>
          <w:p w:rsidR="00FE4DE2" w:rsidRPr="00232C0B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9E3B07" w:rsidRPr="00232C0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32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</w:t>
            </w:r>
          </w:p>
        </w:tc>
      </w:tr>
      <w:tr w:rsidR="00232C0B" w:rsidRPr="00232C0B" w:rsidTr="00232C0B">
        <w:trPr>
          <w:trHeight w:val="558"/>
        </w:trPr>
        <w:tc>
          <w:tcPr>
            <w:tcW w:w="404" w:type="dxa"/>
            <w:shd w:val="clear" w:color="auto" w:fill="auto"/>
          </w:tcPr>
          <w:p w:rsidR="00F37E6A" w:rsidRPr="00232C0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9" w:type="dxa"/>
            <w:shd w:val="clear" w:color="auto" w:fill="auto"/>
          </w:tcPr>
          <w:p w:rsidR="00F37E6A" w:rsidRPr="00232C0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805" w:type="dxa"/>
            <w:shd w:val="clear" w:color="auto" w:fill="auto"/>
          </w:tcPr>
          <w:p w:rsidR="00F37E6A" w:rsidRPr="00232C0B" w:rsidRDefault="009B2CAE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C0B">
              <w:t>Explain with neat sketch of voltage multiplier circuit for generation of high DC voltages</w:t>
            </w:r>
          </w:p>
        </w:tc>
        <w:tc>
          <w:tcPr>
            <w:tcW w:w="1082" w:type="dxa"/>
            <w:shd w:val="clear" w:color="auto" w:fill="auto"/>
          </w:tcPr>
          <w:p w:rsidR="00F37E6A" w:rsidRPr="00232C0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  <w:r w:rsidR="009E3B07" w:rsidRPr="00232C0B">
              <w:rPr>
                <w:rFonts w:ascii="Times New Roman" w:hAnsi="Times New Roman" w:cs="Times New Roman"/>
                <w:sz w:val="24"/>
                <w:szCs w:val="24"/>
              </w:rPr>
              <w:t>,L3</w:t>
            </w:r>
          </w:p>
        </w:tc>
        <w:tc>
          <w:tcPr>
            <w:tcW w:w="696" w:type="dxa"/>
            <w:gridSpan w:val="3"/>
            <w:shd w:val="clear" w:color="auto" w:fill="auto"/>
          </w:tcPr>
          <w:p w:rsidR="00F37E6A" w:rsidRPr="00121BB0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37E6A" w:rsidRPr="00121BB0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232C0B" w:rsidRPr="00232C0B" w:rsidTr="00232C0B">
        <w:trPr>
          <w:trHeight w:val="558"/>
        </w:trPr>
        <w:tc>
          <w:tcPr>
            <w:tcW w:w="404" w:type="dxa"/>
            <w:shd w:val="clear" w:color="auto" w:fill="auto"/>
          </w:tcPr>
          <w:p w:rsidR="000A2016" w:rsidRPr="00232C0B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0A2016" w:rsidRPr="00232C0B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805" w:type="dxa"/>
            <w:shd w:val="clear" w:color="auto" w:fill="auto"/>
          </w:tcPr>
          <w:p w:rsidR="000A2016" w:rsidRPr="00232C0B" w:rsidRDefault="00AE6D4D" w:rsidP="009B2CA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Explain the</w:t>
            </w:r>
            <w:r w:rsidR="009B2CAE" w:rsidRPr="00232C0B">
              <w:rPr>
                <w:rFonts w:ascii="Times New Roman" w:hAnsi="Times New Roman" w:cs="Times New Roman"/>
                <w:sz w:val="24"/>
                <w:szCs w:val="24"/>
              </w:rPr>
              <w:t xml:space="preserve"> generation</w:t>
            </w: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 xml:space="preserve"> high AC Voltages</w:t>
            </w:r>
            <w:r w:rsidRPr="00232C0B">
              <w:t xml:space="preserve"> </w:t>
            </w:r>
            <w:r w:rsidR="009B2CAE" w:rsidRPr="00232C0B">
              <w:rPr>
                <w:rFonts w:ascii="Times New Roman" w:hAnsi="Times New Roman" w:cs="Times New Roman"/>
                <w:sz w:val="24"/>
                <w:szCs w:val="24"/>
              </w:rPr>
              <w:t>using cascade connection of transformer</w:t>
            </w:r>
          </w:p>
        </w:tc>
        <w:tc>
          <w:tcPr>
            <w:tcW w:w="1082" w:type="dxa"/>
            <w:shd w:val="clear" w:color="auto" w:fill="auto"/>
          </w:tcPr>
          <w:p w:rsidR="000A2016" w:rsidRPr="00232C0B" w:rsidRDefault="000A2016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  <w:r w:rsidR="00AB24A5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96" w:type="dxa"/>
            <w:gridSpan w:val="3"/>
            <w:shd w:val="clear" w:color="auto" w:fill="auto"/>
          </w:tcPr>
          <w:p w:rsidR="000A2016" w:rsidRPr="00121BB0" w:rsidRDefault="000A201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266"/>
        </w:trPr>
        <w:tc>
          <w:tcPr>
            <w:tcW w:w="404" w:type="dxa"/>
            <w:shd w:val="clear" w:color="auto" w:fill="auto"/>
          </w:tcPr>
          <w:p w:rsidR="001A28F9" w:rsidRPr="00232C0B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1A28F9" w:rsidRPr="00232C0B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5" w:type="dxa"/>
            <w:shd w:val="clear" w:color="auto" w:fill="auto"/>
          </w:tcPr>
          <w:p w:rsidR="001A28F9" w:rsidRPr="00232C0B" w:rsidRDefault="00A4088D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32C0B">
              <w:rPr>
                <w:b/>
              </w:rPr>
              <w:t xml:space="preserve">             </w:t>
            </w:r>
            <w:r w:rsidR="001A6963" w:rsidRPr="00232C0B">
              <w:rPr>
                <w:b/>
              </w:rPr>
              <w:t>(OR)</w:t>
            </w:r>
          </w:p>
        </w:tc>
        <w:tc>
          <w:tcPr>
            <w:tcW w:w="1082" w:type="dxa"/>
            <w:shd w:val="clear" w:color="auto" w:fill="auto"/>
          </w:tcPr>
          <w:p w:rsidR="001A28F9" w:rsidRPr="00232C0B" w:rsidRDefault="001A28F9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696" w:type="dxa"/>
            <w:gridSpan w:val="3"/>
            <w:shd w:val="clear" w:color="auto" w:fill="auto"/>
          </w:tcPr>
          <w:p w:rsidR="001A28F9" w:rsidRPr="00232C0B" w:rsidRDefault="001A28F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300"/>
        </w:trPr>
        <w:tc>
          <w:tcPr>
            <w:tcW w:w="404" w:type="dxa"/>
            <w:shd w:val="clear" w:color="auto" w:fill="auto"/>
          </w:tcPr>
          <w:p w:rsidR="006D7529" w:rsidRPr="00232C0B" w:rsidRDefault="006D752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9" w:type="dxa"/>
            <w:shd w:val="clear" w:color="auto" w:fill="auto"/>
          </w:tcPr>
          <w:p w:rsidR="006D7529" w:rsidRPr="00232C0B" w:rsidRDefault="006D752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805" w:type="dxa"/>
            <w:shd w:val="clear" w:color="auto" w:fill="auto"/>
          </w:tcPr>
          <w:p w:rsidR="006D7529" w:rsidRPr="00232C0B" w:rsidRDefault="008C3336" w:rsidP="00D65B4E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C0B">
              <w:t xml:space="preserve">Explain the </w:t>
            </w:r>
            <w:r w:rsidR="00D65B4E" w:rsidRPr="00232C0B">
              <w:t>Marx circuit arrangement for generation of Impulse voltages</w:t>
            </w:r>
          </w:p>
        </w:tc>
        <w:tc>
          <w:tcPr>
            <w:tcW w:w="1082" w:type="dxa"/>
            <w:shd w:val="clear" w:color="auto" w:fill="auto"/>
          </w:tcPr>
          <w:p w:rsidR="006D7529" w:rsidRPr="00232C0B" w:rsidRDefault="006D752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  <w:r w:rsidR="00A4088D" w:rsidRPr="00232C0B">
              <w:rPr>
                <w:rFonts w:ascii="Times New Roman" w:hAnsi="Times New Roman" w:cs="Times New Roman"/>
                <w:sz w:val="24"/>
                <w:szCs w:val="24"/>
              </w:rPr>
              <w:t>,L3</w:t>
            </w:r>
          </w:p>
        </w:tc>
        <w:tc>
          <w:tcPr>
            <w:tcW w:w="696" w:type="dxa"/>
            <w:gridSpan w:val="3"/>
            <w:shd w:val="clear" w:color="auto" w:fill="auto"/>
          </w:tcPr>
          <w:p w:rsidR="006D7529" w:rsidRPr="00121BB0" w:rsidRDefault="006D7529" w:rsidP="00AA1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6D7529" w:rsidRPr="00232C0B" w:rsidRDefault="006D752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6D7529" w:rsidRPr="00232C0B" w:rsidRDefault="008C3336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805" w:type="dxa"/>
            <w:shd w:val="clear" w:color="auto" w:fill="auto"/>
          </w:tcPr>
          <w:p w:rsidR="006D7529" w:rsidRPr="00232C0B" w:rsidRDefault="008C3336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C0B">
              <w:t>Explain about tripping and control of impulse generators.</w:t>
            </w:r>
          </w:p>
        </w:tc>
        <w:tc>
          <w:tcPr>
            <w:tcW w:w="1082" w:type="dxa"/>
            <w:shd w:val="clear" w:color="auto" w:fill="auto"/>
          </w:tcPr>
          <w:p w:rsidR="006D7529" w:rsidRPr="00232C0B" w:rsidRDefault="006D7529" w:rsidP="00AA1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  <w:r w:rsidR="00A4088D" w:rsidRPr="00232C0B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96" w:type="dxa"/>
            <w:gridSpan w:val="3"/>
            <w:shd w:val="clear" w:color="auto" w:fill="auto"/>
          </w:tcPr>
          <w:p w:rsidR="006D7529" w:rsidRPr="00121BB0" w:rsidRDefault="006D7529" w:rsidP="00AA1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279"/>
        </w:trPr>
        <w:tc>
          <w:tcPr>
            <w:tcW w:w="10416" w:type="dxa"/>
            <w:gridSpan w:val="7"/>
            <w:shd w:val="clear" w:color="auto" w:fill="auto"/>
          </w:tcPr>
          <w:p w:rsidR="00FE4DE2" w:rsidRPr="00232C0B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9E3B07" w:rsidRPr="00232C0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32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III</w:t>
            </w:r>
          </w:p>
        </w:tc>
      </w:tr>
      <w:tr w:rsidR="00232C0B" w:rsidRPr="00232C0B" w:rsidTr="00232C0B">
        <w:trPr>
          <w:trHeight w:val="318"/>
        </w:trPr>
        <w:tc>
          <w:tcPr>
            <w:tcW w:w="404" w:type="dxa"/>
            <w:shd w:val="clear" w:color="auto" w:fill="auto"/>
          </w:tcPr>
          <w:p w:rsidR="006D7529" w:rsidRPr="00232C0B" w:rsidRDefault="006D752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9" w:type="dxa"/>
            <w:shd w:val="clear" w:color="auto" w:fill="auto"/>
          </w:tcPr>
          <w:p w:rsidR="006D7529" w:rsidRPr="00232C0B" w:rsidRDefault="006D752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805" w:type="dxa"/>
            <w:shd w:val="clear" w:color="auto" w:fill="auto"/>
          </w:tcPr>
          <w:p w:rsidR="006D7529" w:rsidRPr="00232C0B" w:rsidRDefault="00B73826" w:rsidP="00DA5A3B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</w:rPr>
            </w:pPr>
            <w:r w:rsidRPr="00232C0B">
              <w:t>Describe the generating voltmeter used for measuring high dc voltages</w:t>
            </w:r>
            <w:r w:rsidR="00232C0B">
              <w:t>.</w:t>
            </w:r>
          </w:p>
        </w:tc>
        <w:tc>
          <w:tcPr>
            <w:tcW w:w="1082" w:type="dxa"/>
            <w:shd w:val="clear" w:color="auto" w:fill="auto"/>
          </w:tcPr>
          <w:p w:rsidR="006D7529" w:rsidRPr="00232C0B" w:rsidRDefault="006D752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  <w:r w:rsidR="009E3B07" w:rsidRPr="00232C0B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96" w:type="dxa"/>
            <w:gridSpan w:val="3"/>
            <w:shd w:val="clear" w:color="auto" w:fill="auto"/>
          </w:tcPr>
          <w:p w:rsidR="006D7529" w:rsidRPr="00121BB0" w:rsidRDefault="006D7529" w:rsidP="00AA1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558"/>
        </w:trPr>
        <w:tc>
          <w:tcPr>
            <w:tcW w:w="404" w:type="dxa"/>
            <w:shd w:val="clear" w:color="auto" w:fill="auto"/>
          </w:tcPr>
          <w:p w:rsidR="006D7529" w:rsidRPr="00232C0B" w:rsidRDefault="006D752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6D7529" w:rsidRPr="00232C0B" w:rsidRDefault="006D7529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805" w:type="dxa"/>
            <w:shd w:val="clear" w:color="auto" w:fill="auto"/>
          </w:tcPr>
          <w:p w:rsidR="006D7529" w:rsidRPr="00232C0B" w:rsidRDefault="00476710" w:rsidP="00351568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</w:pPr>
            <w:r w:rsidRPr="00232C0B">
              <w:t>Explain the principle and construction of an electrostatic voltmeter for very high voltages</w:t>
            </w:r>
          </w:p>
        </w:tc>
        <w:tc>
          <w:tcPr>
            <w:tcW w:w="1082" w:type="dxa"/>
            <w:shd w:val="clear" w:color="auto" w:fill="auto"/>
          </w:tcPr>
          <w:p w:rsidR="006D7529" w:rsidRPr="00232C0B" w:rsidRDefault="006D7529" w:rsidP="00AA1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  <w:r w:rsidR="00A4088D" w:rsidRPr="00232C0B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96" w:type="dxa"/>
            <w:gridSpan w:val="3"/>
            <w:shd w:val="clear" w:color="auto" w:fill="auto"/>
          </w:tcPr>
          <w:p w:rsidR="006D7529" w:rsidRPr="00121BB0" w:rsidRDefault="006D7529" w:rsidP="00AA1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266"/>
        </w:trPr>
        <w:tc>
          <w:tcPr>
            <w:tcW w:w="404" w:type="dxa"/>
            <w:shd w:val="clear" w:color="auto" w:fill="auto"/>
          </w:tcPr>
          <w:p w:rsidR="001D72A3" w:rsidRPr="00232C0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1D72A3" w:rsidRPr="00232C0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5" w:type="dxa"/>
            <w:shd w:val="clear" w:color="auto" w:fill="auto"/>
          </w:tcPr>
          <w:p w:rsidR="001D72A3" w:rsidRPr="00232C0B" w:rsidRDefault="00A4088D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32C0B">
              <w:rPr>
                <w:b/>
              </w:rPr>
              <w:t xml:space="preserve">              </w:t>
            </w:r>
            <w:r w:rsidR="001A6963" w:rsidRPr="00232C0B">
              <w:rPr>
                <w:b/>
              </w:rPr>
              <w:t>(OR)</w:t>
            </w:r>
          </w:p>
        </w:tc>
        <w:tc>
          <w:tcPr>
            <w:tcW w:w="1082" w:type="dxa"/>
            <w:shd w:val="clear" w:color="auto" w:fill="auto"/>
          </w:tcPr>
          <w:p w:rsidR="001D72A3" w:rsidRPr="00232C0B" w:rsidRDefault="001D72A3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696" w:type="dxa"/>
            <w:gridSpan w:val="3"/>
            <w:shd w:val="clear" w:color="auto" w:fill="auto"/>
          </w:tcPr>
          <w:p w:rsidR="001D72A3" w:rsidRPr="00232C0B" w:rsidRDefault="001D72A3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558"/>
        </w:trPr>
        <w:tc>
          <w:tcPr>
            <w:tcW w:w="404" w:type="dxa"/>
            <w:shd w:val="clear" w:color="auto" w:fill="auto"/>
          </w:tcPr>
          <w:p w:rsidR="00F37E6A" w:rsidRPr="00232C0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9" w:type="dxa"/>
            <w:shd w:val="clear" w:color="auto" w:fill="auto"/>
          </w:tcPr>
          <w:p w:rsidR="00F37E6A" w:rsidRPr="00232C0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805" w:type="dxa"/>
            <w:shd w:val="clear" w:color="auto" w:fill="auto"/>
          </w:tcPr>
          <w:p w:rsidR="00F37E6A" w:rsidRPr="00232C0B" w:rsidRDefault="00C0433F" w:rsidP="00DF759D">
            <w:pPr>
              <w:pStyle w:val="NormalWeb"/>
              <w:shd w:val="clear" w:color="auto" w:fill="FFFFFF"/>
              <w:spacing w:before="0" w:beforeAutospacing="0" w:after="0" w:afterAutospacing="0"/>
              <w:textAlignment w:val="baseline"/>
              <w:rPr>
                <w:bCs/>
              </w:rPr>
            </w:pPr>
            <w:r w:rsidRPr="00232C0B">
              <w:rPr>
                <w:bCs/>
              </w:rPr>
              <w:t>What are the different types of resistive shunts used for impulse current measurements?</w:t>
            </w:r>
          </w:p>
        </w:tc>
        <w:tc>
          <w:tcPr>
            <w:tcW w:w="1082" w:type="dxa"/>
            <w:shd w:val="clear" w:color="auto" w:fill="auto"/>
          </w:tcPr>
          <w:p w:rsidR="00F37E6A" w:rsidRPr="00232C0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232C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24A5">
              <w:rPr>
                <w:rFonts w:ascii="Times New Roman" w:hAnsi="Times New Roman" w:cs="Times New Roman"/>
                <w:sz w:val="24"/>
                <w:szCs w:val="24"/>
              </w:rPr>
              <w:t>,L1</w:t>
            </w:r>
          </w:p>
        </w:tc>
        <w:tc>
          <w:tcPr>
            <w:tcW w:w="696" w:type="dxa"/>
            <w:gridSpan w:val="3"/>
            <w:shd w:val="clear" w:color="auto" w:fill="auto"/>
          </w:tcPr>
          <w:p w:rsidR="00F37E6A" w:rsidRPr="00121BB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582"/>
        </w:trPr>
        <w:tc>
          <w:tcPr>
            <w:tcW w:w="404" w:type="dxa"/>
            <w:shd w:val="clear" w:color="auto" w:fill="auto"/>
          </w:tcPr>
          <w:p w:rsidR="00F37E6A" w:rsidRPr="00232C0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F37E6A" w:rsidRPr="00232C0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805" w:type="dxa"/>
            <w:shd w:val="clear" w:color="auto" w:fill="auto"/>
          </w:tcPr>
          <w:p w:rsidR="00F37E6A" w:rsidRPr="00232C0B" w:rsidRDefault="00A445DD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C0B">
              <w:t xml:space="preserve">Explain the high voltage Schering bridge for the tan </w:t>
            </w:r>
            <w:r w:rsidRPr="00232C0B">
              <w:sym w:font="Symbol" w:char="F064"/>
            </w:r>
            <w:r w:rsidRPr="00232C0B">
              <w:t xml:space="preserve"> and capacitance measurement of insulators or bushings.</w:t>
            </w:r>
          </w:p>
        </w:tc>
        <w:tc>
          <w:tcPr>
            <w:tcW w:w="1082" w:type="dxa"/>
            <w:shd w:val="clear" w:color="auto" w:fill="auto"/>
          </w:tcPr>
          <w:p w:rsidR="00F37E6A" w:rsidRPr="00232C0B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A4515E" w:rsidRPr="00232C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24A5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96" w:type="dxa"/>
            <w:gridSpan w:val="3"/>
            <w:shd w:val="clear" w:color="auto" w:fill="auto"/>
          </w:tcPr>
          <w:p w:rsidR="00F37E6A" w:rsidRPr="00121BB0" w:rsidRDefault="00F37E6A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266"/>
        </w:trPr>
        <w:tc>
          <w:tcPr>
            <w:tcW w:w="10416" w:type="dxa"/>
            <w:gridSpan w:val="7"/>
            <w:shd w:val="clear" w:color="auto" w:fill="auto"/>
          </w:tcPr>
          <w:p w:rsidR="00FE4DE2" w:rsidRPr="00232C0B" w:rsidRDefault="00FE4DE2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</w:t>
            </w:r>
            <w:r w:rsidR="009E3B07" w:rsidRPr="00232C0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232C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IV</w:t>
            </w: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9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805" w:type="dxa"/>
            <w:shd w:val="clear" w:color="auto" w:fill="auto"/>
          </w:tcPr>
          <w:p w:rsidR="00A445DD" w:rsidRPr="00232C0B" w:rsidRDefault="00C17805" w:rsidP="00C17805">
            <w:pPr>
              <w:pStyle w:val="NormalWeb"/>
              <w:spacing w:after="0"/>
              <w:rPr>
                <w:bCs/>
              </w:rPr>
            </w:pPr>
            <w:r w:rsidRPr="00232C0B">
              <w:t>What are the different power frequency tests done on insulators? Mention the procedure for testing.</w:t>
            </w:r>
          </w:p>
        </w:tc>
        <w:tc>
          <w:tcPr>
            <w:tcW w:w="1082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  <w:r w:rsidR="00AB24A5">
              <w:rPr>
                <w:rFonts w:ascii="Times New Roman" w:hAnsi="Times New Roman" w:cs="Times New Roman"/>
                <w:sz w:val="24"/>
                <w:szCs w:val="24"/>
              </w:rPr>
              <w:t>,L1</w:t>
            </w:r>
          </w:p>
        </w:tc>
        <w:tc>
          <w:tcPr>
            <w:tcW w:w="696" w:type="dxa"/>
            <w:gridSpan w:val="3"/>
            <w:shd w:val="clear" w:color="auto" w:fill="auto"/>
          </w:tcPr>
          <w:p w:rsidR="00A445DD" w:rsidRPr="00121BB0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805" w:type="dxa"/>
            <w:shd w:val="clear" w:color="auto" w:fill="auto"/>
          </w:tcPr>
          <w:p w:rsidR="00A445DD" w:rsidRPr="00232C0B" w:rsidRDefault="00AB4AD7" w:rsidP="00A445D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C0B">
              <w:t>Explain the significances of power factor tests and partial discharge tests on bushings</w:t>
            </w:r>
          </w:p>
        </w:tc>
        <w:tc>
          <w:tcPr>
            <w:tcW w:w="1082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  <w:r w:rsidR="00AB24A5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96" w:type="dxa"/>
            <w:gridSpan w:val="3"/>
            <w:shd w:val="clear" w:color="auto" w:fill="auto"/>
          </w:tcPr>
          <w:p w:rsidR="00A445DD" w:rsidRPr="00121BB0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5" w:type="dxa"/>
            <w:shd w:val="clear" w:color="auto" w:fill="auto"/>
          </w:tcPr>
          <w:p w:rsidR="00A445DD" w:rsidRPr="00232C0B" w:rsidRDefault="00A4088D" w:rsidP="00A445D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 w:rsidRPr="00232C0B">
              <w:rPr>
                <w:b/>
              </w:rPr>
              <w:t xml:space="preserve">            </w:t>
            </w:r>
            <w:r w:rsidR="00A445DD" w:rsidRPr="00232C0B">
              <w:rPr>
                <w:b/>
              </w:rPr>
              <w:t>(OR)</w:t>
            </w:r>
          </w:p>
        </w:tc>
        <w:tc>
          <w:tcPr>
            <w:tcW w:w="1082" w:type="dxa"/>
            <w:shd w:val="clear" w:color="auto" w:fill="auto"/>
          </w:tcPr>
          <w:p w:rsidR="00A445DD" w:rsidRPr="00232C0B" w:rsidRDefault="00A445DD" w:rsidP="00A445DD">
            <w:pPr>
              <w:pStyle w:val="NormalWeb"/>
              <w:spacing w:before="0" w:beforeAutospacing="0" w:after="0" w:afterAutospacing="0"/>
            </w:pPr>
          </w:p>
        </w:tc>
        <w:tc>
          <w:tcPr>
            <w:tcW w:w="696" w:type="dxa"/>
            <w:gridSpan w:val="3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C0B" w:rsidRPr="00232C0B" w:rsidTr="00232C0B">
        <w:trPr>
          <w:trHeight w:val="279"/>
        </w:trPr>
        <w:tc>
          <w:tcPr>
            <w:tcW w:w="404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9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805" w:type="dxa"/>
            <w:shd w:val="clear" w:color="auto" w:fill="auto"/>
          </w:tcPr>
          <w:p w:rsidR="00A445DD" w:rsidRPr="00232C0B" w:rsidRDefault="001920F2" w:rsidP="00A445D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C0B">
              <w:t>Explain the method of impulse testing of high voltage transformers</w:t>
            </w:r>
          </w:p>
        </w:tc>
        <w:tc>
          <w:tcPr>
            <w:tcW w:w="1082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  <w:r w:rsidR="009E3B07" w:rsidRPr="00232C0B">
              <w:rPr>
                <w:rFonts w:ascii="Times New Roman" w:hAnsi="Times New Roman" w:cs="Times New Roman"/>
                <w:sz w:val="24"/>
                <w:szCs w:val="24"/>
              </w:rPr>
              <w:t>,L2</w:t>
            </w:r>
          </w:p>
        </w:tc>
        <w:tc>
          <w:tcPr>
            <w:tcW w:w="696" w:type="dxa"/>
            <w:gridSpan w:val="3"/>
            <w:shd w:val="clear" w:color="auto" w:fill="auto"/>
          </w:tcPr>
          <w:p w:rsidR="00A445DD" w:rsidRPr="00121BB0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  <w:tr w:rsidR="00232C0B" w:rsidRPr="00232C0B" w:rsidTr="00232C0B">
        <w:trPr>
          <w:trHeight w:val="266"/>
        </w:trPr>
        <w:tc>
          <w:tcPr>
            <w:tcW w:w="404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805" w:type="dxa"/>
            <w:shd w:val="clear" w:color="auto" w:fill="auto"/>
          </w:tcPr>
          <w:p w:rsidR="00A445DD" w:rsidRPr="00232C0B" w:rsidRDefault="008F0012" w:rsidP="00A445DD">
            <w:pPr>
              <w:pStyle w:val="NormalWeb"/>
              <w:spacing w:before="0" w:beforeAutospacing="0" w:after="0" w:afterAutospacing="0"/>
              <w:rPr>
                <w:bCs/>
              </w:rPr>
            </w:pPr>
            <w:r w:rsidRPr="00232C0B">
              <w:t>List the common test facilities available in high-voltage laboratories</w:t>
            </w:r>
          </w:p>
        </w:tc>
        <w:tc>
          <w:tcPr>
            <w:tcW w:w="1082" w:type="dxa"/>
            <w:shd w:val="clear" w:color="auto" w:fill="auto"/>
          </w:tcPr>
          <w:p w:rsidR="00A445DD" w:rsidRPr="00232C0B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2C0B">
              <w:rPr>
                <w:rFonts w:ascii="Times New Roman" w:hAnsi="Times New Roman" w:cs="Times New Roman"/>
                <w:sz w:val="24"/>
                <w:szCs w:val="24"/>
              </w:rPr>
              <w:t>CO4</w:t>
            </w:r>
            <w:r w:rsidR="00AB24A5">
              <w:rPr>
                <w:rFonts w:ascii="Times New Roman" w:hAnsi="Times New Roman" w:cs="Times New Roman"/>
                <w:sz w:val="24"/>
                <w:szCs w:val="24"/>
              </w:rPr>
              <w:t>,L4</w:t>
            </w:r>
            <w:bookmarkStart w:id="0" w:name="_GoBack"/>
            <w:bookmarkEnd w:id="0"/>
          </w:p>
        </w:tc>
        <w:tc>
          <w:tcPr>
            <w:tcW w:w="696" w:type="dxa"/>
            <w:gridSpan w:val="3"/>
            <w:shd w:val="clear" w:color="auto" w:fill="auto"/>
          </w:tcPr>
          <w:p w:rsidR="00A445DD" w:rsidRPr="00121BB0" w:rsidRDefault="00A445DD" w:rsidP="00A445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1BB0"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</w:tbl>
    <w:p w:rsidR="001A28F9" w:rsidRPr="00232C0B" w:rsidRDefault="001A28F9" w:rsidP="00C46EB8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C0B">
        <w:rPr>
          <w:rFonts w:ascii="Times New Roman" w:hAnsi="Times New Roman"/>
          <w:b/>
          <w:noProof/>
        </w:rPr>
        <w:drawing>
          <wp:inline distT="0" distB="0" distL="0" distR="0" wp14:anchorId="7CA014F6" wp14:editId="24510FD0">
            <wp:extent cx="1377084" cy="1619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164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RPr="00232C0B" w:rsidSect="00232C0B">
      <w:pgSz w:w="11906" w:h="16838"/>
      <w:pgMar w:top="9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57B" w:rsidRDefault="002B257B" w:rsidP="003F669B">
      <w:pPr>
        <w:spacing w:after="0" w:line="240" w:lineRule="auto"/>
      </w:pPr>
      <w:r>
        <w:separator/>
      </w:r>
    </w:p>
  </w:endnote>
  <w:endnote w:type="continuationSeparator" w:id="0">
    <w:p w:rsidR="002B257B" w:rsidRDefault="002B257B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57B" w:rsidRDefault="002B257B" w:rsidP="003F669B">
      <w:pPr>
        <w:spacing w:after="0" w:line="240" w:lineRule="auto"/>
      </w:pPr>
      <w:r>
        <w:separator/>
      </w:r>
    </w:p>
  </w:footnote>
  <w:footnote w:type="continuationSeparator" w:id="0">
    <w:p w:rsidR="002B257B" w:rsidRDefault="002B257B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A2016"/>
    <w:rsid w:val="000C2847"/>
    <w:rsid w:val="000C349A"/>
    <w:rsid w:val="000D42FF"/>
    <w:rsid w:val="000E335B"/>
    <w:rsid w:val="00102E9E"/>
    <w:rsid w:val="001131A9"/>
    <w:rsid w:val="0012137A"/>
    <w:rsid w:val="00121BB0"/>
    <w:rsid w:val="0015362B"/>
    <w:rsid w:val="00160B33"/>
    <w:rsid w:val="001747E1"/>
    <w:rsid w:val="00174D68"/>
    <w:rsid w:val="001850A8"/>
    <w:rsid w:val="001920F2"/>
    <w:rsid w:val="00196B4D"/>
    <w:rsid w:val="001A1DE1"/>
    <w:rsid w:val="001A28F9"/>
    <w:rsid w:val="001A2FD5"/>
    <w:rsid w:val="001A6963"/>
    <w:rsid w:val="001B6083"/>
    <w:rsid w:val="001C3583"/>
    <w:rsid w:val="001D5CB1"/>
    <w:rsid w:val="001D72A3"/>
    <w:rsid w:val="001E6AA6"/>
    <w:rsid w:val="001F7C33"/>
    <w:rsid w:val="002102FD"/>
    <w:rsid w:val="00232C0B"/>
    <w:rsid w:val="002330CA"/>
    <w:rsid w:val="00241AF1"/>
    <w:rsid w:val="0025154A"/>
    <w:rsid w:val="00261E75"/>
    <w:rsid w:val="002727C3"/>
    <w:rsid w:val="002774A4"/>
    <w:rsid w:val="00293C38"/>
    <w:rsid w:val="002B257B"/>
    <w:rsid w:val="002D56D9"/>
    <w:rsid w:val="003007C6"/>
    <w:rsid w:val="00327CCF"/>
    <w:rsid w:val="00331DCD"/>
    <w:rsid w:val="00334FDE"/>
    <w:rsid w:val="00336FA2"/>
    <w:rsid w:val="00346565"/>
    <w:rsid w:val="00351568"/>
    <w:rsid w:val="00372B74"/>
    <w:rsid w:val="0038495B"/>
    <w:rsid w:val="003A67D5"/>
    <w:rsid w:val="003C5CAF"/>
    <w:rsid w:val="003D0B27"/>
    <w:rsid w:val="003D1DDF"/>
    <w:rsid w:val="003E0FA4"/>
    <w:rsid w:val="003F669B"/>
    <w:rsid w:val="00467A86"/>
    <w:rsid w:val="00476710"/>
    <w:rsid w:val="00491F0E"/>
    <w:rsid w:val="00493EBE"/>
    <w:rsid w:val="004B175C"/>
    <w:rsid w:val="00511543"/>
    <w:rsid w:val="00514DAE"/>
    <w:rsid w:val="00521736"/>
    <w:rsid w:val="00533A07"/>
    <w:rsid w:val="00546864"/>
    <w:rsid w:val="00550F5F"/>
    <w:rsid w:val="00581063"/>
    <w:rsid w:val="00584AEC"/>
    <w:rsid w:val="005858F7"/>
    <w:rsid w:val="005A4A45"/>
    <w:rsid w:val="005A6A1E"/>
    <w:rsid w:val="005C1642"/>
    <w:rsid w:val="005C2841"/>
    <w:rsid w:val="005D32FF"/>
    <w:rsid w:val="005D3A11"/>
    <w:rsid w:val="005D3C65"/>
    <w:rsid w:val="005E3983"/>
    <w:rsid w:val="00610E57"/>
    <w:rsid w:val="006169AA"/>
    <w:rsid w:val="006216D0"/>
    <w:rsid w:val="00645480"/>
    <w:rsid w:val="00645D05"/>
    <w:rsid w:val="006619BF"/>
    <w:rsid w:val="00665E76"/>
    <w:rsid w:val="006675C6"/>
    <w:rsid w:val="00683518"/>
    <w:rsid w:val="00687977"/>
    <w:rsid w:val="006936BE"/>
    <w:rsid w:val="006B6826"/>
    <w:rsid w:val="006C1301"/>
    <w:rsid w:val="006C2EA7"/>
    <w:rsid w:val="006D0AC2"/>
    <w:rsid w:val="006D7529"/>
    <w:rsid w:val="00717CBC"/>
    <w:rsid w:val="0072554D"/>
    <w:rsid w:val="00725F6C"/>
    <w:rsid w:val="00732142"/>
    <w:rsid w:val="00741DB7"/>
    <w:rsid w:val="00753924"/>
    <w:rsid w:val="007705F9"/>
    <w:rsid w:val="00771396"/>
    <w:rsid w:val="007861A1"/>
    <w:rsid w:val="007B718A"/>
    <w:rsid w:val="007C218D"/>
    <w:rsid w:val="007E105E"/>
    <w:rsid w:val="007E25CE"/>
    <w:rsid w:val="007E7588"/>
    <w:rsid w:val="00801BE3"/>
    <w:rsid w:val="00805620"/>
    <w:rsid w:val="00825737"/>
    <w:rsid w:val="00834DB6"/>
    <w:rsid w:val="00855411"/>
    <w:rsid w:val="0086346E"/>
    <w:rsid w:val="00872860"/>
    <w:rsid w:val="008B0A73"/>
    <w:rsid w:val="008B1D26"/>
    <w:rsid w:val="008B37D8"/>
    <w:rsid w:val="008C3336"/>
    <w:rsid w:val="008F0012"/>
    <w:rsid w:val="008F1C14"/>
    <w:rsid w:val="009335B7"/>
    <w:rsid w:val="00933C68"/>
    <w:rsid w:val="00937BF2"/>
    <w:rsid w:val="00960476"/>
    <w:rsid w:val="00972B68"/>
    <w:rsid w:val="00980963"/>
    <w:rsid w:val="009810A7"/>
    <w:rsid w:val="00990D8D"/>
    <w:rsid w:val="009B0E2B"/>
    <w:rsid w:val="009B2CAE"/>
    <w:rsid w:val="009E3B07"/>
    <w:rsid w:val="00A059F1"/>
    <w:rsid w:val="00A23DD6"/>
    <w:rsid w:val="00A4088D"/>
    <w:rsid w:val="00A445DD"/>
    <w:rsid w:val="00A4515E"/>
    <w:rsid w:val="00A503D8"/>
    <w:rsid w:val="00A52B4C"/>
    <w:rsid w:val="00A62F78"/>
    <w:rsid w:val="00A815B8"/>
    <w:rsid w:val="00A95A72"/>
    <w:rsid w:val="00AB24A5"/>
    <w:rsid w:val="00AB4AD7"/>
    <w:rsid w:val="00AE6D4D"/>
    <w:rsid w:val="00AF215D"/>
    <w:rsid w:val="00AF37E1"/>
    <w:rsid w:val="00B33CF0"/>
    <w:rsid w:val="00B40EDE"/>
    <w:rsid w:val="00B46EFD"/>
    <w:rsid w:val="00B73826"/>
    <w:rsid w:val="00B838BE"/>
    <w:rsid w:val="00BB3126"/>
    <w:rsid w:val="00BF1E5D"/>
    <w:rsid w:val="00C0433F"/>
    <w:rsid w:val="00C13C94"/>
    <w:rsid w:val="00C17805"/>
    <w:rsid w:val="00C20507"/>
    <w:rsid w:val="00C46EB8"/>
    <w:rsid w:val="00C666BA"/>
    <w:rsid w:val="00CA1AFE"/>
    <w:rsid w:val="00CB78E5"/>
    <w:rsid w:val="00CF068A"/>
    <w:rsid w:val="00D01AE0"/>
    <w:rsid w:val="00D24C83"/>
    <w:rsid w:val="00D26868"/>
    <w:rsid w:val="00D65B4E"/>
    <w:rsid w:val="00DA5A3B"/>
    <w:rsid w:val="00DB2C93"/>
    <w:rsid w:val="00DD1FD9"/>
    <w:rsid w:val="00DF759D"/>
    <w:rsid w:val="00E02067"/>
    <w:rsid w:val="00E56132"/>
    <w:rsid w:val="00E63A49"/>
    <w:rsid w:val="00E66E42"/>
    <w:rsid w:val="00EA5427"/>
    <w:rsid w:val="00ED0D29"/>
    <w:rsid w:val="00F00660"/>
    <w:rsid w:val="00F024EA"/>
    <w:rsid w:val="00F072FA"/>
    <w:rsid w:val="00F10F24"/>
    <w:rsid w:val="00F144CA"/>
    <w:rsid w:val="00F14CD6"/>
    <w:rsid w:val="00F2051E"/>
    <w:rsid w:val="00F20B60"/>
    <w:rsid w:val="00F33E79"/>
    <w:rsid w:val="00F37E6A"/>
    <w:rsid w:val="00F8696E"/>
    <w:rsid w:val="00FA3997"/>
    <w:rsid w:val="00FB3C1D"/>
    <w:rsid w:val="00FD05DC"/>
    <w:rsid w:val="00FE26B1"/>
    <w:rsid w:val="00FE4DE2"/>
    <w:rsid w:val="00FF3A81"/>
    <w:rsid w:val="00FF4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  <w:style w:type="character" w:styleId="Strong">
    <w:name w:val="Strong"/>
    <w:basedOn w:val="DefaultParagraphFont"/>
    <w:uiPriority w:val="22"/>
    <w:qFormat/>
    <w:rsid w:val="00DF759D"/>
    <w:rPr>
      <w:b/>
      <w:bCs/>
    </w:rPr>
  </w:style>
  <w:style w:type="paragraph" w:customStyle="1" w:styleId="Default">
    <w:name w:val="Default"/>
    <w:rsid w:val="00467A8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te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52</cp:revision>
  <dcterms:created xsi:type="dcterms:W3CDTF">2021-11-28T04:18:00Z</dcterms:created>
  <dcterms:modified xsi:type="dcterms:W3CDTF">2022-11-15T03:05:00Z</dcterms:modified>
</cp:coreProperties>
</file>