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F1B0D3" w14:textId="77777777" w:rsidR="009F45DF" w:rsidRDefault="005B71BB" w:rsidP="00E96042">
      <w:pPr>
        <w:widowControl w:val="0"/>
        <w:tabs>
          <w:tab w:val="left" w:pos="8175"/>
          <w:tab w:val="right" w:pos="10469"/>
        </w:tabs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  </w:t>
      </w:r>
    </w:p>
    <w:p w14:paraId="2C00ED7B" w14:textId="77777777" w:rsidR="009F45DF" w:rsidRDefault="009F45DF" w:rsidP="00E96042">
      <w:pPr>
        <w:widowControl w:val="0"/>
        <w:tabs>
          <w:tab w:val="left" w:pos="8175"/>
          <w:tab w:val="right" w:pos="10469"/>
        </w:tabs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59C88E64" w14:textId="35197096" w:rsidR="00E96042" w:rsidRDefault="00E96042" w:rsidP="00E96042">
      <w:pPr>
        <w:widowControl w:val="0"/>
        <w:tabs>
          <w:tab w:val="left" w:pos="8175"/>
          <w:tab w:val="right" w:pos="10469"/>
        </w:tabs>
        <w:spacing w:after="0" w:line="240" w:lineRule="auto"/>
        <w:ind w:left="-90"/>
        <w:jc w:val="right"/>
        <w:rPr>
          <w:rFonts w:ascii="Times New Roman" w:eastAsia="Times New Roman" w:hAnsi="Times New Roman"/>
          <w:b/>
          <w:color w:val="000000"/>
          <w:sz w:val="32"/>
          <w:szCs w:val="32"/>
        </w:rPr>
      </w:pPr>
      <w:r>
        <w:rPr>
          <w:rFonts w:ascii="Times New Roman" w:eastAsia="Times New Roman" w:hAnsi="Times New Roman"/>
          <w:b/>
          <w:color w:val="000000"/>
          <w:sz w:val="32"/>
          <w:szCs w:val="32"/>
        </w:rPr>
        <w:t>18EID51</w:t>
      </w:r>
    </w:p>
    <w:p w14:paraId="6D99B335" w14:textId="77777777" w:rsidR="00413F64" w:rsidRPr="00BB1571" w:rsidRDefault="00DC4B04">
      <w:pPr>
        <w:spacing w:after="0" w:line="240" w:lineRule="auto"/>
        <w:rPr>
          <w:rFonts w:ascii="Times New Roman" w:hAnsi="Times New Roman"/>
          <w:b/>
          <w:sz w:val="28"/>
        </w:rPr>
      </w:pPr>
      <w:r w:rsidRPr="00BB1571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BB1571" w:rsidRPr="00BB1571" w14:paraId="56798386" w14:textId="77777777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CE0EE" w14:textId="77777777"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DDADD" w14:textId="77777777"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1FFF0" w14:textId="77777777"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4881B" w14:textId="77777777"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65FA1" w14:textId="77777777"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F8BF0" w14:textId="77777777"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8581F" w14:textId="77777777"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96053" w14:textId="77777777"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1196F" w14:textId="77777777"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0EB7A178" w14:textId="77777777" w:rsidR="00413F64" w:rsidRPr="00BB1571" w:rsidRDefault="00DC4B04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  <w:r w:rsidRPr="00BB1571">
        <w:rPr>
          <w:rFonts w:ascii="Times New Roman" w:hAnsi="Times New Roman"/>
          <w:b/>
          <w:noProof/>
          <w:sz w:val="30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3B0CA9" wp14:editId="0161A569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0" t="12700" r="3810" b="15875"/>
                <wp:wrapNone/>
                <wp:docPr id="1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0BE9445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BB1571" w:rsidRPr="00BB1571" w14:paraId="4552DC84" w14:textId="77777777">
        <w:trPr>
          <w:trHeight w:val="360"/>
        </w:trPr>
        <w:tc>
          <w:tcPr>
            <w:tcW w:w="10740" w:type="dxa"/>
            <w:gridSpan w:val="4"/>
            <w:vAlign w:val="center"/>
          </w:tcPr>
          <w:p w14:paraId="35BA40C0" w14:textId="77777777" w:rsidR="00413F64" w:rsidRPr="00BB1571" w:rsidRDefault="00DC4B0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>I</w:t>
            </w:r>
            <w:r w:rsidR="005B71BB">
              <w:rPr>
                <w:rFonts w:ascii="Times New Roman" w:hAnsi="Times New Roman"/>
                <w:b/>
              </w:rPr>
              <w:t>V</w:t>
            </w:r>
            <w:r w:rsidRPr="00BB1571">
              <w:rPr>
                <w:rFonts w:ascii="Times New Roman" w:hAnsi="Times New Roman"/>
                <w:b/>
              </w:rPr>
              <w:t>/IV B.Tech  (</w:t>
            </w:r>
            <w:r w:rsidR="005B71BB">
              <w:rPr>
                <w:rFonts w:ascii="Times New Roman" w:hAnsi="Times New Roman"/>
                <w:b/>
              </w:rPr>
              <w:t>Regular/</w:t>
            </w:r>
            <w:r w:rsidRPr="00BB1571">
              <w:rPr>
                <w:rFonts w:ascii="Times New Roman" w:hAnsi="Times New Roman"/>
                <w:b/>
              </w:rPr>
              <w:t>Supplementary) DEGREE EXAMINATION</w:t>
            </w:r>
          </w:p>
        </w:tc>
      </w:tr>
      <w:tr w:rsidR="00BB1571" w:rsidRPr="00BB1571" w14:paraId="45B5B93C" w14:textId="77777777">
        <w:trPr>
          <w:trHeight w:val="360"/>
        </w:trPr>
        <w:tc>
          <w:tcPr>
            <w:tcW w:w="2943" w:type="dxa"/>
            <w:vAlign w:val="center"/>
          </w:tcPr>
          <w:p w14:paraId="16E29AD5" w14:textId="6F2023FC" w:rsidR="00413F64" w:rsidRPr="00BB1571" w:rsidRDefault="00185FB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April,2023</w:t>
            </w:r>
          </w:p>
        </w:tc>
        <w:tc>
          <w:tcPr>
            <w:tcW w:w="7797" w:type="dxa"/>
            <w:gridSpan w:val="3"/>
            <w:vAlign w:val="center"/>
          </w:tcPr>
          <w:p w14:paraId="0E5A9FEB" w14:textId="153BC8DE" w:rsidR="00413F64" w:rsidRPr="00BB1571" w:rsidRDefault="00DC4B04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  <w:sz w:val="28"/>
              </w:rPr>
              <w:t xml:space="preserve">   Electronics &amp; </w:t>
            </w:r>
            <w:r w:rsidR="00E96042">
              <w:rPr>
                <w:rFonts w:ascii="Times New Roman" w:hAnsi="Times New Roman"/>
                <w:b/>
                <w:sz w:val="28"/>
              </w:rPr>
              <w:t>Instrumentation</w:t>
            </w:r>
            <w:r w:rsidRPr="00BB1571">
              <w:rPr>
                <w:rFonts w:ascii="Times New Roman" w:hAnsi="Times New Roman"/>
                <w:b/>
                <w:sz w:val="28"/>
              </w:rPr>
              <w:t xml:space="preserve"> Engineering</w:t>
            </w:r>
          </w:p>
        </w:tc>
      </w:tr>
      <w:tr w:rsidR="00BB1571" w:rsidRPr="00BB1571" w14:paraId="0DB5C7AA" w14:textId="77777777">
        <w:trPr>
          <w:trHeight w:val="360"/>
        </w:trPr>
        <w:tc>
          <w:tcPr>
            <w:tcW w:w="2943" w:type="dxa"/>
            <w:vAlign w:val="center"/>
          </w:tcPr>
          <w:p w14:paraId="67901BD8" w14:textId="7FC17E70" w:rsidR="00413F64" w:rsidRPr="00BB1571" w:rsidRDefault="00185FB0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Eigh</w:t>
            </w:r>
            <w:r w:rsidR="005B71BB">
              <w:rPr>
                <w:rFonts w:ascii="Times New Roman" w:hAnsi="Times New Roman"/>
                <w:b/>
                <w:sz w:val="26"/>
              </w:rPr>
              <w:t>th</w:t>
            </w:r>
            <w:r w:rsidR="00DC4B04" w:rsidRPr="00BB1571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</w:tcPr>
          <w:p w14:paraId="1E8920A3" w14:textId="507E381E" w:rsidR="00413F64" w:rsidRPr="00BB1571" w:rsidRDefault="00E96042">
            <w:pPr>
              <w:wordWrap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Virtual Instrumentation</w:t>
            </w:r>
          </w:p>
        </w:tc>
      </w:tr>
      <w:tr w:rsidR="00BB1571" w:rsidRPr="00BB1571" w14:paraId="69E069EA" w14:textId="77777777">
        <w:trPr>
          <w:trHeight w:val="345"/>
        </w:trPr>
        <w:tc>
          <w:tcPr>
            <w:tcW w:w="4145" w:type="dxa"/>
            <w:gridSpan w:val="2"/>
          </w:tcPr>
          <w:p w14:paraId="11B96BF3" w14:textId="77777777" w:rsidR="00413F64" w:rsidRPr="00BB1571" w:rsidRDefault="00DC4B04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 xml:space="preserve">Time: </w:t>
            </w:r>
            <w:r w:rsidRPr="00BB1571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</w:tcPr>
          <w:p w14:paraId="116EFCAE" w14:textId="77777777" w:rsidR="00413F64" w:rsidRPr="00BB1571" w:rsidRDefault="00DC4B04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>Maximum: 5</w:t>
            </w:r>
            <w:r w:rsidRPr="00BB1571">
              <w:rPr>
                <w:rFonts w:ascii="Times New Roman" w:hAnsi="Times New Roman"/>
              </w:rPr>
              <w:t>0 Marks</w:t>
            </w:r>
          </w:p>
        </w:tc>
      </w:tr>
      <w:tr w:rsidR="00BB1571" w:rsidRPr="00BB1571" w14:paraId="0DA177E6" w14:textId="77777777">
        <w:trPr>
          <w:trHeight w:val="158"/>
        </w:trPr>
        <w:tc>
          <w:tcPr>
            <w:tcW w:w="5441" w:type="dxa"/>
            <w:gridSpan w:val="3"/>
            <w:vAlign w:val="center"/>
          </w:tcPr>
          <w:p w14:paraId="614C1384" w14:textId="77777777" w:rsidR="00413F64" w:rsidRPr="00BB1571" w:rsidRDefault="00DC4B04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Question No. 1 Compulsorily. </w:t>
            </w:r>
          </w:p>
        </w:tc>
        <w:tc>
          <w:tcPr>
            <w:tcW w:w="5299" w:type="dxa"/>
            <w:vAlign w:val="center"/>
          </w:tcPr>
          <w:p w14:paraId="3E95A32B" w14:textId="77777777" w:rsidR="00413F64" w:rsidRPr="00BB1571" w:rsidRDefault="00DC4B04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  <w:t xml:space="preserve">             (10X1 = 10 Marks)</w:t>
            </w:r>
          </w:p>
        </w:tc>
      </w:tr>
      <w:tr w:rsidR="00413F64" w:rsidRPr="00BB1571" w14:paraId="067ACB52" w14:textId="77777777">
        <w:trPr>
          <w:trHeight w:val="205"/>
        </w:trPr>
        <w:tc>
          <w:tcPr>
            <w:tcW w:w="5441" w:type="dxa"/>
            <w:gridSpan w:val="3"/>
            <w:vAlign w:val="center"/>
          </w:tcPr>
          <w:p w14:paraId="06816CC7" w14:textId="77777777" w:rsidR="00413F64" w:rsidRPr="00BB1571" w:rsidRDefault="00DC4B04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</w:t>
            </w:r>
            <w:r w:rsidRPr="00BB1571">
              <w:rPr>
                <w:rFonts w:ascii="Times New Roman" w:hAnsi="Times New Roman"/>
                <w:b/>
                <w:i/>
              </w:rPr>
              <w:t>ANY ONE</w:t>
            </w:r>
            <w:r w:rsidRPr="00BB1571">
              <w:rPr>
                <w:rFonts w:ascii="Times New Roman" w:hAnsi="Times New Roman"/>
                <w:i/>
              </w:rPr>
              <w:t xml:space="preserve"> question from each Unit.</w:t>
            </w:r>
          </w:p>
        </w:tc>
        <w:tc>
          <w:tcPr>
            <w:tcW w:w="5299" w:type="dxa"/>
            <w:vAlign w:val="center"/>
          </w:tcPr>
          <w:p w14:paraId="2E36C6F1" w14:textId="77777777" w:rsidR="00413F64" w:rsidRPr="00BB1571" w:rsidRDefault="00DC4B04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</w:rPr>
              <w:t xml:space="preserve">                                                    (4X10=40 Marks)</w:t>
            </w:r>
          </w:p>
        </w:tc>
      </w:tr>
    </w:tbl>
    <w:p w14:paraId="2FD6AC02" w14:textId="77777777" w:rsidR="00413F64" w:rsidRPr="00BB1571" w:rsidRDefault="00413F64">
      <w:pPr>
        <w:spacing w:after="0"/>
        <w:rPr>
          <w:vanish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7701"/>
        <w:gridCol w:w="1371"/>
        <w:gridCol w:w="39"/>
        <w:gridCol w:w="670"/>
      </w:tblGrid>
      <w:tr w:rsidR="00BB1571" w:rsidRPr="00BB1571" w14:paraId="7B7FC95E" w14:textId="77777777" w:rsidTr="009F45DF">
        <w:tc>
          <w:tcPr>
            <w:tcW w:w="413" w:type="dxa"/>
          </w:tcPr>
          <w:p w14:paraId="59918A70" w14:textId="77777777" w:rsidR="00413F64" w:rsidRPr="00BB1571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1.</w:t>
            </w:r>
          </w:p>
        </w:tc>
        <w:tc>
          <w:tcPr>
            <w:tcW w:w="438" w:type="dxa"/>
          </w:tcPr>
          <w:p w14:paraId="3F78CFFE" w14:textId="77777777" w:rsidR="00413F64" w:rsidRPr="00BB1571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a)</w:t>
            </w:r>
          </w:p>
        </w:tc>
        <w:tc>
          <w:tcPr>
            <w:tcW w:w="7701" w:type="dxa"/>
          </w:tcPr>
          <w:p w14:paraId="18D00CEE" w14:textId="3CBEB17B" w:rsidR="00413F64" w:rsidRPr="00BB1571" w:rsidRDefault="000714A4" w:rsidP="00BB15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Define Virtual Instrumentation?</w:t>
            </w:r>
          </w:p>
        </w:tc>
        <w:tc>
          <w:tcPr>
            <w:tcW w:w="1410" w:type="dxa"/>
            <w:gridSpan w:val="2"/>
          </w:tcPr>
          <w:p w14:paraId="008CCF25" w14:textId="4244E96D" w:rsidR="00413F64" w:rsidRPr="00BB1571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CO1(BL</w:t>
            </w:r>
            <w:r w:rsidR="00846772">
              <w:rPr>
                <w:rFonts w:ascii="Times New Roman" w:hAnsi="Times New Roman"/>
              </w:rPr>
              <w:t>2</w:t>
            </w:r>
            <w:r w:rsidRPr="00BB1571">
              <w:rPr>
                <w:rFonts w:ascii="Times New Roman" w:hAnsi="Times New Roman"/>
              </w:rPr>
              <w:t>)</w:t>
            </w:r>
          </w:p>
        </w:tc>
        <w:tc>
          <w:tcPr>
            <w:tcW w:w="670" w:type="dxa"/>
          </w:tcPr>
          <w:p w14:paraId="34F37943" w14:textId="77777777" w:rsidR="00413F64" w:rsidRPr="00BB1571" w:rsidRDefault="00413F6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BB1571" w:rsidRPr="00BB1571" w14:paraId="1D1EEE8B" w14:textId="77777777" w:rsidTr="009F45DF">
        <w:tc>
          <w:tcPr>
            <w:tcW w:w="413" w:type="dxa"/>
          </w:tcPr>
          <w:p w14:paraId="705D122B" w14:textId="77777777" w:rsidR="00413F64" w:rsidRPr="00BB1571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14:paraId="3D8EFD53" w14:textId="77777777" w:rsidR="00413F64" w:rsidRPr="00BB1571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b)</w:t>
            </w:r>
          </w:p>
        </w:tc>
        <w:tc>
          <w:tcPr>
            <w:tcW w:w="7701" w:type="dxa"/>
          </w:tcPr>
          <w:p w14:paraId="31991CD0" w14:textId="308AA362" w:rsidR="00413F64" w:rsidRPr="00BB1571" w:rsidRDefault="000714A4" w:rsidP="00BB15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Name the three parts of LabVIEW?</w:t>
            </w:r>
          </w:p>
        </w:tc>
        <w:tc>
          <w:tcPr>
            <w:tcW w:w="1410" w:type="dxa"/>
            <w:gridSpan w:val="2"/>
          </w:tcPr>
          <w:p w14:paraId="59F33239" w14:textId="77777777" w:rsidR="00413F64" w:rsidRPr="00BB1571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CO1(BL1)</w:t>
            </w:r>
          </w:p>
        </w:tc>
        <w:tc>
          <w:tcPr>
            <w:tcW w:w="670" w:type="dxa"/>
          </w:tcPr>
          <w:p w14:paraId="61DAACAA" w14:textId="77777777" w:rsidR="00413F64" w:rsidRPr="00BB1571" w:rsidRDefault="00413F6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BB1571" w:rsidRPr="00BB1571" w14:paraId="63789DFA" w14:textId="77777777" w:rsidTr="009F45DF">
        <w:tc>
          <w:tcPr>
            <w:tcW w:w="413" w:type="dxa"/>
          </w:tcPr>
          <w:p w14:paraId="46B21CD8" w14:textId="77777777" w:rsidR="00413F64" w:rsidRPr="00BB1571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14:paraId="3A0955D9" w14:textId="77777777" w:rsidR="00413F64" w:rsidRPr="00BB1571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c)</w:t>
            </w:r>
          </w:p>
        </w:tc>
        <w:tc>
          <w:tcPr>
            <w:tcW w:w="7701" w:type="dxa"/>
          </w:tcPr>
          <w:p w14:paraId="132F3556" w14:textId="4CACA37E" w:rsidR="00413F64" w:rsidRPr="00BB1571" w:rsidRDefault="000714A4" w:rsidP="00BB15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What is the use of Sub VI?</w:t>
            </w:r>
          </w:p>
        </w:tc>
        <w:tc>
          <w:tcPr>
            <w:tcW w:w="1410" w:type="dxa"/>
            <w:gridSpan w:val="2"/>
          </w:tcPr>
          <w:p w14:paraId="151DCD02" w14:textId="0675F986" w:rsidR="00413F64" w:rsidRPr="00BB1571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CO2(BL</w:t>
            </w:r>
            <w:r w:rsidR="00846772">
              <w:rPr>
                <w:rFonts w:ascii="Times New Roman" w:hAnsi="Times New Roman"/>
              </w:rPr>
              <w:t>3</w:t>
            </w:r>
            <w:r w:rsidRPr="00BB1571">
              <w:rPr>
                <w:rFonts w:ascii="Times New Roman" w:hAnsi="Times New Roman"/>
              </w:rPr>
              <w:t>)</w:t>
            </w:r>
          </w:p>
        </w:tc>
        <w:tc>
          <w:tcPr>
            <w:tcW w:w="670" w:type="dxa"/>
          </w:tcPr>
          <w:p w14:paraId="334E7203" w14:textId="77777777" w:rsidR="00413F64" w:rsidRPr="00BB1571" w:rsidRDefault="00413F6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BB1571" w:rsidRPr="00BB1571" w14:paraId="0EE65222" w14:textId="77777777" w:rsidTr="009F45DF">
        <w:tc>
          <w:tcPr>
            <w:tcW w:w="413" w:type="dxa"/>
          </w:tcPr>
          <w:p w14:paraId="25516533" w14:textId="77777777" w:rsidR="00413F64" w:rsidRPr="00BB1571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14:paraId="3EA42627" w14:textId="77777777" w:rsidR="00413F64" w:rsidRPr="00BB1571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d)</w:t>
            </w:r>
          </w:p>
        </w:tc>
        <w:tc>
          <w:tcPr>
            <w:tcW w:w="7701" w:type="dxa"/>
          </w:tcPr>
          <w:p w14:paraId="3A586ABA" w14:textId="6A7E8E52" w:rsidR="00413F64" w:rsidRPr="00BB1571" w:rsidRDefault="000714A4" w:rsidP="00BB15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Write the syntax of While Loop?</w:t>
            </w:r>
          </w:p>
        </w:tc>
        <w:tc>
          <w:tcPr>
            <w:tcW w:w="1410" w:type="dxa"/>
            <w:gridSpan w:val="2"/>
          </w:tcPr>
          <w:p w14:paraId="6D034320" w14:textId="43861735" w:rsidR="00413F64" w:rsidRPr="00BB1571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CO2(BL</w:t>
            </w:r>
            <w:r w:rsidR="00846772">
              <w:rPr>
                <w:rFonts w:ascii="Times New Roman" w:hAnsi="Times New Roman"/>
              </w:rPr>
              <w:t>3</w:t>
            </w:r>
            <w:r w:rsidRPr="00BB1571">
              <w:rPr>
                <w:rFonts w:ascii="Times New Roman" w:hAnsi="Times New Roman"/>
              </w:rPr>
              <w:t>)</w:t>
            </w:r>
          </w:p>
        </w:tc>
        <w:tc>
          <w:tcPr>
            <w:tcW w:w="670" w:type="dxa"/>
          </w:tcPr>
          <w:p w14:paraId="31330F7F" w14:textId="77777777" w:rsidR="00413F64" w:rsidRPr="00BB1571" w:rsidRDefault="00413F6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BB1571" w:rsidRPr="00BB1571" w14:paraId="3AB6C292" w14:textId="77777777" w:rsidTr="009F45DF">
        <w:tc>
          <w:tcPr>
            <w:tcW w:w="413" w:type="dxa"/>
          </w:tcPr>
          <w:p w14:paraId="34E99168" w14:textId="77777777" w:rsidR="00413F64" w:rsidRPr="00BB1571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14:paraId="7F7C1F50" w14:textId="77777777" w:rsidR="00413F64" w:rsidRPr="00BB1571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e)</w:t>
            </w:r>
          </w:p>
        </w:tc>
        <w:tc>
          <w:tcPr>
            <w:tcW w:w="7701" w:type="dxa"/>
          </w:tcPr>
          <w:p w14:paraId="57CA4CC7" w14:textId="53A0CBA0" w:rsidR="00413F64" w:rsidRPr="00BB1571" w:rsidRDefault="000714A4" w:rsidP="00BB15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List the uses of shift registers?</w:t>
            </w:r>
          </w:p>
        </w:tc>
        <w:tc>
          <w:tcPr>
            <w:tcW w:w="1410" w:type="dxa"/>
            <w:gridSpan w:val="2"/>
          </w:tcPr>
          <w:p w14:paraId="06F04CEE" w14:textId="3384BE15" w:rsidR="00413F64" w:rsidRPr="00BB1571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CO2(BL</w:t>
            </w:r>
            <w:r w:rsidR="00846772">
              <w:rPr>
                <w:rFonts w:ascii="Times New Roman" w:hAnsi="Times New Roman"/>
              </w:rPr>
              <w:t>2</w:t>
            </w:r>
            <w:r w:rsidRPr="00BB1571">
              <w:rPr>
                <w:rFonts w:ascii="Times New Roman" w:hAnsi="Times New Roman"/>
              </w:rPr>
              <w:t>)</w:t>
            </w:r>
          </w:p>
        </w:tc>
        <w:tc>
          <w:tcPr>
            <w:tcW w:w="670" w:type="dxa"/>
          </w:tcPr>
          <w:p w14:paraId="4BC409BF" w14:textId="77777777" w:rsidR="00413F64" w:rsidRPr="00BB1571" w:rsidRDefault="00413F6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BB1571" w:rsidRPr="00BB1571" w14:paraId="51105055" w14:textId="77777777" w:rsidTr="009F45DF">
        <w:tc>
          <w:tcPr>
            <w:tcW w:w="413" w:type="dxa"/>
          </w:tcPr>
          <w:p w14:paraId="1053413F" w14:textId="77777777" w:rsidR="00413F64" w:rsidRPr="00BB1571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14:paraId="64FAB812" w14:textId="77777777" w:rsidR="00413F64" w:rsidRPr="00BB1571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f)</w:t>
            </w:r>
          </w:p>
        </w:tc>
        <w:tc>
          <w:tcPr>
            <w:tcW w:w="7701" w:type="dxa"/>
          </w:tcPr>
          <w:p w14:paraId="01746E7F" w14:textId="044AFDD1" w:rsidR="00413F64" w:rsidRPr="00BB1571" w:rsidRDefault="000714A4" w:rsidP="00BB15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Mention different debugging processes in LabVIEW?</w:t>
            </w:r>
          </w:p>
        </w:tc>
        <w:tc>
          <w:tcPr>
            <w:tcW w:w="1410" w:type="dxa"/>
            <w:gridSpan w:val="2"/>
          </w:tcPr>
          <w:p w14:paraId="6ABFBD73" w14:textId="03A3F127" w:rsidR="00413F64" w:rsidRPr="00BB1571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CO1(BL</w:t>
            </w:r>
            <w:r w:rsidR="00846772">
              <w:rPr>
                <w:rFonts w:ascii="Times New Roman" w:hAnsi="Times New Roman"/>
              </w:rPr>
              <w:t>2</w:t>
            </w:r>
            <w:r w:rsidRPr="00BB1571">
              <w:rPr>
                <w:rFonts w:ascii="Times New Roman" w:hAnsi="Times New Roman"/>
              </w:rPr>
              <w:t>)</w:t>
            </w:r>
          </w:p>
        </w:tc>
        <w:tc>
          <w:tcPr>
            <w:tcW w:w="670" w:type="dxa"/>
          </w:tcPr>
          <w:p w14:paraId="58D3D146" w14:textId="77777777" w:rsidR="00413F64" w:rsidRPr="00BB1571" w:rsidRDefault="00413F6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BB1571" w:rsidRPr="00BB1571" w14:paraId="30603C42" w14:textId="77777777" w:rsidTr="009F45DF">
        <w:tc>
          <w:tcPr>
            <w:tcW w:w="413" w:type="dxa"/>
          </w:tcPr>
          <w:p w14:paraId="79E6A7EA" w14:textId="77777777" w:rsidR="00413F64" w:rsidRPr="00BB1571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14:paraId="20C4B073" w14:textId="77777777" w:rsidR="00413F64" w:rsidRPr="00BB1571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g)</w:t>
            </w:r>
          </w:p>
        </w:tc>
        <w:tc>
          <w:tcPr>
            <w:tcW w:w="7701" w:type="dxa"/>
          </w:tcPr>
          <w:p w14:paraId="34B1E9BE" w14:textId="61AD8F7D" w:rsidR="00413F64" w:rsidRPr="00BB1571" w:rsidRDefault="00036FAA" w:rsidP="00BB15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Define Code Width in error cluster.</w:t>
            </w:r>
            <w:bookmarkStart w:id="0" w:name="_GoBack"/>
            <w:bookmarkEnd w:id="0"/>
          </w:p>
        </w:tc>
        <w:tc>
          <w:tcPr>
            <w:tcW w:w="1410" w:type="dxa"/>
            <w:gridSpan w:val="2"/>
          </w:tcPr>
          <w:p w14:paraId="2861002E" w14:textId="63465957" w:rsidR="00413F64" w:rsidRPr="00BB1571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CO3(BL</w:t>
            </w:r>
            <w:r w:rsidR="00846772">
              <w:rPr>
                <w:rFonts w:ascii="Times New Roman" w:hAnsi="Times New Roman"/>
              </w:rPr>
              <w:t>2</w:t>
            </w:r>
            <w:r w:rsidRPr="00BB1571">
              <w:rPr>
                <w:rFonts w:ascii="Times New Roman" w:hAnsi="Times New Roman"/>
              </w:rPr>
              <w:t>)</w:t>
            </w:r>
          </w:p>
        </w:tc>
        <w:tc>
          <w:tcPr>
            <w:tcW w:w="670" w:type="dxa"/>
          </w:tcPr>
          <w:p w14:paraId="2C50BC9A" w14:textId="77777777" w:rsidR="00413F64" w:rsidRPr="00BB1571" w:rsidRDefault="00413F6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BB1571" w:rsidRPr="00BB1571" w14:paraId="29E4221F" w14:textId="77777777" w:rsidTr="009F45DF">
        <w:tc>
          <w:tcPr>
            <w:tcW w:w="413" w:type="dxa"/>
          </w:tcPr>
          <w:p w14:paraId="76F4816C" w14:textId="77777777" w:rsidR="00413F64" w:rsidRPr="00BB1571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14:paraId="1D15F716" w14:textId="77777777" w:rsidR="00413F64" w:rsidRPr="00BB1571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h)</w:t>
            </w:r>
          </w:p>
        </w:tc>
        <w:tc>
          <w:tcPr>
            <w:tcW w:w="7701" w:type="dxa"/>
          </w:tcPr>
          <w:p w14:paraId="6EB4BB5D" w14:textId="0132F0F2" w:rsidR="00413F64" w:rsidRPr="00BB1571" w:rsidRDefault="000714A4" w:rsidP="00BB15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What is the difference between data acquisition and data logging?</w:t>
            </w:r>
          </w:p>
        </w:tc>
        <w:tc>
          <w:tcPr>
            <w:tcW w:w="1410" w:type="dxa"/>
            <w:gridSpan w:val="2"/>
          </w:tcPr>
          <w:p w14:paraId="2684DDB7" w14:textId="77777777" w:rsidR="00413F64" w:rsidRPr="00BB1571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CO3(BL1)</w:t>
            </w:r>
          </w:p>
        </w:tc>
        <w:tc>
          <w:tcPr>
            <w:tcW w:w="670" w:type="dxa"/>
          </w:tcPr>
          <w:p w14:paraId="523A83EE" w14:textId="77777777" w:rsidR="00413F64" w:rsidRPr="00BB1571" w:rsidRDefault="00413F6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BB1571" w:rsidRPr="00BB1571" w14:paraId="64A990D2" w14:textId="77777777" w:rsidTr="009F45DF">
        <w:tc>
          <w:tcPr>
            <w:tcW w:w="413" w:type="dxa"/>
          </w:tcPr>
          <w:p w14:paraId="2FFDBEE1" w14:textId="77777777" w:rsidR="00413F64" w:rsidRPr="00BB1571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14:paraId="34907962" w14:textId="77777777" w:rsidR="00413F64" w:rsidRPr="00BB1571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i)</w:t>
            </w:r>
          </w:p>
        </w:tc>
        <w:tc>
          <w:tcPr>
            <w:tcW w:w="7701" w:type="dxa"/>
          </w:tcPr>
          <w:p w14:paraId="258D6E8F" w14:textId="724F8598" w:rsidR="00413F64" w:rsidRPr="00BB1571" w:rsidRDefault="000714A4" w:rsidP="00BB15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List the toolboxes available in LabVIEW for signal analysis?</w:t>
            </w:r>
          </w:p>
        </w:tc>
        <w:tc>
          <w:tcPr>
            <w:tcW w:w="1410" w:type="dxa"/>
            <w:gridSpan w:val="2"/>
          </w:tcPr>
          <w:p w14:paraId="3DD72224" w14:textId="145BFCC3" w:rsidR="00413F64" w:rsidRPr="00BB1571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CO4(BL</w:t>
            </w:r>
            <w:r w:rsidR="00846772">
              <w:rPr>
                <w:rFonts w:ascii="Times New Roman" w:hAnsi="Times New Roman"/>
              </w:rPr>
              <w:t>2</w:t>
            </w:r>
            <w:r w:rsidRPr="00BB1571">
              <w:rPr>
                <w:rFonts w:ascii="Times New Roman" w:hAnsi="Times New Roman"/>
              </w:rPr>
              <w:t>)</w:t>
            </w:r>
          </w:p>
        </w:tc>
        <w:tc>
          <w:tcPr>
            <w:tcW w:w="670" w:type="dxa"/>
          </w:tcPr>
          <w:p w14:paraId="01458FC8" w14:textId="77777777" w:rsidR="00413F64" w:rsidRPr="00BB1571" w:rsidRDefault="00413F6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BB1571" w:rsidRPr="00BB1571" w14:paraId="37FE8C86" w14:textId="77777777" w:rsidTr="009F45DF">
        <w:tc>
          <w:tcPr>
            <w:tcW w:w="413" w:type="dxa"/>
          </w:tcPr>
          <w:p w14:paraId="5825A5BA" w14:textId="77777777" w:rsidR="00413F64" w:rsidRPr="00BB1571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14:paraId="3753A2EB" w14:textId="77777777" w:rsidR="00413F64" w:rsidRPr="00BB1571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j)</w:t>
            </w:r>
          </w:p>
        </w:tc>
        <w:tc>
          <w:tcPr>
            <w:tcW w:w="7701" w:type="dxa"/>
          </w:tcPr>
          <w:p w14:paraId="1E9DDCC0" w14:textId="06C338E7" w:rsidR="00413F64" w:rsidRPr="00BB1571" w:rsidRDefault="000714A4" w:rsidP="00BB15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What are the functions available in LabVIEW to compute the power spectrum?</w:t>
            </w:r>
          </w:p>
        </w:tc>
        <w:tc>
          <w:tcPr>
            <w:tcW w:w="1410" w:type="dxa"/>
            <w:gridSpan w:val="2"/>
          </w:tcPr>
          <w:p w14:paraId="292A8140" w14:textId="1BF1097B" w:rsidR="00413F64" w:rsidRPr="00BB1571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CO4(BL</w:t>
            </w:r>
            <w:r w:rsidR="00846772">
              <w:rPr>
                <w:rFonts w:ascii="Times New Roman" w:hAnsi="Times New Roman"/>
              </w:rPr>
              <w:t>3</w:t>
            </w:r>
            <w:r w:rsidRPr="00BB1571">
              <w:rPr>
                <w:rFonts w:ascii="Times New Roman" w:hAnsi="Times New Roman"/>
              </w:rPr>
              <w:t>)</w:t>
            </w:r>
          </w:p>
        </w:tc>
        <w:tc>
          <w:tcPr>
            <w:tcW w:w="670" w:type="dxa"/>
          </w:tcPr>
          <w:p w14:paraId="5EAD435F" w14:textId="77777777" w:rsidR="00413F64" w:rsidRPr="00BB1571" w:rsidRDefault="00413F6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BB1571" w:rsidRPr="00BB1571" w14:paraId="2DE5ED0E" w14:textId="77777777" w:rsidTr="009F45DF">
        <w:tc>
          <w:tcPr>
            <w:tcW w:w="10632" w:type="dxa"/>
            <w:gridSpan w:val="6"/>
          </w:tcPr>
          <w:p w14:paraId="3B61B191" w14:textId="77777777" w:rsidR="00413F64" w:rsidRPr="00BB1571" w:rsidRDefault="00DC4B04" w:rsidP="00BB157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B1571">
              <w:rPr>
                <w:rFonts w:ascii="Times New Roman" w:hAnsi="Times New Roman"/>
                <w:b/>
              </w:rPr>
              <w:t>Unit - I</w:t>
            </w:r>
          </w:p>
        </w:tc>
      </w:tr>
      <w:tr w:rsidR="00BB1571" w:rsidRPr="00BB1571" w14:paraId="5290E5EC" w14:textId="77777777" w:rsidTr="009F45DF">
        <w:tc>
          <w:tcPr>
            <w:tcW w:w="413" w:type="dxa"/>
          </w:tcPr>
          <w:p w14:paraId="68C402B5" w14:textId="77777777" w:rsidR="00413F64" w:rsidRPr="00BB1571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2.</w:t>
            </w:r>
          </w:p>
        </w:tc>
        <w:tc>
          <w:tcPr>
            <w:tcW w:w="438" w:type="dxa"/>
          </w:tcPr>
          <w:p w14:paraId="42A8C4AD" w14:textId="77777777" w:rsidR="00413F64" w:rsidRPr="00BB1571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a)</w:t>
            </w:r>
          </w:p>
        </w:tc>
        <w:tc>
          <w:tcPr>
            <w:tcW w:w="7701" w:type="dxa"/>
          </w:tcPr>
          <w:p w14:paraId="5F8E0267" w14:textId="4423F212" w:rsidR="00413F64" w:rsidRPr="00BB1571" w:rsidRDefault="000714A4" w:rsidP="00BB157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List the advantages of Virtual Instrumentation and write a brief note on pallets of LabVIEW?</w:t>
            </w:r>
          </w:p>
        </w:tc>
        <w:tc>
          <w:tcPr>
            <w:tcW w:w="1371" w:type="dxa"/>
          </w:tcPr>
          <w:p w14:paraId="65FF1649" w14:textId="2F36A2DC" w:rsidR="00413F64" w:rsidRPr="00BB1571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CO1(BL</w:t>
            </w:r>
            <w:r w:rsidR="00846772">
              <w:rPr>
                <w:rFonts w:ascii="Times New Roman" w:hAnsi="Times New Roman"/>
              </w:rPr>
              <w:t>2</w:t>
            </w:r>
            <w:r w:rsidRPr="00BB1571">
              <w:rPr>
                <w:rFonts w:ascii="Times New Roman" w:hAnsi="Times New Roman"/>
              </w:rPr>
              <w:t>)</w:t>
            </w:r>
          </w:p>
        </w:tc>
        <w:tc>
          <w:tcPr>
            <w:tcW w:w="709" w:type="dxa"/>
            <w:gridSpan w:val="2"/>
          </w:tcPr>
          <w:p w14:paraId="0606EBCE" w14:textId="77777777" w:rsidR="00413F64" w:rsidRPr="00BB1571" w:rsidRDefault="00DC4B0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B1571">
              <w:rPr>
                <w:rFonts w:ascii="Times New Roman" w:hAnsi="Times New Roman"/>
                <w:b/>
              </w:rPr>
              <w:t>5M</w:t>
            </w:r>
          </w:p>
        </w:tc>
      </w:tr>
      <w:tr w:rsidR="00BB1571" w:rsidRPr="00BB1571" w14:paraId="0A498196" w14:textId="77777777" w:rsidTr="009F45DF">
        <w:tc>
          <w:tcPr>
            <w:tcW w:w="413" w:type="dxa"/>
          </w:tcPr>
          <w:p w14:paraId="1BD16F65" w14:textId="77777777" w:rsidR="00413F64" w:rsidRPr="00BB1571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14:paraId="4CAB354E" w14:textId="77777777" w:rsidR="00413F64" w:rsidRPr="00BB1571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b)</w:t>
            </w:r>
          </w:p>
        </w:tc>
        <w:tc>
          <w:tcPr>
            <w:tcW w:w="7701" w:type="dxa"/>
          </w:tcPr>
          <w:p w14:paraId="5F28D357" w14:textId="17E52089" w:rsidR="00413F64" w:rsidRPr="00BB1571" w:rsidRDefault="000714A4" w:rsidP="00BB157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Draw the architecture of Virtual Instrument and compare it with the traditional Instrument?</w:t>
            </w:r>
          </w:p>
        </w:tc>
        <w:tc>
          <w:tcPr>
            <w:tcW w:w="1371" w:type="dxa"/>
          </w:tcPr>
          <w:p w14:paraId="3C40A0EC" w14:textId="0DB02560" w:rsidR="00413F64" w:rsidRPr="00BB1571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CO1(BL</w:t>
            </w:r>
            <w:r w:rsidR="00846772">
              <w:rPr>
                <w:rFonts w:ascii="Times New Roman" w:hAnsi="Times New Roman"/>
              </w:rPr>
              <w:t>2</w:t>
            </w:r>
            <w:r w:rsidRPr="00BB1571">
              <w:rPr>
                <w:rFonts w:ascii="Times New Roman" w:hAnsi="Times New Roman"/>
              </w:rPr>
              <w:t>)</w:t>
            </w:r>
          </w:p>
        </w:tc>
        <w:tc>
          <w:tcPr>
            <w:tcW w:w="709" w:type="dxa"/>
            <w:gridSpan w:val="2"/>
          </w:tcPr>
          <w:p w14:paraId="166A624A" w14:textId="77777777" w:rsidR="00413F64" w:rsidRPr="00BB1571" w:rsidRDefault="00DC4B0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B1571">
              <w:rPr>
                <w:rFonts w:ascii="Times New Roman" w:hAnsi="Times New Roman"/>
                <w:b/>
              </w:rPr>
              <w:t>5M</w:t>
            </w:r>
          </w:p>
        </w:tc>
      </w:tr>
      <w:tr w:rsidR="00BB1571" w:rsidRPr="00BB1571" w14:paraId="43F43157" w14:textId="77777777" w:rsidTr="009F45DF">
        <w:tc>
          <w:tcPr>
            <w:tcW w:w="413" w:type="dxa"/>
          </w:tcPr>
          <w:p w14:paraId="40FCFCA8" w14:textId="77777777" w:rsidR="00413F64" w:rsidRPr="00BB1571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14:paraId="44759678" w14:textId="77777777" w:rsidR="00413F64" w:rsidRPr="00BB1571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01" w:type="dxa"/>
          </w:tcPr>
          <w:p w14:paraId="6E1A4079" w14:textId="77777777" w:rsidR="00413F64" w:rsidRPr="00BB1571" w:rsidRDefault="00BB1571" w:rsidP="00BB1571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      </w:t>
            </w:r>
            <w:r w:rsidRPr="00BB1571">
              <w:rPr>
                <w:b/>
                <w:bCs/>
                <w:sz w:val="22"/>
                <w:szCs w:val="22"/>
              </w:rPr>
              <w:t>(OR)</w:t>
            </w:r>
          </w:p>
        </w:tc>
        <w:tc>
          <w:tcPr>
            <w:tcW w:w="1371" w:type="dxa"/>
          </w:tcPr>
          <w:p w14:paraId="00285BB8" w14:textId="77777777" w:rsidR="00413F64" w:rsidRPr="00BB1571" w:rsidRDefault="00413F64" w:rsidP="00BB157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</w:tcPr>
          <w:p w14:paraId="27535BC4" w14:textId="77777777" w:rsidR="00413F64" w:rsidRPr="00BB1571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B1571" w:rsidRPr="00BB1571" w14:paraId="08572A73" w14:textId="77777777" w:rsidTr="009F45DF">
        <w:tc>
          <w:tcPr>
            <w:tcW w:w="413" w:type="dxa"/>
          </w:tcPr>
          <w:p w14:paraId="0A15B53E" w14:textId="77777777" w:rsidR="00413F64" w:rsidRPr="00BB1571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3.</w:t>
            </w:r>
          </w:p>
        </w:tc>
        <w:tc>
          <w:tcPr>
            <w:tcW w:w="438" w:type="dxa"/>
          </w:tcPr>
          <w:p w14:paraId="7DD6CECE" w14:textId="77777777" w:rsidR="00413F64" w:rsidRPr="00BB1571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a)</w:t>
            </w:r>
          </w:p>
        </w:tc>
        <w:tc>
          <w:tcPr>
            <w:tcW w:w="7701" w:type="dxa"/>
          </w:tcPr>
          <w:p w14:paraId="34C8B963" w14:textId="4516F336" w:rsidR="00413F64" w:rsidRPr="00BB1571" w:rsidRDefault="000714A4" w:rsidP="00BB15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With a neat sketch explain the Graphical System Design Model?</w:t>
            </w:r>
          </w:p>
        </w:tc>
        <w:tc>
          <w:tcPr>
            <w:tcW w:w="1371" w:type="dxa"/>
          </w:tcPr>
          <w:p w14:paraId="137CCAE2" w14:textId="61FDF4E5" w:rsidR="00413F64" w:rsidRPr="00BB1571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CO1(BL</w:t>
            </w:r>
            <w:r w:rsidR="00846772">
              <w:rPr>
                <w:rFonts w:ascii="Times New Roman" w:hAnsi="Times New Roman"/>
              </w:rPr>
              <w:t>2</w:t>
            </w:r>
            <w:r w:rsidRPr="00BB1571">
              <w:rPr>
                <w:rFonts w:ascii="Times New Roman" w:hAnsi="Times New Roman"/>
              </w:rPr>
              <w:t>)</w:t>
            </w:r>
          </w:p>
        </w:tc>
        <w:tc>
          <w:tcPr>
            <w:tcW w:w="709" w:type="dxa"/>
            <w:gridSpan w:val="2"/>
          </w:tcPr>
          <w:p w14:paraId="357FF141" w14:textId="77777777" w:rsidR="00413F64" w:rsidRPr="00BB1571" w:rsidRDefault="00DC4B0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B1571">
              <w:rPr>
                <w:rFonts w:ascii="Times New Roman" w:hAnsi="Times New Roman"/>
                <w:b/>
              </w:rPr>
              <w:t>5M</w:t>
            </w:r>
          </w:p>
        </w:tc>
      </w:tr>
      <w:tr w:rsidR="00BB1571" w:rsidRPr="00BB1571" w14:paraId="20B3E3EF" w14:textId="77777777" w:rsidTr="009F45DF">
        <w:tc>
          <w:tcPr>
            <w:tcW w:w="413" w:type="dxa"/>
          </w:tcPr>
          <w:p w14:paraId="13043D78" w14:textId="77777777" w:rsidR="00413F64" w:rsidRPr="00BB1571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14:paraId="24B6E735" w14:textId="77777777" w:rsidR="00413F64" w:rsidRPr="00BB1571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b)</w:t>
            </w:r>
          </w:p>
        </w:tc>
        <w:tc>
          <w:tcPr>
            <w:tcW w:w="7701" w:type="dxa"/>
          </w:tcPr>
          <w:p w14:paraId="17D0A217" w14:textId="10396A35" w:rsidR="00413F64" w:rsidRPr="00BB1571" w:rsidRDefault="000714A4" w:rsidP="00BB15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the role of Hardware and Software in Virtual Instrumentation?</w:t>
            </w:r>
          </w:p>
        </w:tc>
        <w:tc>
          <w:tcPr>
            <w:tcW w:w="1371" w:type="dxa"/>
          </w:tcPr>
          <w:p w14:paraId="39E70AEC" w14:textId="791A8989" w:rsidR="00413F64" w:rsidRPr="00BB1571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CO1(BL</w:t>
            </w:r>
            <w:r w:rsidR="00846772">
              <w:rPr>
                <w:rFonts w:ascii="Times New Roman" w:hAnsi="Times New Roman"/>
              </w:rPr>
              <w:t>2</w:t>
            </w:r>
            <w:r w:rsidRPr="00BB1571">
              <w:rPr>
                <w:rFonts w:ascii="Times New Roman" w:hAnsi="Times New Roman"/>
              </w:rPr>
              <w:t>)</w:t>
            </w:r>
          </w:p>
        </w:tc>
        <w:tc>
          <w:tcPr>
            <w:tcW w:w="709" w:type="dxa"/>
            <w:gridSpan w:val="2"/>
          </w:tcPr>
          <w:p w14:paraId="6F9ACCE8" w14:textId="77777777" w:rsidR="00413F64" w:rsidRPr="00BB1571" w:rsidRDefault="00DC4B0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B1571">
              <w:rPr>
                <w:rFonts w:ascii="Times New Roman" w:hAnsi="Times New Roman"/>
                <w:b/>
              </w:rPr>
              <w:t>5M</w:t>
            </w:r>
          </w:p>
        </w:tc>
      </w:tr>
      <w:tr w:rsidR="00BB1571" w:rsidRPr="00BB1571" w14:paraId="08F94114" w14:textId="77777777" w:rsidTr="009F45DF">
        <w:tc>
          <w:tcPr>
            <w:tcW w:w="10632" w:type="dxa"/>
            <w:gridSpan w:val="6"/>
          </w:tcPr>
          <w:p w14:paraId="303C00D9" w14:textId="77777777" w:rsidR="00413F64" w:rsidRPr="00BB1571" w:rsidRDefault="00DC4B04" w:rsidP="00BB15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  <w:b/>
              </w:rPr>
              <w:t>Unit - II</w:t>
            </w:r>
          </w:p>
        </w:tc>
      </w:tr>
      <w:tr w:rsidR="00BB1571" w:rsidRPr="00BB1571" w14:paraId="7F708A07" w14:textId="77777777" w:rsidTr="009F45DF">
        <w:tc>
          <w:tcPr>
            <w:tcW w:w="413" w:type="dxa"/>
          </w:tcPr>
          <w:p w14:paraId="5D42513D" w14:textId="77777777" w:rsidR="00413F64" w:rsidRPr="00BB1571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4.</w:t>
            </w:r>
          </w:p>
        </w:tc>
        <w:tc>
          <w:tcPr>
            <w:tcW w:w="438" w:type="dxa"/>
          </w:tcPr>
          <w:p w14:paraId="54337B1C" w14:textId="77777777" w:rsidR="00413F64" w:rsidRPr="00BB1571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a)</w:t>
            </w:r>
          </w:p>
        </w:tc>
        <w:tc>
          <w:tcPr>
            <w:tcW w:w="7701" w:type="dxa"/>
          </w:tcPr>
          <w:p w14:paraId="5606B4DE" w14:textId="1AB9BFB7" w:rsidR="00413F64" w:rsidRPr="00BB1571" w:rsidRDefault="00883CDC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883CDC">
              <w:rPr>
                <w:rFonts w:ascii="Times New Roman" w:hAnsi="Times New Roman"/>
              </w:rPr>
              <w:t>What is modular programming? Explain how to create a SUB VI and how to use it?</w:t>
            </w:r>
          </w:p>
        </w:tc>
        <w:tc>
          <w:tcPr>
            <w:tcW w:w="1371" w:type="dxa"/>
          </w:tcPr>
          <w:p w14:paraId="5A557E5D" w14:textId="52EF0F04" w:rsidR="00413F64" w:rsidRPr="00BB1571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CO2(BL</w:t>
            </w:r>
            <w:r w:rsidR="00846772">
              <w:rPr>
                <w:rFonts w:ascii="Times New Roman" w:hAnsi="Times New Roman"/>
              </w:rPr>
              <w:t>2</w:t>
            </w:r>
            <w:r w:rsidRPr="00BB1571">
              <w:rPr>
                <w:rFonts w:ascii="Times New Roman" w:hAnsi="Times New Roman"/>
              </w:rPr>
              <w:t>)</w:t>
            </w:r>
          </w:p>
        </w:tc>
        <w:tc>
          <w:tcPr>
            <w:tcW w:w="709" w:type="dxa"/>
            <w:gridSpan w:val="2"/>
          </w:tcPr>
          <w:p w14:paraId="1CDDAE33" w14:textId="77777777" w:rsidR="00413F64" w:rsidRPr="00BB1571" w:rsidRDefault="00DC4B0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B1571">
              <w:rPr>
                <w:rFonts w:ascii="Times New Roman" w:hAnsi="Times New Roman"/>
                <w:b/>
              </w:rPr>
              <w:t>5M</w:t>
            </w:r>
          </w:p>
        </w:tc>
      </w:tr>
      <w:tr w:rsidR="00BB1571" w:rsidRPr="00BB1571" w14:paraId="2F0BC587" w14:textId="77777777" w:rsidTr="009F45DF">
        <w:tc>
          <w:tcPr>
            <w:tcW w:w="413" w:type="dxa"/>
          </w:tcPr>
          <w:p w14:paraId="1B6C34E4" w14:textId="77777777" w:rsidR="00413F64" w:rsidRPr="00BB1571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14:paraId="2135DC88" w14:textId="77777777" w:rsidR="00413F64" w:rsidRPr="00BB1571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b)</w:t>
            </w:r>
          </w:p>
        </w:tc>
        <w:tc>
          <w:tcPr>
            <w:tcW w:w="7701" w:type="dxa"/>
          </w:tcPr>
          <w:p w14:paraId="2A5A0EBF" w14:textId="44FF588E" w:rsidR="00413F64" w:rsidRPr="00BB1571" w:rsidRDefault="00883CDC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883CDC">
              <w:rPr>
                <w:rFonts w:ascii="Times New Roman" w:hAnsi="Times New Roman"/>
              </w:rPr>
              <w:t>Create a VI to find the factorial of the given number using For Loop and Shift Registers.</w:t>
            </w:r>
          </w:p>
        </w:tc>
        <w:tc>
          <w:tcPr>
            <w:tcW w:w="1371" w:type="dxa"/>
          </w:tcPr>
          <w:p w14:paraId="5BF477D9" w14:textId="3B98F3FF" w:rsidR="00413F64" w:rsidRPr="00BB1571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CO2(BL</w:t>
            </w:r>
            <w:r w:rsidR="00846772">
              <w:rPr>
                <w:rFonts w:ascii="Times New Roman" w:hAnsi="Times New Roman"/>
              </w:rPr>
              <w:t>3</w:t>
            </w:r>
            <w:r w:rsidRPr="00BB1571">
              <w:rPr>
                <w:rFonts w:ascii="Times New Roman" w:hAnsi="Times New Roman"/>
              </w:rPr>
              <w:t>)</w:t>
            </w:r>
          </w:p>
        </w:tc>
        <w:tc>
          <w:tcPr>
            <w:tcW w:w="709" w:type="dxa"/>
            <w:gridSpan w:val="2"/>
          </w:tcPr>
          <w:p w14:paraId="4CA69E17" w14:textId="77777777" w:rsidR="00413F64" w:rsidRPr="00BB1571" w:rsidRDefault="00DC4B0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B1571">
              <w:rPr>
                <w:rFonts w:ascii="Times New Roman" w:hAnsi="Times New Roman"/>
                <w:b/>
              </w:rPr>
              <w:t>5M</w:t>
            </w:r>
          </w:p>
        </w:tc>
      </w:tr>
      <w:tr w:rsidR="00BB1571" w:rsidRPr="00BB1571" w14:paraId="2D395105" w14:textId="77777777" w:rsidTr="009F45DF">
        <w:tc>
          <w:tcPr>
            <w:tcW w:w="413" w:type="dxa"/>
          </w:tcPr>
          <w:p w14:paraId="71A59878" w14:textId="77777777" w:rsidR="00413F64" w:rsidRPr="00BB1571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14:paraId="78D717EB" w14:textId="77777777" w:rsidR="00413F64" w:rsidRPr="00BB1571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01" w:type="dxa"/>
          </w:tcPr>
          <w:p w14:paraId="6EBD9AF6" w14:textId="77777777" w:rsidR="00413F64" w:rsidRPr="00BB1571" w:rsidRDefault="00BB1571" w:rsidP="00BB1571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     </w:t>
            </w:r>
            <w:r w:rsidRPr="00BB1571">
              <w:rPr>
                <w:b/>
                <w:bCs/>
                <w:sz w:val="22"/>
                <w:szCs w:val="22"/>
              </w:rPr>
              <w:t>(OR)</w:t>
            </w:r>
          </w:p>
        </w:tc>
        <w:tc>
          <w:tcPr>
            <w:tcW w:w="1371" w:type="dxa"/>
          </w:tcPr>
          <w:p w14:paraId="7AEED4A9" w14:textId="77777777" w:rsidR="00413F64" w:rsidRPr="00BB1571" w:rsidRDefault="00413F64" w:rsidP="00BB157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</w:tcPr>
          <w:p w14:paraId="37615CFE" w14:textId="77777777" w:rsidR="00413F64" w:rsidRPr="00BB1571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B1571" w:rsidRPr="00BB1571" w14:paraId="53F4D672" w14:textId="77777777" w:rsidTr="009F45DF">
        <w:tc>
          <w:tcPr>
            <w:tcW w:w="413" w:type="dxa"/>
          </w:tcPr>
          <w:p w14:paraId="0AE5F101" w14:textId="77777777" w:rsidR="00413F64" w:rsidRPr="00BB1571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5.</w:t>
            </w:r>
          </w:p>
        </w:tc>
        <w:tc>
          <w:tcPr>
            <w:tcW w:w="438" w:type="dxa"/>
          </w:tcPr>
          <w:p w14:paraId="325B7214" w14:textId="77777777" w:rsidR="00413F64" w:rsidRPr="00BB1571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a)</w:t>
            </w:r>
          </w:p>
        </w:tc>
        <w:tc>
          <w:tcPr>
            <w:tcW w:w="7701" w:type="dxa"/>
          </w:tcPr>
          <w:p w14:paraId="79344460" w14:textId="3D286201" w:rsidR="00413F64" w:rsidRPr="00BB1571" w:rsidRDefault="00883CDC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883CDC">
              <w:rPr>
                <w:rFonts w:ascii="Times New Roman" w:hAnsi="Times New Roman"/>
              </w:rPr>
              <w:t>Define an array in LabVIEW. Where might it be used? What is an array indexing?</w:t>
            </w:r>
          </w:p>
        </w:tc>
        <w:tc>
          <w:tcPr>
            <w:tcW w:w="1371" w:type="dxa"/>
          </w:tcPr>
          <w:p w14:paraId="65301248" w14:textId="1219F10F" w:rsidR="00413F64" w:rsidRPr="00BB1571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CO2(BL</w:t>
            </w:r>
            <w:r w:rsidR="00846772">
              <w:rPr>
                <w:rFonts w:ascii="Times New Roman" w:hAnsi="Times New Roman"/>
              </w:rPr>
              <w:t>2</w:t>
            </w:r>
            <w:r w:rsidRPr="00BB1571">
              <w:rPr>
                <w:rFonts w:ascii="Times New Roman" w:hAnsi="Times New Roman"/>
              </w:rPr>
              <w:t>)</w:t>
            </w:r>
          </w:p>
        </w:tc>
        <w:tc>
          <w:tcPr>
            <w:tcW w:w="709" w:type="dxa"/>
            <w:gridSpan w:val="2"/>
          </w:tcPr>
          <w:p w14:paraId="003A344B" w14:textId="77777777" w:rsidR="00413F64" w:rsidRPr="00BB1571" w:rsidRDefault="00DC4B0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B1571">
              <w:rPr>
                <w:rFonts w:ascii="Times New Roman" w:hAnsi="Times New Roman"/>
                <w:b/>
              </w:rPr>
              <w:t>5M</w:t>
            </w:r>
          </w:p>
        </w:tc>
      </w:tr>
      <w:tr w:rsidR="00BB1571" w:rsidRPr="00BB1571" w14:paraId="432DE8B6" w14:textId="77777777" w:rsidTr="009F45DF">
        <w:tc>
          <w:tcPr>
            <w:tcW w:w="413" w:type="dxa"/>
          </w:tcPr>
          <w:p w14:paraId="72D3ABE7" w14:textId="77777777" w:rsidR="00413F64" w:rsidRPr="00BB1571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14:paraId="3D76B900" w14:textId="77777777" w:rsidR="00413F64" w:rsidRPr="00BB1571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b)</w:t>
            </w:r>
          </w:p>
        </w:tc>
        <w:tc>
          <w:tcPr>
            <w:tcW w:w="7701" w:type="dxa"/>
          </w:tcPr>
          <w:p w14:paraId="0EA4070D" w14:textId="2209B5B4" w:rsidR="00413F64" w:rsidRPr="00BB1571" w:rsidRDefault="00883CDC" w:rsidP="00BB15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83CDC">
              <w:rPr>
                <w:rFonts w:ascii="Times New Roman" w:hAnsi="Times New Roman"/>
              </w:rPr>
              <w:t>Draw and explain how to get single and multiple plots on Waveform Charts</w:t>
            </w:r>
            <w:r>
              <w:rPr>
                <w:rFonts w:ascii="Times New Roman" w:hAnsi="Times New Roman"/>
              </w:rPr>
              <w:t>?</w:t>
            </w:r>
          </w:p>
        </w:tc>
        <w:tc>
          <w:tcPr>
            <w:tcW w:w="1371" w:type="dxa"/>
          </w:tcPr>
          <w:p w14:paraId="45AF2D3A" w14:textId="559024DA" w:rsidR="00413F64" w:rsidRPr="00BB1571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CO2(BL</w:t>
            </w:r>
            <w:r w:rsidR="00846772">
              <w:rPr>
                <w:rFonts w:ascii="Times New Roman" w:hAnsi="Times New Roman"/>
              </w:rPr>
              <w:t>3</w:t>
            </w:r>
            <w:r w:rsidRPr="00BB1571">
              <w:rPr>
                <w:rFonts w:ascii="Times New Roman" w:hAnsi="Times New Roman"/>
              </w:rPr>
              <w:t>)</w:t>
            </w:r>
          </w:p>
        </w:tc>
        <w:tc>
          <w:tcPr>
            <w:tcW w:w="709" w:type="dxa"/>
            <w:gridSpan w:val="2"/>
          </w:tcPr>
          <w:p w14:paraId="6C66EA0D" w14:textId="77777777" w:rsidR="00413F64" w:rsidRPr="00BB1571" w:rsidRDefault="00DC4B0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B1571">
              <w:rPr>
                <w:rFonts w:ascii="Times New Roman" w:hAnsi="Times New Roman"/>
                <w:b/>
              </w:rPr>
              <w:t>5M</w:t>
            </w:r>
          </w:p>
        </w:tc>
      </w:tr>
    </w:tbl>
    <w:tbl>
      <w:tblPr>
        <w:tblpPr w:leftFromText="180" w:rightFromText="180" w:vertAnchor="text" w:horzAnchor="page" w:tblpX="810" w:tblpY="286"/>
        <w:tblOverlap w:val="never"/>
        <w:tblW w:w="10632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7709"/>
        <w:gridCol w:w="1363"/>
        <w:gridCol w:w="709"/>
      </w:tblGrid>
      <w:tr w:rsidR="00BB1571" w:rsidRPr="00BB1571" w14:paraId="29BA67C8" w14:textId="77777777" w:rsidTr="009F45DF">
        <w:tc>
          <w:tcPr>
            <w:tcW w:w="10632" w:type="dxa"/>
            <w:gridSpan w:val="5"/>
          </w:tcPr>
          <w:p w14:paraId="53456ED9" w14:textId="77777777" w:rsidR="00413F64" w:rsidRPr="00BB1571" w:rsidRDefault="00DC4B04" w:rsidP="00BB15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  <w:b/>
              </w:rPr>
              <w:t>Unit - III</w:t>
            </w:r>
          </w:p>
        </w:tc>
      </w:tr>
      <w:tr w:rsidR="00BB1571" w:rsidRPr="00BB1571" w14:paraId="4AD8746E" w14:textId="77777777" w:rsidTr="009F45DF">
        <w:tc>
          <w:tcPr>
            <w:tcW w:w="413" w:type="dxa"/>
          </w:tcPr>
          <w:p w14:paraId="6F2C1B2D" w14:textId="77777777" w:rsidR="00413F64" w:rsidRPr="00BB1571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6.</w:t>
            </w:r>
          </w:p>
        </w:tc>
        <w:tc>
          <w:tcPr>
            <w:tcW w:w="438" w:type="dxa"/>
          </w:tcPr>
          <w:p w14:paraId="0A1B7E0B" w14:textId="77777777" w:rsidR="00413F64" w:rsidRPr="00BB1571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a)</w:t>
            </w:r>
          </w:p>
        </w:tc>
        <w:tc>
          <w:tcPr>
            <w:tcW w:w="7709" w:type="dxa"/>
          </w:tcPr>
          <w:p w14:paraId="5BBF26AA" w14:textId="40519A9C" w:rsidR="00413F64" w:rsidRPr="00BB1571" w:rsidRDefault="00A018F9" w:rsidP="00BB15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018F9">
              <w:rPr>
                <w:rFonts w:ascii="Times New Roman" w:hAnsi="Times New Roman"/>
              </w:rPr>
              <w:t>With a neat sketch explain the building blocks of data acquisition card</w:t>
            </w:r>
            <w:r>
              <w:rPr>
                <w:rFonts w:ascii="Times New Roman" w:hAnsi="Times New Roman"/>
              </w:rPr>
              <w:t>?</w:t>
            </w:r>
          </w:p>
        </w:tc>
        <w:tc>
          <w:tcPr>
            <w:tcW w:w="1363" w:type="dxa"/>
          </w:tcPr>
          <w:p w14:paraId="4F3B2A37" w14:textId="33A52275" w:rsidR="00413F64" w:rsidRPr="00BB1571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CO3(BL</w:t>
            </w:r>
            <w:r w:rsidR="00846772">
              <w:rPr>
                <w:rFonts w:ascii="Times New Roman" w:hAnsi="Times New Roman"/>
              </w:rPr>
              <w:t>2</w:t>
            </w:r>
            <w:r w:rsidRPr="00BB1571">
              <w:rPr>
                <w:rFonts w:ascii="Times New Roman" w:hAnsi="Times New Roman"/>
              </w:rPr>
              <w:t>)</w:t>
            </w:r>
          </w:p>
        </w:tc>
        <w:tc>
          <w:tcPr>
            <w:tcW w:w="709" w:type="dxa"/>
          </w:tcPr>
          <w:p w14:paraId="2BCF4D62" w14:textId="77777777" w:rsidR="00413F64" w:rsidRPr="00BB1571" w:rsidRDefault="00DC4B0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B1571">
              <w:rPr>
                <w:rFonts w:ascii="Times New Roman" w:hAnsi="Times New Roman"/>
                <w:b/>
              </w:rPr>
              <w:t>5M</w:t>
            </w:r>
          </w:p>
        </w:tc>
      </w:tr>
      <w:tr w:rsidR="00BB1571" w:rsidRPr="00BB1571" w14:paraId="425F42B2" w14:textId="77777777" w:rsidTr="009F45DF">
        <w:tc>
          <w:tcPr>
            <w:tcW w:w="413" w:type="dxa"/>
          </w:tcPr>
          <w:p w14:paraId="6CF772E7" w14:textId="77777777" w:rsidR="00413F64" w:rsidRPr="00BB1571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14:paraId="6C000B0A" w14:textId="77777777" w:rsidR="00413F64" w:rsidRPr="00BB1571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b)</w:t>
            </w:r>
          </w:p>
        </w:tc>
        <w:tc>
          <w:tcPr>
            <w:tcW w:w="7709" w:type="dxa"/>
          </w:tcPr>
          <w:p w14:paraId="58B47A0A" w14:textId="7EEE21AF" w:rsidR="00413F64" w:rsidRPr="00BB1571" w:rsidRDefault="00A018F9" w:rsidP="00BB15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the process of configuring a data acquisition card?</w:t>
            </w:r>
          </w:p>
        </w:tc>
        <w:tc>
          <w:tcPr>
            <w:tcW w:w="1363" w:type="dxa"/>
          </w:tcPr>
          <w:p w14:paraId="1EBAB1C5" w14:textId="498BAF02" w:rsidR="00413F64" w:rsidRPr="00BB1571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CO3(BL</w:t>
            </w:r>
            <w:r w:rsidR="00846772">
              <w:rPr>
                <w:rFonts w:ascii="Times New Roman" w:hAnsi="Times New Roman"/>
              </w:rPr>
              <w:t>2</w:t>
            </w:r>
            <w:r w:rsidRPr="00BB1571">
              <w:rPr>
                <w:rFonts w:ascii="Times New Roman" w:hAnsi="Times New Roman"/>
              </w:rPr>
              <w:t>)</w:t>
            </w:r>
          </w:p>
        </w:tc>
        <w:tc>
          <w:tcPr>
            <w:tcW w:w="709" w:type="dxa"/>
          </w:tcPr>
          <w:p w14:paraId="7B4287C3" w14:textId="77777777" w:rsidR="00413F64" w:rsidRPr="00BB1571" w:rsidRDefault="00DC4B0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B1571">
              <w:rPr>
                <w:rFonts w:ascii="Times New Roman" w:hAnsi="Times New Roman"/>
                <w:b/>
              </w:rPr>
              <w:t>5M</w:t>
            </w:r>
          </w:p>
        </w:tc>
      </w:tr>
      <w:tr w:rsidR="00BB1571" w:rsidRPr="00BB1571" w14:paraId="5083D5BE" w14:textId="77777777" w:rsidTr="009F45DF">
        <w:tc>
          <w:tcPr>
            <w:tcW w:w="413" w:type="dxa"/>
          </w:tcPr>
          <w:p w14:paraId="5B8E6E12" w14:textId="77777777" w:rsidR="00413F64" w:rsidRPr="00BB1571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14:paraId="0221865A" w14:textId="77777777" w:rsidR="00413F64" w:rsidRPr="00BB1571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09" w:type="dxa"/>
          </w:tcPr>
          <w:p w14:paraId="5B2BEE0E" w14:textId="77777777" w:rsidR="00413F64" w:rsidRPr="00BB1571" w:rsidRDefault="00BB1571" w:rsidP="00BB1571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     </w:t>
            </w:r>
            <w:r w:rsidRPr="00BB1571">
              <w:rPr>
                <w:b/>
                <w:bCs/>
                <w:sz w:val="22"/>
                <w:szCs w:val="22"/>
              </w:rPr>
              <w:t>(OR)</w:t>
            </w:r>
          </w:p>
        </w:tc>
        <w:tc>
          <w:tcPr>
            <w:tcW w:w="1363" w:type="dxa"/>
          </w:tcPr>
          <w:p w14:paraId="3F58743E" w14:textId="77777777" w:rsidR="00413F64" w:rsidRPr="00BB1571" w:rsidRDefault="00413F64" w:rsidP="00BB157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3F70413F" w14:textId="77777777" w:rsidR="00413F64" w:rsidRPr="00BB1571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B1571" w:rsidRPr="00BB1571" w14:paraId="7075F49D" w14:textId="77777777" w:rsidTr="009F45DF">
        <w:trPr>
          <w:trHeight w:val="362"/>
        </w:trPr>
        <w:tc>
          <w:tcPr>
            <w:tcW w:w="413" w:type="dxa"/>
          </w:tcPr>
          <w:p w14:paraId="6CABBB47" w14:textId="77777777" w:rsidR="00413F64" w:rsidRPr="00BB1571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7.</w:t>
            </w:r>
          </w:p>
        </w:tc>
        <w:tc>
          <w:tcPr>
            <w:tcW w:w="438" w:type="dxa"/>
          </w:tcPr>
          <w:p w14:paraId="133C8A28" w14:textId="77777777" w:rsidR="00413F64" w:rsidRPr="00BB1571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a)</w:t>
            </w:r>
          </w:p>
        </w:tc>
        <w:tc>
          <w:tcPr>
            <w:tcW w:w="7709" w:type="dxa"/>
          </w:tcPr>
          <w:p w14:paraId="148CE1A6" w14:textId="4536ABA6" w:rsidR="00413F64" w:rsidRPr="00BB1571" w:rsidRDefault="00A018F9" w:rsidP="00BB15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018F9">
              <w:rPr>
                <w:rFonts w:ascii="Times New Roman" w:hAnsi="Times New Roman"/>
              </w:rPr>
              <w:t>Describe 5 important characteristics of ADC /DAC with typical values and necessary graphs</w:t>
            </w:r>
          </w:p>
        </w:tc>
        <w:tc>
          <w:tcPr>
            <w:tcW w:w="1363" w:type="dxa"/>
          </w:tcPr>
          <w:p w14:paraId="7BB94ADC" w14:textId="50B7D501" w:rsidR="00413F64" w:rsidRPr="00BB1571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CO3(BL</w:t>
            </w:r>
            <w:r w:rsidR="00846772">
              <w:rPr>
                <w:rFonts w:ascii="Times New Roman" w:hAnsi="Times New Roman"/>
              </w:rPr>
              <w:t>2</w:t>
            </w:r>
            <w:r w:rsidRPr="00BB1571">
              <w:rPr>
                <w:rFonts w:ascii="Times New Roman" w:hAnsi="Times New Roman"/>
              </w:rPr>
              <w:t>)</w:t>
            </w:r>
          </w:p>
        </w:tc>
        <w:tc>
          <w:tcPr>
            <w:tcW w:w="709" w:type="dxa"/>
          </w:tcPr>
          <w:p w14:paraId="0E79C48C" w14:textId="77777777" w:rsidR="00413F64" w:rsidRPr="00BB1571" w:rsidRDefault="00DC4B0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B1571">
              <w:rPr>
                <w:rFonts w:ascii="Times New Roman" w:hAnsi="Times New Roman"/>
                <w:b/>
              </w:rPr>
              <w:t>5M</w:t>
            </w:r>
          </w:p>
        </w:tc>
      </w:tr>
      <w:tr w:rsidR="00A018F9" w:rsidRPr="00BB1571" w14:paraId="404E057B" w14:textId="77777777" w:rsidTr="009F45DF">
        <w:tc>
          <w:tcPr>
            <w:tcW w:w="413" w:type="dxa"/>
          </w:tcPr>
          <w:p w14:paraId="53A16FCA" w14:textId="77777777" w:rsidR="00A018F9" w:rsidRPr="00BB1571" w:rsidRDefault="00A018F9" w:rsidP="00A018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14:paraId="734A7F1B" w14:textId="6DB6491D" w:rsidR="00A018F9" w:rsidRPr="00BB1571" w:rsidRDefault="00A018F9" w:rsidP="00A018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7709" w:type="dxa"/>
          </w:tcPr>
          <w:p w14:paraId="0BFB3023" w14:textId="7EF049D1" w:rsidR="00A018F9" w:rsidRPr="00A018F9" w:rsidRDefault="00A018F9" w:rsidP="00A018F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018F9">
              <w:rPr>
                <w:rFonts w:ascii="Times New Roman" w:hAnsi="Times New Roman"/>
              </w:rPr>
              <w:t>Explain various modes of connecting sensor with data acquisition card?</w:t>
            </w:r>
          </w:p>
        </w:tc>
        <w:tc>
          <w:tcPr>
            <w:tcW w:w="1363" w:type="dxa"/>
          </w:tcPr>
          <w:p w14:paraId="3E7275F9" w14:textId="6236849C" w:rsidR="00A018F9" w:rsidRPr="00BB1571" w:rsidRDefault="00A018F9" w:rsidP="00A018F9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CO3(BL</w:t>
            </w:r>
            <w:r w:rsidR="00846772">
              <w:rPr>
                <w:rFonts w:ascii="Times New Roman" w:hAnsi="Times New Roman"/>
              </w:rPr>
              <w:t>2</w:t>
            </w:r>
            <w:r w:rsidRPr="00BB1571">
              <w:rPr>
                <w:rFonts w:ascii="Times New Roman" w:hAnsi="Times New Roman"/>
              </w:rPr>
              <w:t>)</w:t>
            </w:r>
          </w:p>
        </w:tc>
        <w:tc>
          <w:tcPr>
            <w:tcW w:w="709" w:type="dxa"/>
          </w:tcPr>
          <w:p w14:paraId="4824A155" w14:textId="5E82A8BE" w:rsidR="00A018F9" w:rsidRPr="00BB1571" w:rsidRDefault="00A018F9" w:rsidP="00A018F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B1571">
              <w:rPr>
                <w:rFonts w:ascii="Times New Roman" w:hAnsi="Times New Roman"/>
                <w:b/>
              </w:rPr>
              <w:t>5M</w:t>
            </w:r>
          </w:p>
        </w:tc>
      </w:tr>
      <w:tr w:rsidR="00A018F9" w:rsidRPr="00BB1571" w14:paraId="51C3ADDE" w14:textId="77777777" w:rsidTr="009F45DF">
        <w:tc>
          <w:tcPr>
            <w:tcW w:w="10632" w:type="dxa"/>
            <w:gridSpan w:val="5"/>
          </w:tcPr>
          <w:p w14:paraId="78362F5B" w14:textId="77777777" w:rsidR="00A018F9" w:rsidRPr="00BB1571" w:rsidRDefault="00A018F9" w:rsidP="00A018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  <w:b/>
              </w:rPr>
              <w:t>Unit - IV</w:t>
            </w:r>
          </w:p>
        </w:tc>
      </w:tr>
      <w:tr w:rsidR="00A018F9" w:rsidRPr="00BB1571" w14:paraId="30277679" w14:textId="77777777" w:rsidTr="009F45DF">
        <w:tc>
          <w:tcPr>
            <w:tcW w:w="413" w:type="dxa"/>
          </w:tcPr>
          <w:p w14:paraId="5AF20892" w14:textId="77777777" w:rsidR="00A018F9" w:rsidRPr="00BB1571" w:rsidRDefault="00A018F9" w:rsidP="00A018F9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8.</w:t>
            </w:r>
          </w:p>
        </w:tc>
        <w:tc>
          <w:tcPr>
            <w:tcW w:w="438" w:type="dxa"/>
          </w:tcPr>
          <w:p w14:paraId="123FAA99" w14:textId="77777777" w:rsidR="00A018F9" w:rsidRPr="00BB1571" w:rsidRDefault="00A018F9" w:rsidP="00A018F9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a)</w:t>
            </w:r>
          </w:p>
        </w:tc>
        <w:tc>
          <w:tcPr>
            <w:tcW w:w="7709" w:type="dxa"/>
          </w:tcPr>
          <w:p w14:paraId="2F807617" w14:textId="071653A6" w:rsidR="00A018F9" w:rsidRPr="00BB1571" w:rsidRDefault="00A018F9" w:rsidP="00A018F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What is the difference between auto correlation and cross correlation? Explain how they can be used in signal analysis?</w:t>
            </w:r>
          </w:p>
        </w:tc>
        <w:tc>
          <w:tcPr>
            <w:tcW w:w="1363" w:type="dxa"/>
          </w:tcPr>
          <w:p w14:paraId="6E3F2745" w14:textId="77777777" w:rsidR="00A018F9" w:rsidRPr="00BB1571" w:rsidRDefault="00A018F9" w:rsidP="00A018F9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CO4(BL2)</w:t>
            </w:r>
          </w:p>
        </w:tc>
        <w:tc>
          <w:tcPr>
            <w:tcW w:w="709" w:type="dxa"/>
          </w:tcPr>
          <w:p w14:paraId="07D276E2" w14:textId="77777777" w:rsidR="00A018F9" w:rsidRPr="00BB1571" w:rsidRDefault="00A018F9" w:rsidP="00A018F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B1571">
              <w:rPr>
                <w:rFonts w:ascii="Times New Roman" w:hAnsi="Times New Roman"/>
                <w:b/>
              </w:rPr>
              <w:t>5M</w:t>
            </w:r>
          </w:p>
        </w:tc>
      </w:tr>
      <w:tr w:rsidR="00A018F9" w:rsidRPr="00BB1571" w14:paraId="10FA8C1D" w14:textId="77777777" w:rsidTr="009F45DF">
        <w:tc>
          <w:tcPr>
            <w:tcW w:w="413" w:type="dxa"/>
          </w:tcPr>
          <w:p w14:paraId="74F8C689" w14:textId="77777777" w:rsidR="00A018F9" w:rsidRPr="00BB1571" w:rsidRDefault="00A018F9" w:rsidP="00A018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14:paraId="06E57A06" w14:textId="77777777" w:rsidR="00A018F9" w:rsidRPr="00BB1571" w:rsidRDefault="00A018F9" w:rsidP="00A018F9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b)</w:t>
            </w:r>
          </w:p>
        </w:tc>
        <w:tc>
          <w:tcPr>
            <w:tcW w:w="7709" w:type="dxa"/>
          </w:tcPr>
          <w:p w14:paraId="2C86DC39" w14:textId="537EBF5D" w:rsidR="00A018F9" w:rsidRPr="00BB1571" w:rsidRDefault="00846772" w:rsidP="00A018F9">
            <w:pPr>
              <w:tabs>
                <w:tab w:val="decimal" w:pos="792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Explain the development of VI to generate various basic signals?</w:t>
            </w:r>
          </w:p>
        </w:tc>
        <w:tc>
          <w:tcPr>
            <w:tcW w:w="1363" w:type="dxa"/>
          </w:tcPr>
          <w:p w14:paraId="4CBB3858" w14:textId="33858277" w:rsidR="00A018F9" w:rsidRPr="00BB1571" w:rsidRDefault="00A018F9" w:rsidP="00A018F9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CO4(BL</w:t>
            </w:r>
            <w:r w:rsidR="00846772">
              <w:rPr>
                <w:rFonts w:ascii="Times New Roman" w:hAnsi="Times New Roman"/>
              </w:rPr>
              <w:t>3</w:t>
            </w:r>
            <w:r w:rsidRPr="00BB1571">
              <w:rPr>
                <w:rFonts w:ascii="Times New Roman" w:hAnsi="Times New Roman"/>
              </w:rPr>
              <w:t>)</w:t>
            </w:r>
          </w:p>
        </w:tc>
        <w:tc>
          <w:tcPr>
            <w:tcW w:w="709" w:type="dxa"/>
          </w:tcPr>
          <w:p w14:paraId="456D664E" w14:textId="77777777" w:rsidR="00A018F9" w:rsidRPr="00BB1571" w:rsidRDefault="00A018F9" w:rsidP="00A018F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B1571">
              <w:rPr>
                <w:rFonts w:ascii="Times New Roman" w:hAnsi="Times New Roman"/>
                <w:b/>
              </w:rPr>
              <w:t>5M</w:t>
            </w:r>
          </w:p>
        </w:tc>
      </w:tr>
      <w:tr w:rsidR="00A018F9" w:rsidRPr="00BB1571" w14:paraId="73449BD8" w14:textId="77777777" w:rsidTr="009F45DF">
        <w:tc>
          <w:tcPr>
            <w:tcW w:w="413" w:type="dxa"/>
          </w:tcPr>
          <w:p w14:paraId="76DDFCD7" w14:textId="77777777" w:rsidR="00A018F9" w:rsidRPr="00BB1571" w:rsidRDefault="00A018F9" w:rsidP="00A018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14:paraId="3D39A8CF" w14:textId="77777777" w:rsidR="00A018F9" w:rsidRPr="00BB1571" w:rsidRDefault="00A018F9" w:rsidP="00A018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09" w:type="dxa"/>
          </w:tcPr>
          <w:p w14:paraId="680DEBD5" w14:textId="77777777" w:rsidR="00A018F9" w:rsidRPr="00BB1571" w:rsidRDefault="00A018F9" w:rsidP="00A018F9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     </w:t>
            </w:r>
            <w:r w:rsidRPr="00BB1571">
              <w:rPr>
                <w:b/>
                <w:bCs/>
                <w:sz w:val="22"/>
                <w:szCs w:val="22"/>
              </w:rPr>
              <w:t>(OR)</w:t>
            </w:r>
          </w:p>
        </w:tc>
        <w:tc>
          <w:tcPr>
            <w:tcW w:w="1363" w:type="dxa"/>
          </w:tcPr>
          <w:p w14:paraId="791D3406" w14:textId="77777777" w:rsidR="00A018F9" w:rsidRPr="00BB1571" w:rsidRDefault="00A018F9" w:rsidP="00A018F9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7061CEBA" w14:textId="77777777" w:rsidR="00A018F9" w:rsidRPr="00BB1571" w:rsidRDefault="00A018F9" w:rsidP="00A018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018F9" w:rsidRPr="00BB1571" w14:paraId="718585B6" w14:textId="77777777" w:rsidTr="009F45DF">
        <w:tc>
          <w:tcPr>
            <w:tcW w:w="413" w:type="dxa"/>
          </w:tcPr>
          <w:p w14:paraId="2A1BAB6D" w14:textId="77777777" w:rsidR="00A018F9" w:rsidRPr="00BB1571" w:rsidRDefault="00A018F9" w:rsidP="00A018F9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9.</w:t>
            </w:r>
          </w:p>
        </w:tc>
        <w:tc>
          <w:tcPr>
            <w:tcW w:w="438" w:type="dxa"/>
          </w:tcPr>
          <w:p w14:paraId="028C351D" w14:textId="77777777" w:rsidR="00A018F9" w:rsidRPr="00BB1571" w:rsidRDefault="00A018F9" w:rsidP="00A018F9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a)</w:t>
            </w:r>
          </w:p>
        </w:tc>
        <w:tc>
          <w:tcPr>
            <w:tcW w:w="7709" w:type="dxa"/>
          </w:tcPr>
          <w:p w14:paraId="57DE5C12" w14:textId="424A43B5" w:rsidR="00A018F9" w:rsidRPr="00BB1571" w:rsidRDefault="00846772" w:rsidP="00A018F9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846772">
              <w:rPr>
                <w:bCs/>
                <w:sz w:val="22"/>
                <w:szCs w:val="22"/>
              </w:rPr>
              <w:t>Discuss simulation of Level control with block diagram and front panel vi</w:t>
            </w:r>
          </w:p>
        </w:tc>
        <w:tc>
          <w:tcPr>
            <w:tcW w:w="1363" w:type="dxa"/>
          </w:tcPr>
          <w:p w14:paraId="087F03C6" w14:textId="049D78FE" w:rsidR="00A018F9" w:rsidRPr="00BB1571" w:rsidRDefault="00A018F9" w:rsidP="00A018F9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CO4(BL</w:t>
            </w:r>
            <w:r w:rsidR="00846772">
              <w:rPr>
                <w:rFonts w:ascii="Times New Roman" w:hAnsi="Times New Roman"/>
              </w:rPr>
              <w:t>4</w:t>
            </w:r>
            <w:r w:rsidRPr="00BB1571">
              <w:rPr>
                <w:rFonts w:ascii="Times New Roman" w:hAnsi="Times New Roman"/>
              </w:rPr>
              <w:t>)</w:t>
            </w:r>
          </w:p>
        </w:tc>
        <w:tc>
          <w:tcPr>
            <w:tcW w:w="709" w:type="dxa"/>
          </w:tcPr>
          <w:p w14:paraId="0BC07642" w14:textId="77777777" w:rsidR="00A018F9" w:rsidRPr="00BB1571" w:rsidRDefault="00A018F9" w:rsidP="00A018F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B1571">
              <w:rPr>
                <w:rFonts w:ascii="Times New Roman" w:hAnsi="Times New Roman"/>
                <w:b/>
              </w:rPr>
              <w:t>5M</w:t>
            </w:r>
          </w:p>
        </w:tc>
      </w:tr>
      <w:tr w:rsidR="00A018F9" w:rsidRPr="00BB1571" w14:paraId="01C57977" w14:textId="77777777" w:rsidTr="009F45DF">
        <w:tc>
          <w:tcPr>
            <w:tcW w:w="413" w:type="dxa"/>
          </w:tcPr>
          <w:p w14:paraId="2A6778C0" w14:textId="77777777" w:rsidR="00A018F9" w:rsidRPr="00BB1571" w:rsidRDefault="00A018F9" w:rsidP="00A018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14:paraId="5E902B4D" w14:textId="77777777" w:rsidR="00A018F9" w:rsidRPr="00BB1571" w:rsidRDefault="00A018F9" w:rsidP="00A018F9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b)</w:t>
            </w:r>
          </w:p>
        </w:tc>
        <w:tc>
          <w:tcPr>
            <w:tcW w:w="7709" w:type="dxa"/>
          </w:tcPr>
          <w:p w14:paraId="5BDA02BC" w14:textId="668BFE2C" w:rsidR="00A018F9" w:rsidRPr="00BB1571" w:rsidRDefault="00846772" w:rsidP="00A018F9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Write a detailed note on how control system applications can be designed in LabVIEW environment?</w:t>
            </w:r>
          </w:p>
        </w:tc>
        <w:tc>
          <w:tcPr>
            <w:tcW w:w="1363" w:type="dxa"/>
          </w:tcPr>
          <w:p w14:paraId="55A7D75D" w14:textId="15EF37A7" w:rsidR="00A018F9" w:rsidRPr="00BB1571" w:rsidRDefault="00A018F9" w:rsidP="00A018F9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CO4(BL</w:t>
            </w:r>
            <w:r w:rsidR="002A7F41">
              <w:rPr>
                <w:rFonts w:ascii="Times New Roman" w:hAnsi="Times New Roman"/>
              </w:rPr>
              <w:t>3</w:t>
            </w:r>
            <w:r w:rsidRPr="00BB1571">
              <w:rPr>
                <w:rFonts w:ascii="Times New Roman" w:hAnsi="Times New Roman"/>
              </w:rPr>
              <w:t>)</w:t>
            </w:r>
          </w:p>
        </w:tc>
        <w:tc>
          <w:tcPr>
            <w:tcW w:w="709" w:type="dxa"/>
          </w:tcPr>
          <w:p w14:paraId="22FDE84C" w14:textId="77777777" w:rsidR="00A018F9" w:rsidRPr="00BB1571" w:rsidRDefault="00A018F9" w:rsidP="00A018F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B1571">
              <w:rPr>
                <w:rFonts w:ascii="Times New Roman" w:hAnsi="Times New Roman"/>
                <w:b/>
              </w:rPr>
              <w:t>5M</w:t>
            </w:r>
          </w:p>
        </w:tc>
      </w:tr>
    </w:tbl>
    <w:p w14:paraId="0FD17325" w14:textId="77777777" w:rsidR="00413F64" w:rsidRPr="00BB1571" w:rsidRDefault="00DC4B04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sz w:val="28"/>
          <w:szCs w:val="28"/>
        </w:rPr>
      </w:pPr>
      <w:r w:rsidRPr="00BB1571">
        <w:rPr>
          <w:rFonts w:ascii="Times New Roman" w:hAnsi="Times New Roman"/>
          <w:b/>
          <w:noProof/>
        </w:rPr>
        <w:drawing>
          <wp:inline distT="0" distB="0" distL="114300" distR="114300" wp14:anchorId="1A1363EB" wp14:editId="74ECFFBE">
            <wp:extent cx="2152650" cy="381000"/>
            <wp:effectExtent l="0" t="0" r="0" b="0"/>
            <wp:docPr id="2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download"/>
                    <pic:cNvPicPr>
                      <a:picLocks noChangeAspect="1"/>
                    </pic:cNvPicPr>
                  </pic:nvPicPr>
                  <pic:blipFill>
                    <a:blip r:embed="rId8">
                      <a:lum bright="-59998" contrast="8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13F64" w:rsidRPr="00BB1571" w:rsidSect="00BB1571">
      <w:pgSz w:w="11907" w:h="16839" w:code="9"/>
      <w:pgMar w:top="180" w:right="707" w:bottom="851" w:left="709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5F21F4" w14:textId="77777777" w:rsidR="00887333" w:rsidRDefault="00887333">
      <w:pPr>
        <w:spacing w:line="240" w:lineRule="auto"/>
      </w:pPr>
      <w:r>
        <w:separator/>
      </w:r>
    </w:p>
  </w:endnote>
  <w:endnote w:type="continuationSeparator" w:id="0">
    <w:p w14:paraId="6B498F6B" w14:textId="77777777" w:rsidR="00887333" w:rsidRDefault="0088733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F81988" w14:textId="77777777" w:rsidR="00887333" w:rsidRDefault="00887333">
      <w:pPr>
        <w:spacing w:after="0"/>
      </w:pPr>
      <w:r>
        <w:separator/>
      </w:r>
    </w:p>
  </w:footnote>
  <w:footnote w:type="continuationSeparator" w:id="0">
    <w:p w14:paraId="373CE8CE" w14:textId="77777777" w:rsidR="00887333" w:rsidRDefault="00887333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LeaveBackslashAlon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18A"/>
    <w:rsid w:val="000023FF"/>
    <w:rsid w:val="00015725"/>
    <w:rsid w:val="00036FAA"/>
    <w:rsid w:val="000714A4"/>
    <w:rsid w:val="000A2016"/>
    <w:rsid w:val="000C2847"/>
    <w:rsid w:val="000E335B"/>
    <w:rsid w:val="00102E9E"/>
    <w:rsid w:val="001131A9"/>
    <w:rsid w:val="0015362B"/>
    <w:rsid w:val="00160B33"/>
    <w:rsid w:val="001747E1"/>
    <w:rsid w:val="00177D0D"/>
    <w:rsid w:val="00185FB0"/>
    <w:rsid w:val="001A1DE1"/>
    <w:rsid w:val="001A28F9"/>
    <w:rsid w:val="001A2FD5"/>
    <w:rsid w:val="001B6083"/>
    <w:rsid w:val="001D5CB1"/>
    <w:rsid w:val="001D72A3"/>
    <w:rsid w:val="001E6AA6"/>
    <w:rsid w:val="002102FD"/>
    <w:rsid w:val="002330CA"/>
    <w:rsid w:val="00261E75"/>
    <w:rsid w:val="002A7F41"/>
    <w:rsid w:val="002E630D"/>
    <w:rsid w:val="003007C6"/>
    <w:rsid w:val="00327CCF"/>
    <w:rsid w:val="00331DCD"/>
    <w:rsid w:val="00334FDE"/>
    <w:rsid w:val="00372B74"/>
    <w:rsid w:val="003A67D5"/>
    <w:rsid w:val="003D1DDF"/>
    <w:rsid w:val="003F669B"/>
    <w:rsid w:val="00413F64"/>
    <w:rsid w:val="00491F0E"/>
    <w:rsid w:val="00514DAE"/>
    <w:rsid w:val="00533A07"/>
    <w:rsid w:val="00550F5F"/>
    <w:rsid w:val="00584AEC"/>
    <w:rsid w:val="005858F7"/>
    <w:rsid w:val="005A4A45"/>
    <w:rsid w:val="005A6A1E"/>
    <w:rsid w:val="005B71BB"/>
    <w:rsid w:val="005C1642"/>
    <w:rsid w:val="005D32FF"/>
    <w:rsid w:val="005D3A11"/>
    <w:rsid w:val="005D3C65"/>
    <w:rsid w:val="006115C9"/>
    <w:rsid w:val="006169AA"/>
    <w:rsid w:val="00645D05"/>
    <w:rsid w:val="00665E76"/>
    <w:rsid w:val="006675C6"/>
    <w:rsid w:val="00687977"/>
    <w:rsid w:val="006936BE"/>
    <w:rsid w:val="006B23E1"/>
    <w:rsid w:val="006B6826"/>
    <w:rsid w:val="006C1301"/>
    <w:rsid w:val="006D0AC2"/>
    <w:rsid w:val="00716C63"/>
    <w:rsid w:val="00753924"/>
    <w:rsid w:val="007705F9"/>
    <w:rsid w:val="007B718A"/>
    <w:rsid w:val="007C218D"/>
    <w:rsid w:val="007E25CE"/>
    <w:rsid w:val="007E5C6C"/>
    <w:rsid w:val="00825737"/>
    <w:rsid w:val="00834DB6"/>
    <w:rsid w:val="00846772"/>
    <w:rsid w:val="00883CDC"/>
    <w:rsid w:val="00887333"/>
    <w:rsid w:val="008A1097"/>
    <w:rsid w:val="008E4432"/>
    <w:rsid w:val="009721A9"/>
    <w:rsid w:val="00972B68"/>
    <w:rsid w:val="00980963"/>
    <w:rsid w:val="009B0E2B"/>
    <w:rsid w:val="009F45DF"/>
    <w:rsid w:val="00A018F9"/>
    <w:rsid w:val="00A4515E"/>
    <w:rsid w:val="00A503D8"/>
    <w:rsid w:val="00A815B8"/>
    <w:rsid w:val="00B33CF0"/>
    <w:rsid w:val="00B46EFD"/>
    <w:rsid w:val="00B52A84"/>
    <w:rsid w:val="00BB1571"/>
    <w:rsid w:val="00BF1511"/>
    <w:rsid w:val="00BF1E5D"/>
    <w:rsid w:val="00C20507"/>
    <w:rsid w:val="00C666BA"/>
    <w:rsid w:val="00CF068A"/>
    <w:rsid w:val="00D01AE0"/>
    <w:rsid w:val="00D24C83"/>
    <w:rsid w:val="00DC4B04"/>
    <w:rsid w:val="00E02067"/>
    <w:rsid w:val="00E56132"/>
    <w:rsid w:val="00E61BDC"/>
    <w:rsid w:val="00E96042"/>
    <w:rsid w:val="00EA5427"/>
    <w:rsid w:val="00F024EA"/>
    <w:rsid w:val="00F10F24"/>
    <w:rsid w:val="00F2051E"/>
    <w:rsid w:val="00F20B60"/>
    <w:rsid w:val="00F37E6A"/>
    <w:rsid w:val="00FE26B1"/>
    <w:rsid w:val="00FE4DE2"/>
    <w:rsid w:val="00FF3A81"/>
    <w:rsid w:val="01622EB0"/>
    <w:rsid w:val="0432067C"/>
    <w:rsid w:val="0A1D1A4B"/>
    <w:rsid w:val="0B6835A4"/>
    <w:rsid w:val="0E245572"/>
    <w:rsid w:val="16044D74"/>
    <w:rsid w:val="246C13C0"/>
    <w:rsid w:val="24CF7E9E"/>
    <w:rsid w:val="30924050"/>
    <w:rsid w:val="31926E69"/>
    <w:rsid w:val="3B885D2F"/>
    <w:rsid w:val="3BE93861"/>
    <w:rsid w:val="3C2F2039"/>
    <w:rsid w:val="3D0538F3"/>
    <w:rsid w:val="4059497E"/>
    <w:rsid w:val="424C00CE"/>
    <w:rsid w:val="435619C8"/>
    <w:rsid w:val="45EC582E"/>
    <w:rsid w:val="471F7E5C"/>
    <w:rsid w:val="4D992473"/>
    <w:rsid w:val="57B675E5"/>
    <w:rsid w:val="5952694A"/>
    <w:rsid w:val="603A7904"/>
    <w:rsid w:val="6260372B"/>
    <w:rsid w:val="64F22171"/>
    <w:rsid w:val="65D24689"/>
    <w:rsid w:val="662832DC"/>
    <w:rsid w:val="6FA41019"/>
    <w:rsid w:val="7C0C5685"/>
    <w:rsid w:val="7CC26604"/>
    <w:rsid w:val="7F217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4DEE7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Balloon Text" w:semiHidden="0" w:qFormat="1"/>
    <w:lsdException w:name="Table Grid" w:semiHidden="0" w:uiPriority="59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 w:qFormat="1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DengXian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qFormat/>
    <w:rPr>
      <w:rFonts w:eastAsia="DengXi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DengXian" w:hAnsi="Tahoma" w:cs="Tahoma"/>
      <w:sz w:val="16"/>
      <w:szCs w:val="16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eastAsia="DengXian"/>
      <w:lang w:val="en-US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eastAsia="DengXian"/>
      <w:lang w:val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NoSpacing">
    <w:name w:val="No Spacing"/>
    <w:link w:val="NoSpacingChar"/>
    <w:uiPriority w:val="1"/>
    <w:qFormat/>
    <w:rPr>
      <w:rFonts w:eastAsia="Calibri"/>
      <w:sz w:val="24"/>
      <w:szCs w:val="24"/>
    </w:rPr>
  </w:style>
  <w:style w:type="character" w:customStyle="1" w:styleId="NoSpacingChar">
    <w:name w:val="No Spacing Char"/>
    <w:link w:val="NoSpacing"/>
    <w:uiPriority w:val="1"/>
    <w:qFormat/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color w:val="000000"/>
      <w:sz w:val="24"/>
      <w:szCs w:val="24"/>
      <w:lang w:val="en-IN" w:eastAsia="en-IN" w:bidi="te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Balloon Text" w:semiHidden="0" w:qFormat="1"/>
    <w:lsdException w:name="Table Grid" w:semiHidden="0" w:uiPriority="59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 w:qFormat="1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DengXian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qFormat/>
    <w:rPr>
      <w:rFonts w:eastAsia="DengXi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DengXian" w:hAnsi="Tahoma" w:cs="Tahoma"/>
      <w:sz w:val="16"/>
      <w:szCs w:val="16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eastAsia="DengXian"/>
      <w:lang w:val="en-US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eastAsia="DengXian"/>
      <w:lang w:val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NoSpacing">
    <w:name w:val="No Spacing"/>
    <w:link w:val="NoSpacingChar"/>
    <w:uiPriority w:val="1"/>
    <w:qFormat/>
    <w:rPr>
      <w:rFonts w:eastAsia="Calibri"/>
      <w:sz w:val="24"/>
      <w:szCs w:val="24"/>
    </w:rPr>
  </w:style>
  <w:style w:type="character" w:customStyle="1" w:styleId="NoSpacingChar">
    <w:name w:val="No Spacing Char"/>
    <w:link w:val="NoSpacing"/>
    <w:uiPriority w:val="1"/>
    <w:qFormat/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color w:val="000000"/>
      <w:sz w:val="24"/>
      <w:szCs w:val="24"/>
      <w:lang w:val="en-IN" w:eastAsia="en-IN" w:bidi="te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 Kodimela</dc:creator>
  <cp:lastModifiedBy>exam</cp:lastModifiedBy>
  <cp:revision>8</cp:revision>
  <dcterms:created xsi:type="dcterms:W3CDTF">2022-11-09T20:43:00Z</dcterms:created>
  <dcterms:modified xsi:type="dcterms:W3CDTF">2023-04-06T03:16:00Z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1033-11.2.0.11074</vt:lpwstr>
  </property>
  <property fmtid="{D5CDD505-2E9C-101B-9397-08002B2CF9AE}" pid="3" name="ICV">
    <vt:lpwstr>CC23BF875FC141998EDE2F5C2C4C8A78</vt:lpwstr>
  </property>
</Properties>
</file>