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99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CB0958" w:rsidRDefault="00CB095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37FDC" w:rsidRDefault="00437FDC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0A1DB2">
        <w:rPr>
          <w:rFonts w:ascii="Times New Roman" w:hAnsi="Times New Roman"/>
          <w:b/>
          <w:sz w:val="32"/>
          <w:szCs w:val="32"/>
        </w:rPr>
        <w:t>MED41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32904" wp14:editId="08794DF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FCBA8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ber,2022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E00453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E00453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Robotics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</w:t>
            </w:r>
            <w:r w:rsidR="00FB01EE">
              <w:rPr>
                <w:rFonts w:ascii="Times New Roman" w:hAnsi="Times New Roman"/>
              </w:rPr>
              <w:t xml:space="preserve"> </w:t>
            </w:r>
            <w:r w:rsidRPr="00BB1571">
              <w:rPr>
                <w:rFonts w:ascii="Times New Roman" w:hAnsi="Times New Roman"/>
              </w:rPr>
              <w:t>=</w:t>
            </w:r>
            <w:r w:rsidR="00FB01EE">
              <w:rPr>
                <w:rFonts w:ascii="Times New Roman" w:hAnsi="Times New Roman"/>
              </w:rPr>
              <w:t xml:space="preserve"> </w:t>
            </w:r>
            <w:r w:rsidRPr="00BB1571">
              <w:rPr>
                <w:rFonts w:ascii="Times New Roman" w:hAnsi="Times New Roman"/>
              </w:rPr>
              <w:t>40 Marks)</w:t>
            </w:r>
          </w:p>
        </w:tc>
      </w:tr>
      <w:tr w:rsidR="004F3366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F3366" w:rsidRPr="00BB1571" w:rsidRDefault="004F3366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4F3366" w:rsidRPr="00BB1571" w:rsidRDefault="004F336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</w:rPr>
            </w:pP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156F44" w:rsidRPr="00FE355F" w:rsidTr="0004109B">
        <w:tc>
          <w:tcPr>
            <w:tcW w:w="413" w:type="dxa"/>
          </w:tcPr>
          <w:p w:rsidR="00156F44" w:rsidRPr="00FE355F" w:rsidRDefault="00156F4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:rsidR="00156F44" w:rsidRPr="00FE355F" w:rsidRDefault="00156F4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156F44" w:rsidRPr="00FE355F" w:rsidRDefault="00156F44" w:rsidP="00FE355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Define Robot</w:t>
            </w:r>
            <w:r w:rsidR="00AD3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gridSpan w:val="2"/>
          </w:tcPr>
          <w:p w:rsidR="00156F44" w:rsidRPr="00FE355F" w:rsidRDefault="00156F4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156F44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FE355F" w:rsidRPr="00FE355F" w:rsidRDefault="00FE355F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List out robot like devices</w:t>
            </w:r>
            <w:r w:rsidR="00AD3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:rsidR="00FE355F" w:rsidRPr="00FE355F" w:rsidRDefault="00FE355F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Define repeatability of a robot.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</w:t>
            </w:r>
            <w:r w:rsidR="009B2DA8">
              <w:rPr>
                <w:rFonts w:ascii="Times New Roman" w:hAnsi="Times New Roman"/>
                <w:sz w:val="24"/>
                <w:szCs w:val="24"/>
              </w:rPr>
              <w:t>1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:rsidR="00FE355F" w:rsidRPr="00FE355F" w:rsidRDefault="00FE355F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What is meant by a gripper</w:t>
            </w:r>
            <w:bookmarkStart w:id="0" w:name="_GoBack"/>
            <w:bookmarkEnd w:id="0"/>
            <w:r w:rsidRPr="00FE355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:rsidR="00FE355F" w:rsidRPr="00FE355F" w:rsidRDefault="00FE355F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Give some examples of tool as robot end effector.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:rsidR="00FE355F" w:rsidRPr="00FE355F" w:rsidRDefault="00FE355F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Distinguish between sensor and transducer?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</w:t>
            </w:r>
            <w:r w:rsidR="009B2DA8">
              <w:rPr>
                <w:rFonts w:ascii="Times New Roman" w:hAnsi="Times New Roman"/>
                <w:sz w:val="24"/>
                <w:szCs w:val="24"/>
              </w:rPr>
              <w:t>3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(BL2)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:rsidR="00FE355F" w:rsidRPr="00FE355F" w:rsidRDefault="00FE355F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List some applications of proximity sensor.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E355F">
              <w:rPr>
                <w:rFonts w:ascii="Times New Roman" w:hAnsi="Times New Roman"/>
                <w:sz w:val="24"/>
                <w:szCs w:val="24"/>
                <w:lang w:val="en-IN"/>
              </w:rPr>
              <w:t>State the desirable features of sensor.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:rsidR="00FE355F" w:rsidRPr="00FE355F" w:rsidRDefault="009F7866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 xml:space="preserve">What is </w:t>
            </w:r>
            <w:r>
              <w:rPr>
                <w:rFonts w:ascii="Times New Roman" w:hAnsi="Times New Roman"/>
                <w:sz w:val="24"/>
                <w:szCs w:val="24"/>
              </w:rPr>
              <w:t>inverse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 xml:space="preserve"> kinematics?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FE355F" w:rsidRPr="00FE355F" w:rsidTr="0004109B">
        <w:tc>
          <w:tcPr>
            <w:tcW w:w="413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E355F" w:rsidRPr="00FE355F" w:rsidRDefault="00FE355F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:rsidR="00FE355F" w:rsidRPr="00FE355F" w:rsidRDefault="009F7866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manipulator Jacobian?</w:t>
            </w:r>
          </w:p>
        </w:tc>
        <w:tc>
          <w:tcPr>
            <w:tcW w:w="1410" w:type="dxa"/>
            <w:gridSpan w:val="2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:rsidR="00FE355F" w:rsidRPr="00FE355F" w:rsidRDefault="00FE355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215634" w:rsidRPr="00FE355F" w:rsidTr="0004109B">
        <w:tc>
          <w:tcPr>
            <w:tcW w:w="10632" w:type="dxa"/>
            <w:gridSpan w:val="6"/>
          </w:tcPr>
          <w:p w:rsidR="00215634" w:rsidRPr="00FE355F" w:rsidRDefault="00215634" w:rsidP="00FE355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215634" w:rsidRPr="00FE355F" w:rsidRDefault="00215634" w:rsidP="00FE355F">
            <w:pPr>
              <w:tabs>
                <w:tab w:val="left" w:pos="45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 xml:space="preserve">Sketch and explain the four basic robot configurations classified according to the coordinate system. </w:t>
            </w:r>
          </w:p>
        </w:tc>
        <w:tc>
          <w:tcPr>
            <w:tcW w:w="1371" w:type="dxa"/>
          </w:tcPr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</w:t>
            </w:r>
            <w:r w:rsidR="009B2DA8">
              <w:rPr>
                <w:rFonts w:ascii="Times New Roman" w:hAnsi="Times New Roman"/>
                <w:sz w:val="24"/>
                <w:szCs w:val="24"/>
              </w:rPr>
              <w:t>1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(BL</w:t>
            </w:r>
            <w:r w:rsidR="00135E27">
              <w:rPr>
                <w:rFonts w:ascii="Times New Roman" w:hAnsi="Times New Roman"/>
                <w:sz w:val="24"/>
                <w:szCs w:val="24"/>
              </w:rPr>
              <w:t>2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215634" w:rsidRPr="00FE355F" w:rsidRDefault="00A1449A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15634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215634" w:rsidRPr="00FE355F" w:rsidRDefault="00215634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 xml:space="preserve">Briefly explain present and future applications of robots.            </w:t>
            </w:r>
          </w:p>
        </w:tc>
        <w:tc>
          <w:tcPr>
            <w:tcW w:w="1371" w:type="dxa"/>
          </w:tcPr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</w:t>
            </w:r>
            <w:r w:rsidR="009B2DA8">
              <w:rPr>
                <w:rFonts w:ascii="Times New Roman" w:hAnsi="Times New Roman"/>
                <w:sz w:val="24"/>
                <w:szCs w:val="24"/>
              </w:rPr>
              <w:t>1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709" w:type="dxa"/>
            <w:gridSpan w:val="2"/>
          </w:tcPr>
          <w:p w:rsidR="00215634" w:rsidRPr="00FE355F" w:rsidRDefault="00A1449A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15634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215634" w:rsidRPr="00FE355F" w:rsidRDefault="00215634" w:rsidP="00FE355F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  <w:r w:rsidRPr="00FE355F">
              <w:rPr>
                <w:b/>
                <w:bCs/>
              </w:rPr>
              <w:t xml:space="preserve">                (OR)</w:t>
            </w:r>
          </w:p>
        </w:tc>
        <w:tc>
          <w:tcPr>
            <w:tcW w:w="1371" w:type="dxa"/>
          </w:tcPr>
          <w:p w:rsidR="00215634" w:rsidRPr="00FE355F" w:rsidRDefault="00215634" w:rsidP="009B2DA8">
            <w:pPr>
              <w:pStyle w:val="NormalWeb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709" w:type="dxa"/>
            <w:gridSpan w:val="2"/>
          </w:tcPr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215634" w:rsidRPr="00FE355F" w:rsidRDefault="00215634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What are the basic components of Industrial Robot? Explain them briefly with sketch.</w:t>
            </w:r>
          </w:p>
        </w:tc>
        <w:tc>
          <w:tcPr>
            <w:tcW w:w="1371" w:type="dxa"/>
          </w:tcPr>
          <w:p w:rsidR="00A20437" w:rsidRDefault="00A20437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</w:t>
            </w:r>
            <w:r w:rsidR="009B2DA8">
              <w:rPr>
                <w:rFonts w:ascii="Times New Roman" w:hAnsi="Times New Roman"/>
                <w:sz w:val="24"/>
                <w:szCs w:val="24"/>
              </w:rPr>
              <w:t>1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(BL</w:t>
            </w:r>
            <w:r w:rsidR="00135E27">
              <w:rPr>
                <w:rFonts w:ascii="Times New Roman" w:hAnsi="Times New Roman"/>
                <w:sz w:val="24"/>
                <w:szCs w:val="24"/>
              </w:rPr>
              <w:t>2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A20437" w:rsidRDefault="00A20437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5634" w:rsidRPr="00FE355F" w:rsidRDefault="00135E27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15634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215634" w:rsidRPr="00FE355F" w:rsidRDefault="00135E27" w:rsidP="00FE35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en-IN"/>
              </w:rPr>
              <w:t>Explain the importance of Robotics in automation.</w:t>
            </w:r>
          </w:p>
        </w:tc>
        <w:tc>
          <w:tcPr>
            <w:tcW w:w="1371" w:type="dxa"/>
          </w:tcPr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CO1(BL</w:t>
            </w:r>
            <w:r w:rsidR="00A20437">
              <w:rPr>
                <w:rFonts w:ascii="Times New Roman" w:hAnsi="Times New Roman"/>
                <w:sz w:val="24"/>
                <w:szCs w:val="24"/>
              </w:rPr>
              <w:t>3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215634" w:rsidRPr="00FE355F" w:rsidRDefault="00135E27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15634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215634" w:rsidRPr="00FE355F" w:rsidTr="0004109B">
        <w:tc>
          <w:tcPr>
            <w:tcW w:w="10632" w:type="dxa"/>
            <w:gridSpan w:val="6"/>
          </w:tcPr>
          <w:p w:rsidR="00215634" w:rsidRPr="00FE355F" w:rsidRDefault="00215634" w:rsidP="00FE35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215634" w:rsidRPr="00FE355F" w:rsidRDefault="00215634" w:rsidP="00A1449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Explain mechanical grippers and their linkage mechanisms with neat sketches.</w:t>
            </w:r>
          </w:p>
        </w:tc>
        <w:tc>
          <w:tcPr>
            <w:tcW w:w="1371" w:type="dxa"/>
          </w:tcPr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CO2(BL</w:t>
            </w:r>
            <w:r w:rsidR="00E41933">
              <w:rPr>
                <w:rFonts w:ascii="Times New Roman" w:hAnsi="Times New Roman"/>
                <w:sz w:val="24"/>
                <w:szCs w:val="24"/>
              </w:rPr>
              <w:t>2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215634" w:rsidRPr="00FE355F" w:rsidRDefault="0072551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215634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215634" w:rsidRPr="00FE355F" w:rsidRDefault="00215634" w:rsidP="00FE355F">
            <w:pPr>
              <w:pStyle w:val="NormalWeb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FE355F">
              <w:rPr>
                <w:b/>
                <w:bCs/>
              </w:rPr>
              <w:t xml:space="preserve">               (OR)</w:t>
            </w:r>
          </w:p>
        </w:tc>
        <w:tc>
          <w:tcPr>
            <w:tcW w:w="1371" w:type="dxa"/>
          </w:tcPr>
          <w:p w:rsidR="00215634" w:rsidRPr="00FE355F" w:rsidRDefault="00215634" w:rsidP="009B2DA8">
            <w:pPr>
              <w:pStyle w:val="NormalWeb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709" w:type="dxa"/>
            <w:gridSpan w:val="2"/>
          </w:tcPr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215634" w:rsidRPr="00A1449A" w:rsidRDefault="00215634" w:rsidP="00A1449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49A">
              <w:rPr>
                <w:rFonts w:ascii="Times New Roman" w:hAnsi="Times New Roman"/>
                <w:sz w:val="24"/>
                <w:szCs w:val="24"/>
              </w:rPr>
              <w:t xml:space="preserve">Explain the general considerations in the selection and design of remote </w:t>
            </w:r>
            <w:r w:rsidR="00A1449A" w:rsidRPr="00A1449A">
              <w:rPr>
                <w:rFonts w:ascii="Times New Roman" w:hAnsi="Times New Roman"/>
                <w:sz w:val="24"/>
                <w:szCs w:val="24"/>
              </w:rPr>
              <w:t>centered</w:t>
            </w:r>
            <w:r w:rsidRPr="00A1449A">
              <w:rPr>
                <w:rFonts w:ascii="Times New Roman" w:hAnsi="Times New Roman"/>
                <w:sz w:val="24"/>
                <w:szCs w:val="24"/>
              </w:rPr>
              <w:t xml:space="preserve"> devices.</w:t>
            </w:r>
          </w:p>
        </w:tc>
        <w:tc>
          <w:tcPr>
            <w:tcW w:w="1371" w:type="dxa"/>
          </w:tcPr>
          <w:p w:rsidR="00725513" w:rsidRDefault="00725513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CO2(BL</w:t>
            </w:r>
            <w:r w:rsidR="00B54F9B">
              <w:rPr>
                <w:rFonts w:ascii="Times New Roman" w:hAnsi="Times New Roman"/>
                <w:sz w:val="24"/>
                <w:szCs w:val="24"/>
              </w:rPr>
              <w:t>2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725513" w:rsidRDefault="0072551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215634" w:rsidRPr="00FE355F" w:rsidTr="0004109B">
        <w:tc>
          <w:tcPr>
            <w:tcW w:w="413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215634" w:rsidRPr="00FE355F" w:rsidRDefault="00215634" w:rsidP="00FE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215634" w:rsidRPr="00A1449A" w:rsidRDefault="00215634" w:rsidP="00A1449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49A">
              <w:rPr>
                <w:rFonts w:ascii="Times New Roman" w:hAnsi="Times New Roman"/>
                <w:sz w:val="24"/>
                <w:szCs w:val="24"/>
              </w:rPr>
              <w:t>Briefly explain various methods of programming of robots.</w:t>
            </w:r>
          </w:p>
        </w:tc>
        <w:tc>
          <w:tcPr>
            <w:tcW w:w="1371" w:type="dxa"/>
          </w:tcPr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CO2(BL</w:t>
            </w:r>
            <w:r w:rsidR="00E41933">
              <w:rPr>
                <w:rFonts w:ascii="Times New Roman" w:hAnsi="Times New Roman"/>
                <w:sz w:val="24"/>
                <w:szCs w:val="24"/>
              </w:rPr>
              <w:t>2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215634" w:rsidRPr="00FE355F" w:rsidRDefault="00215634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B2DA8" w:rsidRPr="00FE355F" w:rsidTr="0004109B">
        <w:tc>
          <w:tcPr>
            <w:tcW w:w="10632" w:type="dxa"/>
            <w:gridSpan w:val="6"/>
          </w:tcPr>
          <w:p w:rsidR="009B2DA8" w:rsidRPr="00FE355F" w:rsidRDefault="009B2DA8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</w:tr>
      <w:tr w:rsidR="009B2DA8" w:rsidRPr="00FE355F" w:rsidTr="0004109B">
        <w:tc>
          <w:tcPr>
            <w:tcW w:w="413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9B2DA8" w:rsidRDefault="009B2DA8" w:rsidP="009B2D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Explain the working principle of following sensors related to their linear and rotary measurement</w:t>
            </w:r>
            <w:r w:rsidR="009709E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2DA8" w:rsidRPr="00FE355F" w:rsidRDefault="009B2DA8" w:rsidP="009B2DA8">
            <w:pPr>
              <w:pStyle w:val="ListParagraph"/>
              <w:numPr>
                <w:ilvl w:val="0"/>
                <w:numId w:val="3"/>
              </w:numPr>
              <w:spacing w:after="0"/>
              <w:ind w:left="570" w:hanging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Encoders</w:t>
            </w:r>
          </w:p>
          <w:p w:rsidR="009B2DA8" w:rsidRPr="00FE355F" w:rsidRDefault="009B2DA8" w:rsidP="009B2DA8">
            <w:pPr>
              <w:pStyle w:val="ListParagraph"/>
              <w:numPr>
                <w:ilvl w:val="0"/>
                <w:numId w:val="3"/>
              </w:numPr>
              <w:spacing w:after="0"/>
              <w:ind w:left="570" w:hanging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Potentiometers</w:t>
            </w:r>
          </w:p>
        </w:tc>
        <w:tc>
          <w:tcPr>
            <w:tcW w:w="1371" w:type="dxa"/>
          </w:tcPr>
          <w:p w:rsidR="009709EF" w:rsidRDefault="009709EF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2DA8" w:rsidRPr="00FE355F" w:rsidRDefault="009B2DA8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CO3(BL</w:t>
            </w:r>
            <w:r w:rsidR="00E41933">
              <w:rPr>
                <w:rFonts w:ascii="Times New Roman" w:hAnsi="Times New Roman"/>
                <w:sz w:val="24"/>
                <w:szCs w:val="24"/>
              </w:rPr>
              <w:t>3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725513" w:rsidRDefault="0072551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2DA8" w:rsidRPr="00FE355F" w:rsidRDefault="0072551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9B2DA8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9B2DA8" w:rsidRPr="00FE355F" w:rsidTr="0004109B">
        <w:tc>
          <w:tcPr>
            <w:tcW w:w="413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9B2DA8" w:rsidRPr="00FE355F" w:rsidRDefault="000A1DB2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</w:t>
            </w:r>
            <w:r w:rsidR="009B2DA8" w:rsidRPr="00FE355F">
              <w:rPr>
                <w:rFonts w:ascii="Times New Roman" w:hAnsi="Times New Roman"/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1371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DA8" w:rsidRPr="00FE355F" w:rsidTr="0004109B">
        <w:tc>
          <w:tcPr>
            <w:tcW w:w="413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</w:tcPr>
          <w:p w:rsidR="009B2DA8" w:rsidRPr="00FE355F" w:rsidRDefault="001529E2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9B2DA8" w:rsidRPr="001529E2" w:rsidRDefault="001529E2" w:rsidP="007255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9E2">
              <w:rPr>
                <w:rFonts w:ascii="Times New Roman" w:hAnsi="Times New Roman"/>
                <w:sz w:val="24"/>
                <w:szCs w:val="24"/>
              </w:rPr>
              <w:t>Explain the working of proximity sensor using reflected light against a sensor array with a schematic sketch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1" w:type="dxa"/>
          </w:tcPr>
          <w:p w:rsidR="00E41933" w:rsidRDefault="00E41933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2DA8" w:rsidRPr="00FE355F" w:rsidRDefault="009B2DA8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CO3(BL</w:t>
            </w:r>
            <w:r w:rsidR="00E41933">
              <w:rPr>
                <w:rFonts w:ascii="Times New Roman" w:hAnsi="Times New Roman"/>
                <w:sz w:val="24"/>
                <w:szCs w:val="24"/>
              </w:rPr>
              <w:t>2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E41933" w:rsidRDefault="00E4193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2DA8" w:rsidRPr="00FE355F" w:rsidRDefault="009B2DA8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725513" w:rsidRPr="00FE355F" w:rsidTr="0004109B">
        <w:tc>
          <w:tcPr>
            <w:tcW w:w="413" w:type="dxa"/>
          </w:tcPr>
          <w:p w:rsidR="00725513" w:rsidRDefault="00725513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725513" w:rsidRPr="00FE355F" w:rsidRDefault="001529E2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A20437" w:rsidRPr="00A20437" w:rsidRDefault="00A20437" w:rsidP="00A2043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 a neat sketch explain forced oscillation slip sensor.</w:t>
            </w:r>
          </w:p>
        </w:tc>
        <w:tc>
          <w:tcPr>
            <w:tcW w:w="1371" w:type="dxa"/>
          </w:tcPr>
          <w:p w:rsidR="00725513" w:rsidRPr="00FE355F" w:rsidRDefault="00A20437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CO3</w:t>
            </w:r>
            <w:r w:rsidR="00E41933" w:rsidRPr="00FE355F">
              <w:rPr>
                <w:rFonts w:ascii="Times New Roman" w:hAnsi="Times New Roman"/>
                <w:sz w:val="24"/>
                <w:szCs w:val="24"/>
              </w:rPr>
              <w:t>(BL</w:t>
            </w:r>
            <w:r w:rsidR="00E41933">
              <w:rPr>
                <w:rFonts w:ascii="Times New Roman" w:hAnsi="Times New Roman"/>
                <w:sz w:val="24"/>
                <w:szCs w:val="24"/>
              </w:rPr>
              <w:t>2</w:t>
            </w:r>
            <w:r w:rsidR="00E41933"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725513" w:rsidRPr="00FE355F" w:rsidRDefault="00A20437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B2DA8" w:rsidRPr="00FE355F" w:rsidTr="0004109B">
        <w:tc>
          <w:tcPr>
            <w:tcW w:w="10632" w:type="dxa"/>
            <w:gridSpan w:val="6"/>
          </w:tcPr>
          <w:p w:rsidR="009B2DA8" w:rsidRPr="00FE355F" w:rsidRDefault="009B2DA8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55F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</w:tr>
      <w:tr w:rsidR="009B2DA8" w:rsidRPr="00FE355F" w:rsidTr="0004109B">
        <w:tc>
          <w:tcPr>
            <w:tcW w:w="413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9B2DA8" w:rsidRPr="00FE355F" w:rsidRDefault="009B2DA8" w:rsidP="009B2DA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What is homogenous transformation matrix? Explain translation and rotation transformations.</w:t>
            </w:r>
          </w:p>
        </w:tc>
        <w:tc>
          <w:tcPr>
            <w:tcW w:w="1371" w:type="dxa"/>
          </w:tcPr>
          <w:p w:rsidR="00725513" w:rsidRDefault="00725513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2DA8" w:rsidRPr="00FE355F" w:rsidRDefault="009B2DA8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  <w:gridSpan w:val="2"/>
          </w:tcPr>
          <w:p w:rsidR="00725513" w:rsidRDefault="0072551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2DA8" w:rsidRPr="00FE355F" w:rsidRDefault="0072551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B2DA8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9B2DA8" w:rsidRPr="00FE355F" w:rsidTr="0004109B">
        <w:tc>
          <w:tcPr>
            <w:tcW w:w="413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9B2DA8" w:rsidRPr="00FE355F" w:rsidRDefault="009B2DA8" w:rsidP="009B2D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Determine the transformation matrix T that represents a translation of 3 units along X-axis, followed by a rotation of 60ᵒ about X-axis and followed by a rotation of 45ᵒ about Z-axis.</w:t>
            </w:r>
          </w:p>
        </w:tc>
        <w:tc>
          <w:tcPr>
            <w:tcW w:w="1371" w:type="dxa"/>
          </w:tcPr>
          <w:p w:rsidR="00725513" w:rsidRDefault="00725513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5513" w:rsidRDefault="00725513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2DA8" w:rsidRPr="00FE355F" w:rsidRDefault="009B2DA8" w:rsidP="00437F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</w:t>
            </w:r>
            <w:r w:rsidR="00437FDC">
              <w:rPr>
                <w:rFonts w:ascii="Times New Roman" w:hAnsi="Times New Roman"/>
                <w:sz w:val="24"/>
                <w:szCs w:val="24"/>
              </w:rPr>
              <w:t>4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(BL</w:t>
            </w:r>
            <w:r w:rsidR="00725513">
              <w:rPr>
                <w:rFonts w:ascii="Times New Roman" w:hAnsi="Times New Roman"/>
                <w:sz w:val="24"/>
                <w:szCs w:val="24"/>
              </w:rPr>
              <w:t>3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E41933" w:rsidRDefault="00E4193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1933" w:rsidRDefault="00E4193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2DA8" w:rsidRPr="00FE355F" w:rsidRDefault="00E41933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B2DA8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9B2DA8" w:rsidRPr="00FE355F" w:rsidTr="0004109B">
        <w:tc>
          <w:tcPr>
            <w:tcW w:w="413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9B2DA8" w:rsidRPr="00FE355F" w:rsidRDefault="009B2DA8" w:rsidP="009B2DA8">
            <w:pPr>
              <w:pStyle w:val="NormalWeb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FE355F">
              <w:rPr>
                <w:b/>
                <w:bCs/>
              </w:rPr>
              <w:t xml:space="preserve">               (OR)</w:t>
            </w:r>
          </w:p>
        </w:tc>
        <w:tc>
          <w:tcPr>
            <w:tcW w:w="1371" w:type="dxa"/>
          </w:tcPr>
          <w:p w:rsidR="009B2DA8" w:rsidRPr="00FE355F" w:rsidRDefault="009B2DA8" w:rsidP="009B2DA8">
            <w:pPr>
              <w:pStyle w:val="NormalWeb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709" w:type="dxa"/>
            <w:gridSpan w:val="2"/>
          </w:tcPr>
          <w:p w:rsidR="009B2DA8" w:rsidRPr="00FE355F" w:rsidRDefault="009B2DA8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DA8" w:rsidRPr="00FE355F" w:rsidTr="0004109B">
        <w:tc>
          <w:tcPr>
            <w:tcW w:w="413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:rsidR="009B2DA8" w:rsidRPr="00FE355F" w:rsidRDefault="009B2DA8" w:rsidP="009B2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9B2DA8" w:rsidRPr="00FE355F" w:rsidRDefault="009B2DA8" w:rsidP="00E33279">
            <w:pPr>
              <w:pStyle w:val="ListParagraph"/>
              <w:spacing w:after="0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 xml:space="preserve">What is a forward kinematics problem? Explain </w:t>
            </w:r>
            <w:proofErr w:type="spellStart"/>
            <w:r w:rsidRPr="00FE355F">
              <w:rPr>
                <w:rFonts w:ascii="Times New Roman" w:hAnsi="Times New Roman"/>
                <w:sz w:val="24"/>
                <w:szCs w:val="24"/>
              </w:rPr>
              <w:t>Denavit-Hartenberg</w:t>
            </w:r>
            <w:proofErr w:type="spellEnd"/>
            <w:r w:rsidRPr="00FE355F">
              <w:rPr>
                <w:rFonts w:ascii="Times New Roman" w:hAnsi="Times New Roman"/>
                <w:sz w:val="24"/>
                <w:szCs w:val="24"/>
              </w:rPr>
              <w:t xml:space="preserve"> convention for selecting frames of reference in</w:t>
            </w:r>
            <w:r w:rsidR="00E33279">
              <w:rPr>
                <w:rFonts w:ascii="Times New Roman" w:hAnsi="Times New Roman"/>
                <w:sz w:val="24"/>
                <w:szCs w:val="24"/>
              </w:rPr>
              <w:t xml:space="preserve"> two joint robotic applications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3279">
              <w:rPr>
                <w:rFonts w:ascii="Times New Roman" w:hAnsi="Times New Roman"/>
                <w:sz w:val="24"/>
                <w:szCs w:val="24"/>
              </w:rPr>
              <w:t>and d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erive necessary equation.</w:t>
            </w:r>
          </w:p>
        </w:tc>
        <w:tc>
          <w:tcPr>
            <w:tcW w:w="1371" w:type="dxa"/>
          </w:tcPr>
          <w:p w:rsidR="00C709E8" w:rsidRDefault="00C709E8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09E8" w:rsidRDefault="00C709E8" w:rsidP="009B2D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2DA8" w:rsidRPr="00FE355F" w:rsidRDefault="009B2DA8" w:rsidP="00437F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55F">
              <w:rPr>
                <w:rFonts w:ascii="Times New Roman" w:hAnsi="Times New Roman"/>
                <w:sz w:val="24"/>
                <w:szCs w:val="24"/>
              </w:rPr>
              <w:t>CO</w:t>
            </w:r>
            <w:r w:rsidR="00437FDC">
              <w:rPr>
                <w:rFonts w:ascii="Times New Roman" w:hAnsi="Times New Roman"/>
                <w:sz w:val="24"/>
                <w:szCs w:val="24"/>
              </w:rPr>
              <w:t>4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(BL</w:t>
            </w:r>
            <w:r w:rsidR="00725513">
              <w:rPr>
                <w:rFonts w:ascii="Times New Roman" w:hAnsi="Times New Roman"/>
                <w:sz w:val="24"/>
                <w:szCs w:val="24"/>
              </w:rPr>
              <w:t>3</w:t>
            </w:r>
            <w:r w:rsidRPr="00FE35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C709E8" w:rsidRDefault="00C709E8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9E8" w:rsidRDefault="00C709E8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2DA8" w:rsidRPr="00FE355F" w:rsidRDefault="00C709E8" w:rsidP="009B2D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9B2DA8" w:rsidRPr="00FE355F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</w:tbl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E800AD5" wp14:editId="312C5C4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9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791F7C">
      <w:pgSz w:w="12240" w:h="20160" w:code="5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173" w:rsidRDefault="00070173">
      <w:pPr>
        <w:spacing w:line="240" w:lineRule="auto"/>
      </w:pPr>
      <w:r>
        <w:separator/>
      </w:r>
    </w:p>
  </w:endnote>
  <w:endnote w:type="continuationSeparator" w:id="0">
    <w:p w:rsidR="00070173" w:rsidRDefault="00070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173" w:rsidRDefault="00070173">
      <w:pPr>
        <w:spacing w:after="0"/>
      </w:pPr>
      <w:r>
        <w:separator/>
      </w:r>
    </w:p>
  </w:footnote>
  <w:footnote w:type="continuationSeparator" w:id="0">
    <w:p w:rsidR="00070173" w:rsidRDefault="000701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0E77"/>
    <w:multiLevelType w:val="hybridMultilevel"/>
    <w:tmpl w:val="1FBA6A9C"/>
    <w:lvl w:ilvl="0" w:tplc="C2B2A21A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A7825"/>
    <w:multiLevelType w:val="hybridMultilevel"/>
    <w:tmpl w:val="C6846900"/>
    <w:lvl w:ilvl="0" w:tplc="83E8EE0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A12C5"/>
    <w:multiLevelType w:val="hybridMultilevel"/>
    <w:tmpl w:val="68E47BB4"/>
    <w:lvl w:ilvl="0" w:tplc="83E8EE0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8328C"/>
    <w:multiLevelType w:val="hybridMultilevel"/>
    <w:tmpl w:val="9EA81DD6"/>
    <w:lvl w:ilvl="0" w:tplc="A2EEFF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4109B"/>
    <w:rsid w:val="00070173"/>
    <w:rsid w:val="000A1DB2"/>
    <w:rsid w:val="000A2016"/>
    <w:rsid w:val="000C2847"/>
    <w:rsid w:val="000E335B"/>
    <w:rsid w:val="00102E9E"/>
    <w:rsid w:val="001131A9"/>
    <w:rsid w:val="00135E27"/>
    <w:rsid w:val="001529E2"/>
    <w:rsid w:val="0015362B"/>
    <w:rsid w:val="00156F44"/>
    <w:rsid w:val="00160B33"/>
    <w:rsid w:val="001747E1"/>
    <w:rsid w:val="001A1DE1"/>
    <w:rsid w:val="001A28F9"/>
    <w:rsid w:val="001A2FD5"/>
    <w:rsid w:val="001B6083"/>
    <w:rsid w:val="001C158B"/>
    <w:rsid w:val="001D5CB1"/>
    <w:rsid w:val="001D72A3"/>
    <w:rsid w:val="001E6AA6"/>
    <w:rsid w:val="002102FD"/>
    <w:rsid w:val="00215634"/>
    <w:rsid w:val="002330CA"/>
    <w:rsid w:val="00261E75"/>
    <w:rsid w:val="002E3EE9"/>
    <w:rsid w:val="003007C6"/>
    <w:rsid w:val="00307537"/>
    <w:rsid w:val="00327CCF"/>
    <w:rsid w:val="00331DCD"/>
    <w:rsid w:val="00334FDE"/>
    <w:rsid w:val="00372B74"/>
    <w:rsid w:val="003A67D5"/>
    <w:rsid w:val="003D1DDF"/>
    <w:rsid w:val="003F669B"/>
    <w:rsid w:val="00413F64"/>
    <w:rsid w:val="00437FDC"/>
    <w:rsid w:val="00491F0E"/>
    <w:rsid w:val="004C4887"/>
    <w:rsid w:val="004F3366"/>
    <w:rsid w:val="00514DAE"/>
    <w:rsid w:val="00523059"/>
    <w:rsid w:val="00533A07"/>
    <w:rsid w:val="00550F5F"/>
    <w:rsid w:val="00584AEC"/>
    <w:rsid w:val="005858F7"/>
    <w:rsid w:val="005A4A45"/>
    <w:rsid w:val="005A6A1E"/>
    <w:rsid w:val="005B71BB"/>
    <w:rsid w:val="005C1642"/>
    <w:rsid w:val="005D32FF"/>
    <w:rsid w:val="005D3A11"/>
    <w:rsid w:val="005D3C65"/>
    <w:rsid w:val="005F452C"/>
    <w:rsid w:val="006169AA"/>
    <w:rsid w:val="006175E2"/>
    <w:rsid w:val="00645D05"/>
    <w:rsid w:val="00665E76"/>
    <w:rsid w:val="006675C6"/>
    <w:rsid w:val="00682698"/>
    <w:rsid w:val="00687977"/>
    <w:rsid w:val="006936BE"/>
    <w:rsid w:val="006A3FB9"/>
    <w:rsid w:val="006B6826"/>
    <w:rsid w:val="006C1301"/>
    <w:rsid w:val="006C7B49"/>
    <w:rsid w:val="006D0AC2"/>
    <w:rsid w:val="00724C99"/>
    <w:rsid w:val="00725513"/>
    <w:rsid w:val="00753924"/>
    <w:rsid w:val="007705F9"/>
    <w:rsid w:val="00791ECF"/>
    <w:rsid w:val="00791F7C"/>
    <w:rsid w:val="007B718A"/>
    <w:rsid w:val="007C218D"/>
    <w:rsid w:val="007E25CE"/>
    <w:rsid w:val="00825737"/>
    <w:rsid w:val="00834DB6"/>
    <w:rsid w:val="00876C4E"/>
    <w:rsid w:val="008A7C97"/>
    <w:rsid w:val="008E4432"/>
    <w:rsid w:val="0090442F"/>
    <w:rsid w:val="009376F9"/>
    <w:rsid w:val="009709EF"/>
    <w:rsid w:val="00972B68"/>
    <w:rsid w:val="00980963"/>
    <w:rsid w:val="009B0E2B"/>
    <w:rsid w:val="009B2DA8"/>
    <w:rsid w:val="009F7866"/>
    <w:rsid w:val="00A1205A"/>
    <w:rsid w:val="00A1449A"/>
    <w:rsid w:val="00A20437"/>
    <w:rsid w:val="00A4515E"/>
    <w:rsid w:val="00A503D8"/>
    <w:rsid w:val="00A815B8"/>
    <w:rsid w:val="00A83B1F"/>
    <w:rsid w:val="00AD398F"/>
    <w:rsid w:val="00B33CF0"/>
    <w:rsid w:val="00B46EFD"/>
    <w:rsid w:val="00B52A84"/>
    <w:rsid w:val="00B54F9B"/>
    <w:rsid w:val="00BB1571"/>
    <w:rsid w:val="00BF1511"/>
    <w:rsid w:val="00BF1E5D"/>
    <w:rsid w:val="00C20507"/>
    <w:rsid w:val="00C4445F"/>
    <w:rsid w:val="00C666BA"/>
    <w:rsid w:val="00C709E8"/>
    <w:rsid w:val="00CB0958"/>
    <w:rsid w:val="00CF068A"/>
    <w:rsid w:val="00D01AE0"/>
    <w:rsid w:val="00D24C83"/>
    <w:rsid w:val="00D614FF"/>
    <w:rsid w:val="00D63B26"/>
    <w:rsid w:val="00DC4B04"/>
    <w:rsid w:val="00E00453"/>
    <w:rsid w:val="00E02067"/>
    <w:rsid w:val="00E26499"/>
    <w:rsid w:val="00E33279"/>
    <w:rsid w:val="00E41933"/>
    <w:rsid w:val="00E559FA"/>
    <w:rsid w:val="00E56132"/>
    <w:rsid w:val="00E61BDC"/>
    <w:rsid w:val="00E877A0"/>
    <w:rsid w:val="00EA5427"/>
    <w:rsid w:val="00EE34D6"/>
    <w:rsid w:val="00F024EA"/>
    <w:rsid w:val="00F10F24"/>
    <w:rsid w:val="00F2051E"/>
    <w:rsid w:val="00F20B60"/>
    <w:rsid w:val="00F37E6A"/>
    <w:rsid w:val="00F66BB7"/>
    <w:rsid w:val="00FB01EE"/>
    <w:rsid w:val="00FE26B1"/>
    <w:rsid w:val="00FE355F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75</cp:revision>
  <cp:lastPrinted>2022-11-25T03:29:00Z</cp:lastPrinted>
  <dcterms:created xsi:type="dcterms:W3CDTF">2022-10-29T02:51:00Z</dcterms:created>
  <dcterms:modified xsi:type="dcterms:W3CDTF">2022-11-25T03:29:00Z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