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19029" w14:textId="143B3EC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0224BD">
        <w:rPr>
          <w:rFonts w:ascii="Times New Roman" w:hAnsi="Times New Roman"/>
          <w:b/>
          <w:sz w:val="32"/>
          <w:szCs w:val="32"/>
        </w:rPr>
        <w:t>EC705</w:t>
      </w:r>
      <w:r w:rsidR="005A4882">
        <w:rPr>
          <w:rFonts w:ascii="Times New Roman" w:hAnsi="Times New Roman"/>
          <w:b/>
          <w:sz w:val="32"/>
          <w:szCs w:val="32"/>
        </w:rPr>
        <w:t>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548BD033" w:rsidR="008E1885" w:rsidRPr="00D50EBC" w:rsidRDefault="003A38F9" w:rsidP="00033E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0318413F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605D4F1E" w:rsidR="00E127F3" w:rsidRPr="00D50EBC" w:rsidRDefault="000224BD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3314F38" w:rsidR="00E127F3" w:rsidRPr="00D50EBC" w:rsidRDefault="00173500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2F0A49E3" w:rsidR="00E127F3" w:rsidRPr="00D50EBC" w:rsidRDefault="00516A7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Digital Image Processing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bookmarkStart w:id="0" w:name="_GoBack"/>
            <w:bookmarkEnd w:id="0"/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070C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104"/>
        <w:gridCol w:w="744"/>
        <w:gridCol w:w="606"/>
        <w:gridCol w:w="724"/>
      </w:tblGrid>
      <w:tr w:rsidR="00AE71C4" w:rsidRPr="00033EA1" w14:paraId="0EAF1C53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033EA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033EA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4" w:type="dxa"/>
            <w:shd w:val="clear" w:color="auto" w:fill="auto"/>
          </w:tcPr>
          <w:p w14:paraId="5B080CCA" w14:textId="77777777" w:rsidR="00AE71C4" w:rsidRPr="00033EA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4" w:type="dxa"/>
          </w:tcPr>
          <w:p w14:paraId="5EDF7B72" w14:textId="77777777" w:rsidR="00AE71C4" w:rsidRPr="00033EA1" w:rsidRDefault="00AE71C4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CO</w:t>
            </w:r>
          </w:p>
        </w:tc>
        <w:tc>
          <w:tcPr>
            <w:tcW w:w="606" w:type="dxa"/>
          </w:tcPr>
          <w:p w14:paraId="3E8FAAFE" w14:textId="77777777" w:rsidR="00AE71C4" w:rsidRPr="00033EA1" w:rsidRDefault="00AE71C4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BL</w:t>
            </w:r>
          </w:p>
        </w:tc>
        <w:tc>
          <w:tcPr>
            <w:tcW w:w="724" w:type="dxa"/>
            <w:shd w:val="clear" w:color="auto" w:fill="auto"/>
          </w:tcPr>
          <w:p w14:paraId="289F9F4D" w14:textId="63AFE602" w:rsidR="00AE71C4" w:rsidRPr="00033EA1" w:rsidRDefault="00AE71C4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M</w:t>
            </w:r>
          </w:p>
        </w:tc>
      </w:tr>
      <w:tr w:rsidR="009A1AAA" w:rsidRPr="00033EA1" w14:paraId="4D56D29A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659FA159" w14:textId="30C14BBA" w:rsidR="009A1AAA" w:rsidRPr="00033EA1" w:rsidRDefault="00CE477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Define pixel?</w:t>
            </w:r>
          </w:p>
        </w:tc>
        <w:tc>
          <w:tcPr>
            <w:tcW w:w="744" w:type="dxa"/>
          </w:tcPr>
          <w:p w14:paraId="37FDC6B9" w14:textId="0AE8515D" w:rsidR="009A1AAA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0A53B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1DBD768F" w14:textId="2F2B1E6B" w:rsidR="009A1AAA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A53B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087A0D24" w14:textId="074E5DC0" w:rsidR="009A1AAA" w:rsidRPr="00033EA1" w:rsidRDefault="000A53BC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9A1AAA" w:rsidRPr="00033EA1" w14:paraId="1C95A4FB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3ACCA637" w14:textId="42673FBF" w:rsidR="009A1AAA" w:rsidRPr="00033EA1" w:rsidRDefault="00E00A4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List out different applications of Digital Image processing?</w:t>
            </w:r>
          </w:p>
        </w:tc>
        <w:tc>
          <w:tcPr>
            <w:tcW w:w="744" w:type="dxa"/>
          </w:tcPr>
          <w:p w14:paraId="58114CCB" w14:textId="6C33201D" w:rsidR="009A1AAA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0A53B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2ABBE628" w14:textId="243AC9E9" w:rsidR="009A1AAA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0A53B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05796147" w14:textId="646F4F30" w:rsidR="009A1AAA" w:rsidRPr="00033EA1" w:rsidRDefault="000A53BC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9A1AAA" w:rsidRPr="00033EA1" w14:paraId="6D1E43EA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033EA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c)</w:t>
            </w:r>
          </w:p>
        </w:tc>
        <w:tc>
          <w:tcPr>
            <w:tcW w:w="8104" w:type="dxa"/>
            <w:shd w:val="clear" w:color="auto" w:fill="auto"/>
          </w:tcPr>
          <w:p w14:paraId="1147E62B" w14:textId="63777A6F" w:rsidR="009A1AAA" w:rsidRPr="00033EA1" w:rsidRDefault="00A258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Define blind spot.</w:t>
            </w:r>
          </w:p>
        </w:tc>
        <w:tc>
          <w:tcPr>
            <w:tcW w:w="744" w:type="dxa"/>
          </w:tcPr>
          <w:p w14:paraId="0E55B952" w14:textId="1125B7A4" w:rsidR="009A1AAA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A258B8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09B32D06" w14:textId="7E60BDB7" w:rsidR="009A1AAA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258B8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39D2F56E" w14:textId="1D3DC65F" w:rsidR="009A1AAA" w:rsidRPr="00033EA1" w:rsidRDefault="00A258B8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2F053E" w:rsidRPr="00033EA1" w14:paraId="1314DC7E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d)</w:t>
            </w:r>
          </w:p>
        </w:tc>
        <w:tc>
          <w:tcPr>
            <w:tcW w:w="8104" w:type="dxa"/>
            <w:shd w:val="clear" w:color="auto" w:fill="auto"/>
          </w:tcPr>
          <w:p w14:paraId="1372E240" w14:textId="00A4EFD0" w:rsidR="002F053E" w:rsidRPr="00033EA1" w:rsidRDefault="003408C2" w:rsidP="00033EA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Mention any two types storages used in elements of DIP.</w:t>
            </w:r>
          </w:p>
        </w:tc>
        <w:tc>
          <w:tcPr>
            <w:tcW w:w="744" w:type="dxa"/>
          </w:tcPr>
          <w:p w14:paraId="395E79DB" w14:textId="59FABAAE" w:rsidR="002F053E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6C0732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7875A0C5" w14:textId="605B2005" w:rsidR="002F053E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C0732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53A59A14" w14:textId="65EFED7F" w:rsidR="002F053E" w:rsidRPr="00033EA1" w:rsidRDefault="006C0732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2F053E" w:rsidRPr="00033EA1" w14:paraId="3C06E1C8" w14:textId="77777777" w:rsidTr="00EC5DD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e)</w:t>
            </w:r>
          </w:p>
        </w:tc>
        <w:tc>
          <w:tcPr>
            <w:tcW w:w="8104" w:type="dxa"/>
            <w:shd w:val="clear" w:color="auto" w:fill="auto"/>
          </w:tcPr>
          <w:p w14:paraId="1CABFA2C" w14:textId="17594795" w:rsidR="002F053E" w:rsidRPr="00033EA1" w:rsidRDefault="006C073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Define contrast enhancement</w:t>
            </w:r>
          </w:p>
        </w:tc>
        <w:tc>
          <w:tcPr>
            <w:tcW w:w="744" w:type="dxa"/>
          </w:tcPr>
          <w:p w14:paraId="0CA92A5A" w14:textId="243D6B50" w:rsidR="002F053E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6C0732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50CA734B" w14:textId="22E85A7A" w:rsidR="002F053E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C0732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01B5F1B8" w14:textId="407709D0" w:rsidR="002F053E" w:rsidRPr="00033EA1" w:rsidRDefault="006C0732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2F053E" w:rsidRPr="00033EA1" w14:paraId="1CCA42F1" w14:textId="77777777" w:rsidTr="00EC5DD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f)</w:t>
            </w:r>
          </w:p>
        </w:tc>
        <w:tc>
          <w:tcPr>
            <w:tcW w:w="8104" w:type="dxa"/>
            <w:shd w:val="clear" w:color="auto" w:fill="auto"/>
          </w:tcPr>
          <w:p w14:paraId="5BF85BB5" w14:textId="38038678" w:rsidR="002F053E" w:rsidRPr="00033EA1" w:rsidRDefault="006C0732" w:rsidP="00033E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If all the pixels in an image are shuffled, will there be any change in histogram? Justify your answer with an example.</w:t>
            </w:r>
          </w:p>
        </w:tc>
        <w:tc>
          <w:tcPr>
            <w:tcW w:w="744" w:type="dxa"/>
          </w:tcPr>
          <w:p w14:paraId="61E30D29" w14:textId="42CCC0A0" w:rsidR="002F053E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6C0732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5E7CD900" w14:textId="46E3BB0F" w:rsidR="002F053E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C0732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769DBF8C" w14:textId="31C040E3" w:rsidR="002F053E" w:rsidRPr="00033EA1" w:rsidRDefault="006C0732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2F053E" w:rsidRPr="00033EA1" w14:paraId="187DEE95" w14:textId="77777777" w:rsidTr="00EC5DD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g)</w:t>
            </w:r>
          </w:p>
        </w:tc>
        <w:tc>
          <w:tcPr>
            <w:tcW w:w="8104" w:type="dxa"/>
            <w:shd w:val="clear" w:color="auto" w:fill="auto"/>
          </w:tcPr>
          <w:p w14:paraId="0B2A9268" w14:textId="10330428" w:rsidR="002F053E" w:rsidRPr="00033EA1" w:rsidRDefault="004373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Give the 3x3 average filtering </w:t>
            </w:r>
            <w:proofErr w:type="gramStart"/>
            <w:r w:rsidRPr="00033EA1">
              <w:rPr>
                <w:rFonts w:ascii="Times New Roman" w:hAnsi="Times New Roman"/>
              </w:rPr>
              <w:t>mask</w:t>
            </w:r>
            <w:proofErr w:type="gramEnd"/>
            <w:r w:rsidRPr="00033EA1">
              <w:rPr>
                <w:rFonts w:ascii="Times New Roman" w:hAnsi="Times New Roman"/>
              </w:rPr>
              <w:t>?</w:t>
            </w:r>
          </w:p>
        </w:tc>
        <w:tc>
          <w:tcPr>
            <w:tcW w:w="744" w:type="dxa"/>
          </w:tcPr>
          <w:p w14:paraId="7B3F4E62" w14:textId="52D1C3C5" w:rsidR="002F053E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37330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46AF050E" w14:textId="298C05E4" w:rsidR="002F053E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7330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4361C2E0" w14:textId="37861384" w:rsidR="002F053E" w:rsidRPr="00033EA1" w:rsidRDefault="00437330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2F053E" w:rsidRPr="00033EA1" w14:paraId="4A73B382" w14:textId="77777777" w:rsidTr="00EC5DD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033EA1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h)</w:t>
            </w:r>
          </w:p>
        </w:tc>
        <w:tc>
          <w:tcPr>
            <w:tcW w:w="8104" w:type="dxa"/>
            <w:shd w:val="clear" w:color="auto" w:fill="auto"/>
          </w:tcPr>
          <w:p w14:paraId="484DD705" w14:textId="7FE3C25E" w:rsidR="002F053E" w:rsidRPr="00033EA1" w:rsidRDefault="004373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State the 2D convolution theorem</w:t>
            </w:r>
          </w:p>
        </w:tc>
        <w:tc>
          <w:tcPr>
            <w:tcW w:w="744" w:type="dxa"/>
          </w:tcPr>
          <w:p w14:paraId="6D3EBACC" w14:textId="263B0ED3" w:rsidR="002F053E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37330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1A91181A" w14:textId="7BCAD4B1" w:rsidR="002F053E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7330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4B5657D0" w14:textId="2DA77AA2" w:rsidR="002F053E" w:rsidRPr="00033EA1" w:rsidRDefault="00437330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779911F8" w14:textId="77777777" w:rsidTr="00EC5DD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i)</w:t>
            </w:r>
          </w:p>
        </w:tc>
        <w:tc>
          <w:tcPr>
            <w:tcW w:w="8104" w:type="dxa"/>
            <w:shd w:val="clear" w:color="auto" w:fill="auto"/>
          </w:tcPr>
          <w:p w14:paraId="71A8B951" w14:textId="1244AB30" w:rsidR="00151586" w:rsidRPr="00033EA1" w:rsidRDefault="004373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Define Uniform noise</w:t>
            </w:r>
            <w:r w:rsidR="005A73D6" w:rsidRPr="00033EA1">
              <w:rPr>
                <w:rFonts w:ascii="Times New Roman" w:hAnsi="Times New Roman"/>
              </w:rPr>
              <w:t>?</w:t>
            </w:r>
          </w:p>
        </w:tc>
        <w:tc>
          <w:tcPr>
            <w:tcW w:w="744" w:type="dxa"/>
          </w:tcPr>
          <w:p w14:paraId="70DA3AE1" w14:textId="1F225F1E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37330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7F11BDA6" w14:textId="2F4E747A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7330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66A58981" w14:textId="0D185DDD" w:rsidR="00151586" w:rsidRPr="00033EA1" w:rsidRDefault="00437330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103A21EC" w14:textId="77777777" w:rsidTr="00EC5DD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j)</w:t>
            </w:r>
          </w:p>
        </w:tc>
        <w:tc>
          <w:tcPr>
            <w:tcW w:w="8104" w:type="dxa"/>
            <w:shd w:val="clear" w:color="auto" w:fill="auto"/>
          </w:tcPr>
          <w:p w14:paraId="2C5EEFC7" w14:textId="1B48CCD1" w:rsidR="00151586" w:rsidRPr="00033EA1" w:rsidRDefault="005A73D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What is the drawback of inverse filtering?</w:t>
            </w:r>
          </w:p>
        </w:tc>
        <w:tc>
          <w:tcPr>
            <w:tcW w:w="744" w:type="dxa"/>
          </w:tcPr>
          <w:p w14:paraId="51216581" w14:textId="342A6FEA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A73D6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093FF942" w14:textId="6FD72EA1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A73D6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764A01F6" w14:textId="7AD5A5EC" w:rsidR="00151586" w:rsidRPr="00033EA1" w:rsidRDefault="005A73D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50CE4DFD" w14:textId="77777777" w:rsidTr="00EC5DD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k)</w:t>
            </w:r>
          </w:p>
        </w:tc>
        <w:tc>
          <w:tcPr>
            <w:tcW w:w="8104" w:type="dxa"/>
            <w:shd w:val="clear" w:color="auto" w:fill="auto"/>
          </w:tcPr>
          <w:p w14:paraId="62E23185" w14:textId="142BD86B" w:rsidR="00151586" w:rsidRPr="00033EA1" w:rsidRDefault="005A73D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What is colour space and mention its classification</w:t>
            </w:r>
          </w:p>
        </w:tc>
        <w:tc>
          <w:tcPr>
            <w:tcW w:w="744" w:type="dxa"/>
          </w:tcPr>
          <w:p w14:paraId="1A92B5E7" w14:textId="3105F17B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A73D6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095918B1" w14:textId="2D24CD2D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A73D6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3A14F380" w14:textId="714B493D" w:rsidR="00151586" w:rsidRPr="00033EA1" w:rsidRDefault="005A73D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78BE5FEC" w14:textId="77777777" w:rsidTr="00EC5DD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l)</w:t>
            </w:r>
          </w:p>
        </w:tc>
        <w:tc>
          <w:tcPr>
            <w:tcW w:w="8104" w:type="dxa"/>
            <w:shd w:val="clear" w:color="auto" w:fill="auto"/>
          </w:tcPr>
          <w:p w14:paraId="55881CA6" w14:textId="13485090" w:rsidR="00151586" w:rsidRPr="00033EA1" w:rsidRDefault="005A73D6" w:rsidP="003375AC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Define </w:t>
            </w:r>
            <w:r w:rsidR="003375AC">
              <w:rPr>
                <w:rFonts w:ascii="Times New Roman" w:hAnsi="Times New Roman"/>
              </w:rPr>
              <w:t>compression ratio.</w:t>
            </w:r>
          </w:p>
        </w:tc>
        <w:tc>
          <w:tcPr>
            <w:tcW w:w="744" w:type="dxa"/>
          </w:tcPr>
          <w:p w14:paraId="61BFF115" w14:textId="494F6CA7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A73D6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1B90983C" w14:textId="77E00665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A73D6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152CF4F7" w14:textId="7045A8C3" w:rsidR="00151586" w:rsidRPr="00033EA1" w:rsidRDefault="005A73D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5874D4D0" w14:textId="77777777" w:rsidTr="00EC5DD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033EA1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m)</w:t>
            </w:r>
          </w:p>
        </w:tc>
        <w:tc>
          <w:tcPr>
            <w:tcW w:w="8104" w:type="dxa"/>
            <w:shd w:val="clear" w:color="auto" w:fill="auto"/>
          </w:tcPr>
          <w:p w14:paraId="61A00847" w14:textId="316937AC" w:rsidR="00151586" w:rsidRPr="00033EA1" w:rsidRDefault="005A73D6" w:rsidP="005A73D6">
            <w:pPr>
              <w:pStyle w:val="NormalWeb"/>
              <w:rPr>
                <w:sz w:val="22"/>
                <w:szCs w:val="22"/>
              </w:rPr>
            </w:pPr>
            <w:r w:rsidRPr="00033EA1">
              <w:rPr>
                <w:sz w:val="22"/>
                <w:szCs w:val="22"/>
              </w:rPr>
              <w:t>What are the effects of dilation process</w:t>
            </w:r>
          </w:p>
        </w:tc>
        <w:tc>
          <w:tcPr>
            <w:tcW w:w="744" w:type="dxa"/>
          </w:tcPr>
          <w:p w14:paraId="536A821B" w14:textId="5F7C3EE7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A73D6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380E1861" w14:textId="686242BB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A73D6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14:paraId="0FCA2186" w14:textId="3B682791" w:rsidR="00151586" w:rsidRPr="00033EA1" w:rsidRDefault="005A73D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6827DE9D" w14:textId="77777777" w:rsidTr="00EC5DD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n)</w:t>
            </w:r>
          </w:p>
        </w:tc>
        <w:tc>
          <w:tcPr>
            <w:tcW w:w="8104" w:type="dxa"/>
            <w:shd w:val="clear" w:color="auto" w:fill="auto"/>
          </w:tcPr>
          <w:p w14:paraId="5BC1CFC2" w14:textId="4E766809" w:rsidR="00151586" w:rsidRPr="00033EA1" w:rsidRDefault="002B3642" w:rsidP="00D501DF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Define </w:t>
            </w:r>
            <w:r w:rsidR="00977D3F" w:rsidRPr="00033EA1">
              <w:rPr>
                <w:rFonts w:ascii="Times New Roman" w:hAnsi="Times New Roman"/>
              </w:rPr>
              <w:t>morpholog</w:t>
            </w:r>
            <w:r w:rsidR="00D501DF">
              <w:rPr>
                <w:rFonts w:ascii="Times New Roman" w:hAnsi="Times New Roman"/>
              </w:rPr>
              <w:t>y.</w:t>
            </w:r>
          </w:p>
        </w:tc>
        <w:tc>
          <w:tcPr>
            <w:tcW w:w="744" w:type="dxa"/>
          </w:tcPr>
          <w:p w14:paraId="354C307A" w14:textId="7DAC52E4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7041DE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46EC7A7B" w14:textId="1CA6EB4F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041DE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724" w:type="dxa"/>
            <w:shd w:val="clear" w:color="auto" w:fill="auto"/>
          </w:tcPr>
          <w:p w14:paraId="7923A96E" w14:textId="25C2C0B7" w:rsidR="00151586" w:rsidRPr="00033EA1" w:rsidRDefault="007041D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1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395F2870" w14:textId="77777777" w:rsidTr="00EC5DD4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033EA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033EA1" w14:paraId="11FA720A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151586" w:rsidRPr="00033EA1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313A3570" w14:textId="6392E4A3" w:rsidR="00151586" w:rsidRPr="00033EA1" w:rsidRDefault="0055351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033EA1">
              <w:rPr>
                <w:color w:val="000000"/>
                <w:sz w:val="22"/>
                <w:szCs w:val="22"/>
              </w:rPr>
              <w:t>Explain the components of image processing</w:t>
            </w:r>
          </w:p>
        </w:tc>
        <w:tc>
          <w:tcPr>
            <w:tcW w:w="744" w:type="dxa"/>
          </w:tcPr>
          <w:p w14:paraId="2120E301" w14:textId="0F74598E" w:rsidR="00151586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5351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05B17020" w14:textId="4A9DF457" w:rsidR="00151586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351C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032733CA" w14:textId="18E416DA" w:rsidR="00151586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A13554" w:rsidRPr="00033EA1" w14:paraId="158BD9AC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A13554" w:rsidRPr="00033EA1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30DFE95F" w14:textId="30473BD1" w:rsidR="00A13554" w:rsidRPr="00033EA1" w:rsidRDefault="0055351C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033EA1">
              <w:rPr>
                <w:color w:val="000000"/>
                <w:sz w:val="22"/>
                <w:szCs w:val="22"/>
              </w:rPr>
              <w:t>Briefly discuss image sampling and quantization</w:t>
            </w:r>
          </w:p>
        </w:tc>
        <w:tc>
          <w:tcPr>
            <w:tcW w:w="744" w:type="dxa"/>
          </w:tcPr>
          <w:p w14:paraId="1908B177" w14:textId="70B5679C" w:rsidR="00A13554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5351C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7D8CCE6F" w14:textId="60EF9FB1" w:rsidR="00A13554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5351C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1DD87EF9" w14:textId="10170217" w:rsidR="00A13554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2788D71A" w14:textId="77777777" w:rsidTr="00EC5DD4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033EA1" w:rsidRDefault="00B35729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033EA1" w14:paraId="5D611DF1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19F43949" w14:textId="3BDC4DE1" w:rsidR="00B35729" w:rsidRPr="00033EA1" w:rsidRDefault="0055351C" w:rsidP="008E3EDD">
            <w:pPr>
              <w:pStyle w:val="NormalWeb"/>
              <w:rPr>
                <w:sz w:val="22"/>
                <w:szCs w:val="22"/>
              </w:rPr>
            </w:pPr>
            <w:r w:rsidRPr="00033EA1">
              <w:rPr>
                <w:sz w:val="22"/>
                <w:szCs w:val="22"/>
              </w:rPr>
              <w:t xml:space="preserve">Explain </w:t>
            </w:r>
            <w:r w:rsidR="00F5238A">
              <w:rPr>
                <w:sz w:val="22"/>
                <w:szCs w:val="22"/>
              </w:rPr>
              <w:t>about the following briefly (i) D</w:t>
            </w:r>
            <w:r w:rsidRPr="00033EA1">
              <w:rPr>
                <w:sz w:val="22"/>
                <w:szCs w:val="22"/>
              </w:rPr>
              <w:t>ifferent distance</w:t>
            </w:r>
            <w:r w:rsidR="00F5238A">
              <w:rPr>
                <w:sz w:val="22"/>
                <w:szCs w:val="22"/>
              </w:rPr>
              <w:t xml:space="preserve"> measures (ii) 8 &amp; m-adjacency</w:t>
            </w:r>
            <w:r w:rsidR="00F73F75">
              <w:rPr>
                <w:sz w:val="22"/>
                <w:szCs w:val="22"/>
              </w:rPr>
              <w:t>.</w:t>
            </w:r>
          </w:p>
        </w:tc>
        <w:tc>
          <w:tcPr>
            <w:tcW w:w="744" w:type="dxa"/>
          </w:tcPr>
          <w:p w14:paraId="49465805" w14:textId="22ADDBA8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9D79CA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2AABA1FE" w14:textId="63CE216A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9CA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724" w:type="dxa"/>
            <w:shd w:val="clear" w:color="auto" w:fill="auto"/>
          </w:tcPr>
          <w:p w14:paraId="15724F83" w14:textId="739F79B4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0613439C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33898EA5" w14:textId="01673708" w:rsidR="00B35729" w:rsidRPr="00033EA1" w:rsidRDefault="00473FDE" w:rsidP="00EC7BBD">
            <w:pPr>
              <w:pStyle w:val="NormalWeb"/>
              <w:rPr>
                <w:sz w:val="22"/>
                <w:szCs w:val="22"/>
              </w:rPr>
            </w:pPr>
            <w:r w:rsidRPr="00033EA1">
              <w:rPr>
                <w:sz w:val="22"/>
                <w:szCs w:val="22"/>
              </w:rPr>
              <w:t>E</w:t>
            </w:r>
            <w:r w:rsidR="009D79CA" w:rsidRPr="00033EA1">
              <w:rPr>
                <w:sz w:val="22"/>
                <w:szCs w:val="22"/>
              </w:rPr>
              <w:t xml:space="preserve">xplain </w:t>
            </w:r>
            <w:r w:rsidR="00EC7BBD">
              <w:rPr>
                <w:sz w:val="22"/>
                <w:szCs w:val="22"/>
              </w:rPr>
              <w:t xml:space="preserve">about HVS </w:t>
            </w:r>
            <w:r w:rsidR="009D79CA" w:rsidRPr="00033EA1">
              <w:rPr>
                <w:sz w:val="22"/>
                <w:szCs w:val="22"/>
              </w:rPr>
              <w:t xml:space="preserve">and its properties </w:t>
            </w:r>
            <w:r w:rsidR="00F84E40" w:rsidRPr="00033EA1">
              <w:rPr>
                <w:sz w:val="22"/>
                <w:szCs w:val="22"/>
              </w:rPr>
              <w:t>in sensing</w:t>
            </w:r>
            <w:r w:rsidR="009D79CA" w:rsidRPr="00033EA1">
              <w:rPr>
                <w:sz w:val="22"/>
                <w:szCs w:val="22"/>
              </w:rPr>
              <w:t xml:space="preserve"> an object by human eye</w:t>
            </w:r>
            <w:r w:rsidR="00EC7BBD">
              <w:rPr>
                <w:sz w:val="22"/>
                <w:szCs w:val="22"/>
              </w:rPr>
              <w:t>.</w:t>
            </w:r>
          </w:p>
        </w:tc>
        <w:tc>
          <w:tcPr>
            <w:tcW w:w="744" w:type="dxa"/>
          </w:tcPr>
          <w:p w14:paraId="3F322C67" w14:textId="15ED2AE1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9D79CA" w:rsidRPr="00033EA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14:paraId="02DE4ACE" w14:textId="3BA0C334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9CA" w:rsidRPr="00033EA1">
              <w:rPr>
                <w:rFonts w:ascii="Times New Roman" w:hAnsi="Times New Roman"/>
              </w:rPr>
              <w:t>10</w:t>
            </w:r>
          </w:p>
        </w:tc>
        <w:tc>
          <w:tcPr>
            <w:tcW w:w="724" w:type="dxa"/>
            <w:shd w:val="clear" w:color="auto" w:fill="auto"/>
          </w:tcPr>
          <w:p w14:paraId="24E87D15" w14:textId="308F2CF8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3BF49ADC" w14:textId="77777777" w:rsidTr="00EC5DD4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033EA1" w14:paraId="59B5FBC3" w14:textId="77777777" w:rsidTr="00EC5DD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B35729" w:rsidRPr="00033EA1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033EA1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61497060" w14:textId="01095E6A" w:rsidR="00B35729" w:rsidRPr="00033EA1" w:rsidRDefault="00C736E7" w:rsidP="00540A90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image smoothing in spatial domain</w:t>
            </w:r>
            <w:r w:rsidR="00276582">
              <w:rPr>
                <w:rFonts w:ascii="Times New Roman" w:hAnsi="Times New Roman"/>
              </w:rPr>
              <w:t>.</w:t>
            </w:r>
          </w:p>
        </w:tc>
        <w:tc>
          <w:tcPr>
            <w:tcW w:w="744" w:type="dxa"/>
          </w:tcPr>
          <w:p w14:paraId="5969078A" w14:textId="03BB8348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C736E7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2D530BDB" w14:textId="216D6DA5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736E7" w:rsidRPr="00033EA1"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14:paraId="65FA986A" w14:textId="113A5F6C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7BD9332E" w14:textId="77777777" w:rsidTr="00EC5DD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B35729" w:rsidRPr="00033EA1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033EA1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2007F3A3" w14:textId="77777777" w:rsidR="00B35729" w:rsidRPr="00033EA1" w:rsidRDefault="00C736E7" w:rsidP="00540A90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Evaluate histogram equalized image for the given input image</w:t>
            </w:r>
          </w:p>
          <w:p w14:paraId="0A4C7B8E" w14:textId="69EB69BA" w:rsidR="00C736E7" w:rsidRPr="00033EA1" w:rsidRDefault="0060718C" w:rsidP="00540A90">
            <w:pPr>
              <w:spacing w:after="0" w:line="240" w:lineRule="auto"/>
              <w:rPr>
                <w:rFonts w:ascii="Times New Roman" w:hAnsi="Times New Roman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4 4 4 4 4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3 4 5 4 3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3 5 5 5 3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3 4 5 4 3</m:t>
                        </m: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/>
                          </w:rPr>
                          <m:t>4 4 4 4 4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44" w:type="dxa"/>
          </w:tcPr>
          <w:p w14:paraId="332CAC03" w14:textId="08CACC6F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C736E7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53CFB61F" w14:textId="7E141EEA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736E7" w:rsidRPr="00033EA1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  <w:shd w:val="clear" w:color="auto" w:fill="auto"/>
          </w:tcPr>
          <w:p w14:paraId="628AA497" w14:textId="3DD38CAB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769E8F32" w14:textId="77777777" w:rsidTr="00EC5DD4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6C1A7FE4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033EA1" w14:paraId="16722B23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40EF0281" w14:textId="11672253" w:rsidR="00B35729" w:rsidRPr="00033EA1" w:rsidRDefault="00C736E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image sharpening in frequency domain</w:t>
            </w:r>
          </w:p>
        </w:tc>
        <w:tc>
          <w:tcPr>
            <w:tcW w:w="744" w:type="dxa"/>
          </w:tcPr>
          <w:p w14:paraId="2C3FDE5D" w14:textId="246FA9D3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C736E7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294264E9" w14:textId="64F2FE40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736E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7326114A" w14:textId="5CCD0212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4A6D247F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532BDA1D" w14:textId="5278CB27" w:rsidR="00B35729" w:rsidRPr="00033EA1" w:rsidRDefault="00C736E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different point processing operations</w:t>
            </w:r>
          </w:p>
        </w:tc>
        <w:tc>
          <w:tcPr>
            <w:tcW w:w="744" w:type="dxa"/>
          </w:tcPr>
          <w:p w14:paraId="545B5F94" w14:textId="3617E17D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C736E7" w:rsidRPr="00033EA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14:paraId="506E90D3" w14:textId="5910D835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736E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3CB6C33F" w14:textId="7632EF4D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6EE5C4E7" w14:textId="77777777" w:rsidTr="00EC5DD4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033EA1" w14:paraId="76C672BF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7AB29006" w14:textId="18C1A2A7" w:rsidR="00B35729" w:rsidRPr="00033EA1" w:rsidRDefault="00B650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different order static filters</w:t>
            </w:r>
          </w:p>
        </w:tc>
        <w:tc>
          <w:tcPr>
            <w:tcW w:w="744" w:type="dxa"/>
          </w:tcPr>
          <w:p w14:paraId="2F4C2F7D" w14:textId="1F92A707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5511C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18C6AB40" w14:textId="764345DD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5511C" w:rsidRPr="00033EA1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  <w:shd w:val="clear" w:color="auto" w:fill="auto"/>
          </w:tcPr>
          <w:p w14:paraId="18A46BC0" w14:textId="4F4C6BB7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58EFCC43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5A39044A" w14:textId="24F79C08" w:rsidR="00B35729" w:rsidRPr="00033EA1" w:rsidRDefault="0045511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Explain in detail RGB </w:t>
            </w:r>
            <w:proofErr w:type="spellStart"/>
            <w:r w:rsidRPr="00033EA1">
              <w:rPr>
                <w:rFonts w:ascii="Times New Roman" w:hAnsi="Times New Roman"/>
              </w:rPr>
              <w:t>color</w:t>
            </w:r>
            <w:proofErr w:type="spellEnd"/>
            <w:r w:rsidRPr="00033EA1">
              <w:rPr>
                <w:rFonts w:ascii="Times New Roman" w:hAnsi="Times New Roman"/>
              </w:rPr>
              <w:t xml:space="preserve"> model</w:t>
            </w:r>
          </w:p>
        </w:tc>
        <w:tc>
          <w:tcPr>
            <w:tcW w:w="744" w:type="dxa"/>
          </w:tcPr>
          <w:p w14:paraId="586670EF" w14:textId="2297A982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5511C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6D0769CC" w14:textId="0DDC1C9C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5511C" w:rsidRPr="00033EA1"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14:paraId="5072A34E" w14:textId="79C9822B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78151F1A" w14:textId="77777777" w:rsidTr="00EC5DD4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033EA1" w14:paraId="3B47C34B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105405B4" w14:textId="3813A6F8" w:rsidR="00B35729" w:rsidRPr="00033EA1" w:rsidRDefault="00B65075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notch filters for periodic noise reduction</w:t>
            </w:r>
          </w:p>
        </w:tc>
        <w:tc>
          <w:tcPr>
            <w:tcW w:w="744" w:type="dxa"/>
          </w:tcPr>
          <w:p w14:paraId="026B8211" w14:textId="759925A5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5511C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71697813" w14:textId="504240BF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92764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7630700E" w14:textId="35677882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173C92B4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6EDF8F61" w14:textId="054C097C" w:rsidR="00B35729" w:rsidRPr="00033EA1" w:rsidRDefault="005E3587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about pseudo colour processing.</w:t>
            </w:r>
          </w:p>
        </w:tc>
        <w:tc>
          <w:tcPr>
            <w:tcW w:w="744" w:type="dxa"/>
          </w:tcPr>
          <w:p w14:paraId="118C6178" w14:textId="1014D1A9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45511C" w:rsidRPr="00033EA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14:paraId="5183FB5B" w14:textId="18BAC272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92764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4F4EA5D4" w14:textId="1A0B3054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1797615C" w14:textId="77777777" w:rsidTr="00EC5DD4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151586" w:rsidRPr="00033EA1" w:rsidRDefault="00C02A7B" w:rsidP="0055351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033EA1" w14:paraId="74412EA1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70A5F238" w14:textId="26CF4009" w:rsidR="00B35729" w:rsidRPr="00033EA1" w:rsidRDefault="005E3587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the block diagram of image compression</w:t>
            </w:r>
          </w:p>
        </w:tc>
        <w:tc>
          <w:tcPr>
            <w:tcW w:w="744" w:type="dxa"/>
          </w:tcPr>
          <w:p w14:paraId="294A4EB3" w14:textId="0A8A638F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E3587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22B9E259" w14:textId="4FC247D6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58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502D4872" w14:textId="3A4E6CFD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5A5E019E" w14:textId="77777777" w:rsidTr="00EC5DD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2B04CC0C" w14:textId="68F5551E" w:rsidR="00B35729" w:rsidRPr="00033EA1" w:rsidRDefault="005E3587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how dilation and erosion are implemented on an image</w:t>
            </w:r>
          </w:p>
        </w:tc>
        <w:tc>
          <w:tcPr>
            <w:tcW w:w="744" w:type="dxa"/>
          </w:tcPr>
          <w:p w14:paraId="7214A5CC" w14:textId="55788728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E3587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1D298137" w14:textId="6B4AADF6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58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5C4EE96E" w14:textId="453A6D2D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151586" w:rsidRPr="00033EA1" w14:paraId="7E33BC13" w14:textId="77777777" w:rsidTr="00EC5DD4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151586" w:rsidRPr="00033EA1" w:rsidRDefault="00151586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033EA1" w14:paraId="7E7138EF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a)</w:t>
            </w:r>
          </w:p>
        </w:tc>
        <w:tc>
          <w:tcPr>
            <w:tcW w:w="8104" w:type="dxa"/>
            <w:shd w:val="clear" w:color="auto" w:fill="auto"/>
          </w:tcPr>
          <w:p w14:paraId="7CE81782" w14:textId="4706D1D2" w:rsidR="00B35729" w:rsidRPr="00033EA1" w:rsidRDefault="005E3587" w:rsidP="00151586">
            <w:pPr>
              <w:spacing w:after="0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Implement </w:t>
            </w:r>
            <w:proofErr w:type="spellStart"/>
            <w:r w:rsidRPr="00033EA1">
              <w:rPr>
                <w:rFonts w:ascii="Times New Roman" w:hAnsi="Times New Roman"/>
              </w:rPr>
              <w:t>Arithematic</w:t>
            </w:r>
            <w:proofErr w:type="spellEnd"/>
            <w:r w:rsidRPr="00033EA1">
              <w:rPr>
                <w:rFonts w:ascii="Times New Roman" w:hAnsi="Times New Roman"/>
              </w:rPr>
              <w:t xml:space="preserve"> coding for the code word “HELLO”</w:t>
            </w:r>
          </w:p>
        </w:tc>
        <w:tc>
          <w:tcPr>
            <w:tcW w:w="744" w:type="dxa"/>
          </w:tcPr>
          <w:p w14:paraId="6EDAD1C8" w14:textId="106FA13C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E3587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5BAED3B9" w14:textId="2B00B2AD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58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5CFD59F7" w14:textId="279CACD2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  <w:tr w:rsidR="00B35729" w:rsidRPr="00033EA1" w14:paraId="484B665C" w14:textId="77777777" w:rsidTr="00EC5DD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033EA1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b)</w:t>
            </w:r>
          </w:p>
        </w:tc>
        <w:tc>
          <w:tcPr>
            <w:tcW w:w="8104" w:type="dxa"/>
            <w:shd w:val="clear" w:color="auto" w:fill="auto"/>
          </w:tcPr>
          <w:p w14:paraId="280274F2" w14:textId="77D84E77" w:rsidR="00B35729" w:rsidRPr="00033EA1" w:rsidRDefault="005E3587" w:rsidP="00151586">
            <w:pPr>
              <w:spacing w:after="0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>Explain HIT or MISS transform with example</w:t>
            </w:r>
          </w:p>
        </w:tc>
        <w:tc>
          <w:tcPr>
            <w:tcW w:w="744" w:type="dxa"/>
          </w:tcPr>
          <w:p w14:paraId="014D23A3" w14:textId="1B78FCD4" w:rsidR="00B35729" w:rsidRPr="00033EA1" w:rsidRDefault="005653B0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EA1">
              <w:rPr>
                <w:rFonts w:ascii="Times New Roman" w:hAnsi="Times New Roman"/>
              </w:rPr>
              <w:t xml:space="preserve">CO </w:t>
            </w:r>
            <w:r w:rsidR="005E3587" w:rsidRPr="00033EA1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14:paraId="075CCEC7" w14:textId="54D35783" w:rsidR="00B35729" w:rsidRPr="00033EA1" w:rsidRDefault="00070CAD" w:rsidP="000A53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587" w:rsidRPr="00033EA1">
              <w:rPr>
                <w:rFonts w:ascii="Times New Roman" w:hAnsi="Times New Roman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14:paraId="0E75625E" w14:textId="26652486" w:rsidR="00B35729" w:rsidRPr="00033EA1" w:rsidRDefault="00E076AE" w:rsidP="00553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70CAD">
              <w:rPr>
                <w:rFonts w:ascii="Times New Roman" w:hAnsi="Times New Roman"/>
              </w:rPr>
              <w:t>M</w:t>
            </w:r>
          </w:p>
        </w:tc>
      </w:tr>
    </w:tbl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2EE9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E6763" w14:textId="77777777" w:rsidR="0060718C" w:rsidRDefault="0060718C" w:rsidP="009178F6">
      <w:pPr>
        <w:spacing w:after="0" w:line="240" w:lineRule="auto"/>
      </w:pPr>
      <w:r>
        <w:separator/>
      </w:r>
    </w:p>
  </w:endnote>
  <w:endnote w:type="continuationSeparator" w:id="0">
    <w:p w14:paraId="25CBD9F9" w14:textId="77777777" w:rsidR="0060718C" w:rsidRDefault="0060718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D89FD" w14:textId="77777777" w:rsidR="0060718C" w:rsidRDefault="0060718C" w:rsidP="009178F6">
      <w:pPr>
        <w:spacing w:after="0" w:line="240" w:lineRule="auto"/>
      </w:pPr>
      <w:r>
        <w:separator/>
      </w:r>
    </w:p>
  </w:footnote>
  <w:footnote w:type="continuationSeparator" w:id="0">
    <w:p w14:paraId="25882AFE" w14:textId="77777777" w:rsidR="0060718C" w:rsidRDefault="0060718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24BD"/>
    <w:rsid w:val="000312B8"/>
    <w:rsid w:val="00033EA1"/>
    <w:rsid w:val="00034190"/>
    <w:rsid w:val="00061C75"/>
    <w:rsid w:val="00070CAD"/>
    <w:rsid w:val="000735E4"/>
    <w:rsid w:val="00085F3E"/>
    <w:rsid w:val="00091C80"/>
    <w:rsid w:val="000A53BC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73500"/>
    <w:rsid w:val="00182688"/>
    <w:rsid w:val="001A12DA"/>
    <w:rsid w:val="001B2C49"/>
    <w:rsid w:val="001B6AC0"/>
    <w:rsid w:val="001D43F3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560ED"/>
    <w:rsid w:val="00261530"/>
    <w:rsid w:val="00264CCC"/>
    <w:rsid w:val="00267C8B"/>
    <w:rsid w:val="00274803"/>
    <w:rsid w:val="00276582"/>
    <w:rsid w:val="00276FBE"/>
    <w:rsid w:val="002806F3"/>
    <w:rsid w:val="00291117"/>
    <w:rsid w:val="002920ED"/>
    <w:rsid w:val="002A4EAF"/>
    <w:rsid w:val="002B15CA"/>
    <w:rsid w:val="002B3642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375AC"/>
    <w:rsid w:val="003408C2"/>
    <w:rsid w:val="00357F8C"/>
    <w:rsid w:val="0036047D"/>
    <w:rsid w:val="00364A40"/>
    <w:rsid w:val="00375F6E"/>
    <w:rsid w:val="0038021E"/>
    <w:rsid w:val="003A38F9"/>
    <w:rsid w:val="003B3E54"/>
    <w:rsid w:val="003B3F63"/>
    <w:rsid w:val="003B525F"/>
    <w:rsid w:val="003C3441"/>
    <w:rsid w:val="0040095A"/>
    <w:rsid w:val="00412F7B"/>
    <w:rsid w:val="00414ECB"/>
    <w:rsid w:val="00416CFE"/>
    <w:rsid w:val="004273C7"/>
    <w:rsid w:val="00427900"/>
    <w:rsid w:val="00435BD0"/>
    <w:rsid w:val="00437330"/>
    <w:rsid w:val="00445210"/>
    <w:rsid w:val="0045511C"/>
    <w:rsid w:val="00471D81"/>
    <w:rsid w:val="00473FDE"/>
    <w:rsid w:val="00493097"/>
    <w:rsid w:val="004A1BA4"/>
    <w:rsid w:val="004A2061"/>
    <w:rsid w:val="004B39E1"/>
    <w:rsid w:val="004B42D8"/>
    <w:rsid w:val="004E1936"/>
    <w:rsid w:val="004E6894"/>
    <w:rsid w:val="0050029F"/>
    <w:rsid w:val="00500F40"/>
    <w:rsid w:val="00516A7F"/>
    <w:rsid w:val="00535236"/>
    <w:rsid w:val="0053559C"/>
    <w:rsid w:val="00540A90"/>
    <w:rsid w:val="00551A58"/>
    <w:rsid w:val="0055351C"/>
    <w:rsid w:val="005653B0"/>
    <w:rsid w:val="005653ED"/>
    <w:rsid w:val="00571C6E"/>
    <w:rsid w:val="005746FD"/>
    <w:rsid w:val="00592764"/>
    <w:rsid w:val="005A0CC3"/>
    <w:rsid w:val="005A1EB1"/>
    <w:rsid w:val="005A4878"/>
    <w:rsid w:val="005A4882"/>
    <w:rsid w:val="005A73D6"/>
    <w:rsid w:val="005B2EE9"/>
    <w:rsid w:val="005B5E00"/>
    <w:rsid w:val="005C03C7"/>
    <w:rsid w:val="005C0D48"/>
    <w:rsid w:val="005C61A7"/>
    <w:rsid w:val="005D0980"/>
    <w:rsid w:val="005D11AC"/>
    <w:rsid w:val="005D7618"/>
    <w:rsid w:val="005E3587"/>
    <w:rsid w:val="005F34F7"/>
    <w:rsid w:val="00602A32"/>
    <w:rsid w:val="00602C49"/>
    <w:rsid w:val="0060718C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C0732"/>
    <w:rsid w:val="006D3564"/>
    <w:rsid w:val="006D71F0"/>
    <w:rsid w:val="006E3085"/>
    <w:rsid w:val="006E5E11"/>
    <w:rsid w:val="006E6941"/>
    <w:rsid w:val="006F3A72"/>
    <w:rsid w:val="006F3B42"/>
    <w:rsid w:val="007041DE"/>
    <w:rsid w:val="007079EE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E3EDD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71418"/>
    <w:rsid w:val="00977D3F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79CA"/>
    <w:rsid w:val="009F222A"/>
    <w:rsid w:val="009F48A1"/>
    <w:rsid w:val="00A05C5F"/>
    <w:rsid w:val="00A13554"/>
    <w:rsid w:val="00A179E7"/>
    <w:rsid w:val="00A258B8"/>
    <w:rsid w:val="00A63F64"/>
    <w:rsid w:val="00A6739D"/>
    <w:rsid w:val="00A74CC8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5391D"/>
    <w:rsid w:val="00B6507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21F1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36E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D6449"/>
    <w:rsid w:val="00CE477C"/>
    <w:rsid w:val="00CE5AA3"/>
    <w:rsid w:val="00CF4970"/>
    <w:rsid w:val="00CF570F"/>
    <w:rsid w:val="00D0008E"/>
    <w:rsid w:val="00D046DE"/>
    <w:rsid w:val="00D056AB"/>
    <w:rsid w:val="00D074FA"/>
    <w:rsid w:val="00D10B34"/>
    <w:rsid w:val="00D17F04"/>
    <w:rsid w:val="00D20198"/>
    <w:rsid w:val="00D264AC"/>
    <w:rsid w:val="00D26F7E"/>
    <w:rsid w:val="00D47257"/>
    <w:rsid w:val="00D501DF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0A42"/>
    <w:rsid w:val="00E00AB3"/>
    <w:rsid w:val="00E04FCC"/>
    <w:rsid w:val="00E076AE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5DD4"/>
    <w:rsid w:val="00EC7A05"/>
    <w:rsid w:val="00EC7BBD"/>
    <w:rsid w:val="00ED3CD0"/>
    <w:rsid w:val="00EE1E0F"/>
    <w:rsid w:val="00EF7147"/>
    <w:rsid w:val="00F07969"/>
    <w:rsid w:val="00F20DF7"/>
    <w:rsid w:val="00F3244A"/>
    <w:rsid w:val="00F376AE"/>
    <w:rsid w:val="00F5238A"/>
    <w:rsid w:val="00F62FA6"/>
    <w:rsid w:val="00F73E4B"/>
    <w:rsid w:val="00F73F75"/>
    <w:rsid w:val="00F81897"/>
    <w:rsid w:val="00F84E40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9DABF-AE99-442B-BC05-290074BB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65</cp:revision>
  <cp:lastPrinted>2023-09-30T06:04:00Z</cp:lastPrinted>
  <dcterms:created xsi:type="dcterms:W3CDTF">2023-12-01T00:57:00Z</dcterms:created>
  <dcterms:modified xsi:type="dcterms:W3CDTF">2024-01-11T02:55:00Z</dcterms:modified>
</cp:coreProperties>
</file>