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46FA9D0D" w:rsidR="008E1885" w:rsidRPr="00D50EBC" w:rsidRDefault="00481ED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PH3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22B45535" w:rsidR="008E1885" w:rsidRPr="00D50EBC" w:rsidRDefault="003A38F9" w:rsidP="00CC79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56BC2EAD" w:rsidR="00E127F3" w:rsidRPr="00D50EBC" w:rsidRDefault="00CC79DD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38952810" w:rsidR="00E127F3" w:rsidRPr="00D50EBC" w:rsidRDefault="001F3C2D" w:rsidP="001F3C2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ME, EE, EI, CS, CE, IT &amp; CB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5661D52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7C4FE3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77575013" w:rsidR="00E127F3" w:rsidRPr="00D50EBC" w:rsidRDefault="005E2FF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Fiber Optics a</w:t>
            </w:r>
            <w:r w:rsidRPr="005E2FF3">
              <w:rPr>
                <w:rFonts w:ascii="Times New Roman" w:hAnsi="Times New Roman"/>
                <w:b/>
                <w:sz w:val="28"/>
              </w:rPr>
              <w:t xml:space="preserve">nd Communications       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3F478E" w14:paraId="0EAF1C53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3F478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3F478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3F478E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3F478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3F478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3F478E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M</w:t>
            </w:r>
          </w:p>
        </w:tc>
      </w:tr>
      <w:tr w:rsidR="00494C8F" w:rsidRPr="003F478E" w14:paraId="4D56D29A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494C8F" w:rsidRPr="003F478E" w:rsidRDefault="00494C8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494C8F" w:rsidRPr="003F478E" w:rsidRDefault="00494C8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75BBCB53" w:rsidR="00494C8F" w:rsidRPr="003F478E" w:rsidRDefault="00494C8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material dispersion</w:t>
            </w:r>
          </w:p>
        </w:tc>
        <w:tc>
          <w:tcPr>
            <w:tcW w:w="810" w:type="dxa"/>
          </w:tcPr>
          <w:p w14:paraId="37FDC6B9" w14:textId="3F72F00F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37703F19" w:rsidR="00494C8F" w:rsidRPr="003F478E" w:rsidRDefault="000E5A7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1473B371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1C95A4FB" w14:textId="77777777" w:rsidTr="00AB1195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494C8F" w:rsidRPr="003F478E" w:rsidRDefault="00494C8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494C8F" w:rsidRPr="003F478E" w:rsidRDefault="00494C8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41C5A4C6" w:rsidR="00494C8F" w:rsidRPr="003F478E" w:rsidRDefault="00494C8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Define total internal reflection</w:t>
            </w:r>
          </w:p>
        </w:tc>
        <w:tc>
          <w:tcPr>
            <w:tcW w:w="810" w:type="dxa"/>
          </w:tcPr>
          <w:p w14:paraId="58114CCB" w14:textId="4413DE78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494A7FEE" w:rsidR="00494C8F" w:rsidRPr="003F478E" w:rsidRDefault="000E5A7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35B7BA29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6D1E43EA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494C8F" w:rsidRPr="003F478E" w:rsidRDefault="00494C8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494C8F" w:rsidRPr="003F478E" w:rsidRDefault="00494C8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34F27CD9" w:rsidR="00494C8F" w:rsidRPr="003F478E" w:rsidRDefault="00494C8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information capacity</w:t>
            </w:r>
          </w:p>
        </w:tc>
        <w:tc>
          <w:tcPr>
            <w:tcW w:w="810" w:type="dxa"/>
          </w:tcPr>
          <w:p w14:paraId="0E55B952" w14:textId="2B7028F0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08DF3776" w:rsidR="00494C8F" w:rsidRPr="003F478E" w:rsidRDefault="000E5A7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5AFA2699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1314DC7E" w14:textId="77777777" w:rsidTr="00AB1195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53B2EC93" w:rsidR="00494C8F" w:rsidRPr="003F478E" w:rsidRDefault="00494C8F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Differentiate macro and micro bending of fibers</w:t>
            </w:r>
          </w:p>
        </w:tc>
        <w:tc>
          <w:tcPr>
            <w:tcW w:w="810" w:type="dxa"/>
          </w:tcPr>
          <w:p w14:paraId="395E79DB" w14:textId="6F5015F8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6E67C8F9" w:rsidR="00494C8F" w:rsidRPr="003F478E" w:rsidRDefault="000E5A7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49A79040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3C06E1C8" w14:textId="77777777" w:rsidTr="00AB1195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0BF29641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Write different lensing schemes</w:t>
            </w:r>
          </w:p>
        </w:tc>
        <w:tc>
          <w:tcPr>
            <w:tcW w:w="810" w:type="dxa"/>
          </w:tcPr>
          <w:p w14:paraId="0CA92A5A" w14:textId="4E70BDAB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56293132" w:rsidR="00494C8F" w:rsidRPr="003F478E" w:rsidRDefault="000E5A7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3C55CAD5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1CCA42F1" w14:textId="77777777" w:rsidTr="00AB1195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2B2A776B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numerical aperture</w:t>
            </w:r>
          </w:p>
        </w:tc>
        <w:tc>
          <w:tcPr>
            <w:tcW w:w="810" w:type="dxa"/>
          </w:tcPr>
          <w:p w14:paraId="61E30D29" w14:textId="73B0A0ED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5A1AABA4" w:rsidR="00494C8F" w:rsidRPr="003F478E" w:rsidRDefault="000E5A7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42531037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187DEE95" w14:textId="77777777" w:rsidTr="00AB1195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170CE50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non imaging microsphere</w:t>
            </w:r>
          </w:p>
        </w:tc>
        <w:tc>
          <w:tcPr>
            <w:tcW w:w="810" w:type="dxa"/>
          </w:tcPr>
          <w:p w14:paraId="7B3F4E62" w14:textId="2202B6DE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5D2E2EED" w:rsidR="00494C8F" w:rsidRPr="003F478E" w:rsidRDefault="000E5A7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07A1E8B9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4A73B382" w14:textId="77777777" w:rsidTr="00AB1195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7D7BB8C7" w:rsidR="00494C8F" w:rsidRPr="003F478E" w:rsidRDefault="00494C8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splicing</w:t>
            </w:r>
          </w:p>
        </w:tc>
        <w:tc>
          <w:tcPr>
            <w:tcW w:w="810" w:type="dxa"/>
          </w:tcPr>
          <w:p w14:paraId="6D3EBACC" w14:textId="29685D58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23D1B5F6" w:rsidR="00494C8F" w:rsidRPr="003F478E" w:rsidRDefault="000E5A7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17149173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779911F8" w14:textId="77777777" w:rsidTr="00AB1195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9851F80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Mention the names of different types of mechanical misalignments</w:t>
            </w:r>
          </w:p>
        </w:tc>
        <w:tc>
          <w:tcPr>
            <w:tcW w:w="810" w:type="dxa"/>
          </w:tcPr>
          <w:p w14:paraId="70DA3AE1" w14:textId="74D07393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7BEECDA1" w:rsidR="00494C8F" w:rsidRPr="003F478E" w:rsidRDefault="000E5A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B1C9523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103A21EC" w14:textId="77777777" w:rsidTr="00AB1195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101A6C4C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the link power budget analysis</w:t>
            </w:r>
          </w:p>
        </w:tc>
        <w:tc>
          <w:tcPr>
            <w:tcW w:w="810" w:type="dxa"/>
          </w:tcPr>
          <w:p w14:paraId="51216581" w14:textId="362429DD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2466D256" w:rsidR="00494C8F" w:rsidRPr="003F478E" w:rsidRDefault="000E5A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62922792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50CE4DFD" w14:textId="77777777" w:rsidTr="00AB1195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1EEAD92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a LAN</w:t>
            </w:r>
          </w:p>
        </w:tc>
        <w:tc>
          <w:tcPr>
            <w:tcW w:w="810" w:type="dxa"/>
          </w:tcPr>
          <w:p w14:paraId="1A92B5E7" w14:textId="4F637007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34CD90B0" w:rsidR="00494C8F" w:rsidRPr="003F478E" w:rsidRDefault="000E5A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1C04ED4C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78BE5FEC" w14:textId="77777777" w:rsidTr="00AB1195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2BC62D91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How the OTDR technic is useful for fault location</w:t>
            </w:r>
          </w:p>
        </w:tc>
        <w:tc>
          <w:tcPr>
            <w:tcW w:w="810" w:type="dxa"/>
          </w:tcPr>
          <w:p w14:paraId="61BFF115" w14:textId="0BCBEC1C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292D92AA" w:rsidR="00494C8F" w:rsidRPr="003F478E" w:rsidRDefault="000E5A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04104D9C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5874D4D0" w14:textId="77777777" w:rsidTr="00AB1195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494C8F" w:rsidRPr="003F478E" w:rsidRDefault="00494C8F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752CB74" w:rsidR="00494C8F" w:rsidRPr="003F478E" w:rsidRDefault="00494C8F" w:rsidP="00151586">
            <w:pPr>
              <w:pStyle w:val="NormalWeb"/>
              <w:rPr>
                <w:sz w:val="22"/>
                <w:szCs w:val="22"/>
              </w:rPr>
            </w:pPr>
            <w:r w:rsidRPr="003F478E">
              <w:rPr>
                <w:sz w:val="22"/>
                <w:szCs w:val="22"/>
              </w:rPr>
              <w:t>What is the principle of Insertion loss</w:t>
            </w:r>
          </w:p>
        </w:tc>
        <w:tc>
          <w:tcPr>
            <w:tcW w:w="810" w:type="dxa"/>
          </w:tcPr>
          <w:p w14:paraId="536A821B" w14:textId="3A8E6B4A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04B6CF6D" w:rsidR="00494C8F" w:rsidRPr="003F478E" w:rsidRDefault="000E5A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007E1AB7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6827DE9D" w14:textId="77777777" w:rsidTr="00AB1195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A56D840" w:rsidR="00494C8F" w:rsidRPr="003F478E" w:rsidRDefault="00494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. what is time domain dispersion  measurement</w:t>
            </w:r>
          </w:p>
        </w:tc>
        <w:tc>
          <w:tcPr>
            <w:tcW w:w="810" w:type="dxa"/>
          </w:tcPr>
          <w:p w14:paraId="354C307A" w14:textId="1451917B" w:rsidR="00494C8F" w:rsidRPr="003F478E" w:rsidRDefault="00494C8F" w:rsidP="000E5A75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1846D621" w:rsidR="00494C8F" w:rsidRPr="003F478E" w:rsidRDefault="000E5A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00D38513" w:rsidR="00494C8F" w:rsidRPr="003F478E" w:rsidRDefault="004872F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1M</w:t>
            </w:r>
          </w:p>
        </w:tc>
      </w:tr>
      <w:tr w:rsidR="00494C8F" w:rsidRPr="003F478E" w14:paraId="395F2870" w14:textId="77777777" w:rsidTr="00AB1195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494C8F" w:rsidRPr="003F478E" w:rsidRDefault="00494C8F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3F478E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A2C7C" w:rsidRPr="003F478E" w14:paraId="11FA720A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0FD03157" w:rsidR="008A2C7C" w:rsidRPr="003F478E" w:rsidRDefault="008A2C7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3F478E">
              <w:rPr>
                <w:sz w:val="22"/>
                <w:szCs w:val="22"/>
              </w:rPr>
              <w:t>Explain the types of optical fibers</w:t>
            </w:r>
          </w:p>
        </w:tc>
        <w:tc>
          <w:tcPr>
            <w:tcW w:w="810" w:type="dxa"/>
          </w:tcPr>
          <w:p w14:paraId="2120E301" w14:textId="16014D30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4AFAD96B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15578908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7M</w:t>
            </w:r>
          </w:p>
        </w:tc>
      </w:tr>
      <w:tr w:rsidR="008A2C7C" w:rsidRPr="003F478E" w14:paraId="158BD9AC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5DD0D3F" w:rsidR="008A2C7C" w:rsidRPr="003F478E" w:rsidRDefault="008A2C7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3F478E">
              <w:rPr>
                <w:sz w:val="22"/>
                <w:szCs w:val="22"/>
              </w:rPr>
              <w:t>Describe the inter modal waveguides</w:t>
            </w:r>
          </w:p>
        </w:tc>
        <w:tc>
          <w:tcPr>
            <w:tcW w:w="810" w:type="dxa"/>
          </w:tcPr>
          <w:p w14:paraId="1908B177" w14:textId="34D5410F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742D9983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5A30C71B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7M</w:t>
            </w:r>
          </w:p>
        </w:tc>
      </w:tr>
      <w:tr w:rsidR="008A2C7C" w:rsidRPr="003F478E" w14:paraId="2788D71A" w14:textId="77777777" w:rsidTr="00AB1195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8A2C7C" w:rsidRPr="003F478E" w:rsidRDefault="008A2C7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b/>
              </w:rPr>
              <w:t>(OR)</w:t>
            </w:r>
          </w:p>
        </w:tc>
      </w:tr>
      <w:tr w:rsidR="008A2C7C" w:rsidRPr="003F478E" w14:paraId="5D611DF1" w14:textId="77777777" w:rsidTr="00AB1195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736082EA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622F2F87" w:rsidR="008A2C7C" w:rsidRPr="003F478E" w:rsidRDefault="008A2C7C" w:rsidP="00151586">
            <w:pPr>
              <w:pStyle w:val="NormalWeb"/>
              <w:rPr>
                <w:sz w:val="22"/>
                <w:szCs w:val="22"/>
              </w:rPr>
            </w:pPr>
            <w:r w:rsidRPr="003F478E">
              <w:rPr>
                <w:sz w:val="22"/>
                <w:szCs w:val="22"/>
              </w:rPr>
              <w:t>Explain different types of attenuation mechanisms in optical fiber communication</w:t>
            </w:r>
          </w:p>
        </w:tc>
        <w:tc>
          <w:tcPr>
            <w:tcW w:w="810" w:type="dxa"/>
          </w:tcPr>
          <w:p w14:paraId="49465805" w14:textId="148CB58E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751DC55A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3D170F8A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14M</w:t>
            </w:r>
          </w:p>
        </w:tc>
      </w:tr>
      <w:tr w:rsidR="008A2C7C" w:rsidRPr="003F478E" w14:paraId="3BF49ADC" w14:textId="77777777" w:rsidTr="00AB1195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8A2C7C" w:rsidRPr="003F478E" w:rsidRDefault="008A2C7C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A2C7C" w:rsidRPr="003F478E" w14:paraId="59B5FBC3" w14:textId="77777777" w:rsidTr="00AB1195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8A2C7C" w:rsidRPr="003F478E" w:rsidRDefault="008A2C7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8A2C7C" w:rsidRPr="003F478E" w:rsidRDefault="008A2C7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08F2BBBC" w:rsidR="008A2C7C" w:rsidRPr="003F478E" w:rsidRDefault="008A2C7C" w:rsidP="0049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Explain light source out put patterns</w:t>
            </w:r>
          </w:p>
        </w:tc>
        <w:tc>
          <w:tcPr>
            <w:tcW w:w="810" w:type="dxa"/>
          </w:tcPr>
          <w:p w14:paraId="5969078A" w14:textId="1D012A3A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50BDC784" w:rsidR="008A2C7C" w:rsidRPr="003F478E" w:rsidRDefault="004872F7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5FA986A" w14:textId="3C4A8DE9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7M</w:t>
            </w:r>
          </w:p>
        </w:tc>
      </w:tr>
      <w:tr w:rsidR="008A2C7C" w:rsidRPr="003F478E" w14:paraId="7BD9332E" w14:textId="77777777" w:rsidTr="00AB1195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8A2C7C" w:rsidRPr="003F478E" w:rsidRDefault="008A2C7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8A2C7C" w:rsidRPr="003F478E" w:rsidRDefault="008A2C7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368EB178" w:rsidR="008A2C7C" w:rsidRPr="003F478E" w:rsidRDefault="008A2C7C" w:rsidP="003F478E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Discuss power launching mechanism into step-index fibers.              </w:t>
            </w:r>
          </w:p>
        </w:tc>
        <w:tc>
          <w:tcPr>
            <w:tcW w:w="810" w:type="dxa"/>
          </w:tcPr>
          <w:p w14:paraId="332CAC03" w14:textId="747669CB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7DC58BC6" w:rsidR="008A2C7C" w:rsidRPr="003F478E" w:rsidRDefault="004872F7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1333055B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7M</w:t>
            </w:r>
          </w:p>
        </w:tc>
      </w:tr>
      <w:tr w:rsidR="008A2C7C" w:rsidRPr="003F478E" w14:paraId="769E8F32" w14:textId="77777777" w:rsidTr="00AB1195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8A2C7C" w:rsidRPr="003F478E" w:rsidRDefault="008A2C7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b/>
              </w:rPr>
              <w:t>(OR)</w:t>
            </w:r>
          </w:p>
        </w:tc>
      </w:tr>
      <w:tr w:rsidR="008A2C7C" w:rsidRPr="003F478E" w14:paraId="16722B23" w14:textId="77777777" w:rsidTr="00AB1195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17642978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40EF0281" w14:textId="1E6AB27E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What are the principal requirements of good connector? Explain different types fiber joints with neat diagrams.                            </w:t>
            </w:r>
          </w:p>
        </w:tc>
        <w:tc>
          <w:tcPr>
            <w:tcW w:w="810" w:type="dxa"/>
          </w:tcPr>
          <w:p w14:paraId="2C3FDE5D" w14:textId="799FD92D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045B8F48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23B5F451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14M</w:t>
            </w:r>
          </w:p>
        </w:tc>
      </w:tr>
      <w:tr w:rsidR="008A2C7C" w:rsidRPr="003F478E" w14:paraId="6EE5C4E7" w14:textId="77777777" w:rsidTr="00AB1195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8A2C7C" w:rsidRPr="003F478E" w:rsidRDefault="008A2C7C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A2C7C" w:rsidRPr="003F478E" w14:paraId="76C672BF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49A937AE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AB29006" w14:textId="15185D94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Explain rise time budget with neat diagram</w:t>
            </w:r>
          </w:p>
        </w:tc>
        <w:tc>
          <w:tcPr>
            <w:tcW w:w="810" w:type="dxa"/>
          </w:tcPr>
          <w:p w14:paraId="2F4C2F7D" w14:textId="58F840D7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46DC535E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0CC62982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14M</w:t>
            </w:r>
          </w:p>
        </w:tc>
      </w:tr>
      <w:tr w:rsidR="008A2C7C" w:rsidRPr="003F478E" w14:paraId="78151F1A" w14:textId="77777777" w:rsidTr="00AB1195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8A2C7C" w:rsidRPr="003F478E" w:rsidRDefault="008A2C7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b/>
              </w:rPr>
              <w:t>(OR)</w:t>
            </w:r>
          </w:p>
        </w:tc>
      </w:tr>
      <w:tr w:rsidR="008A2C7C" w:rsidRPr="003F478E" w14:paraId="3B47C34B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34AA94F1" w:rsidR="008A2C7C" w:rsidRPr="003F478E" w:rsidRDefault="008A2C7C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color w:val="333333"/>
                <w:shd w:val="clear" w:color="auto" w:fill="FFFFFF"/>
              </w:rPr>
              <w:t>What is WDM? explain the principle ,working and  advantages of WDM</w:t>
            </w:r>
          </w:p>
        </w:tc>
        <w:tc>
          <w:tcPr>
            <w:tcW w:w="810" w:type="dxa"/>
          </w:tcPr>
          <w:p w14:paraId="026B8211" w14:textId="27D20F3E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409F7CEA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2D194454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9M</w:t>
            </w:r>
          </w:p>
        </w:tc>
      </w:tr>
      <w:tr w:rsidR="008A2C7C" w:rsidRPr="003F478E" w14:paraId="173C92B4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41DDAB19" w:rsidR="008A2C7C" w:rsidRPr="003F478E" w:rsidRDefault="008A2C7C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Explain star coupler</w:t>
            </w:r>
          </w:p>
        </w:tc>
        <w:tc>
          <w:tcPr>
            <w:tcW w:w="810" w:type="dxa"/>
          </w:tcPr>
          <w:p w14:paraId="118C6178" w14:textId="5149BEF7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152FD868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3D5F1DC3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5M</w:t>
            </w:r>
          </w:p>
        </w:tc>
      </w:tr>
      <w:tr w:rsidR="008A2C7C" w:rsidRPr="003F478E" w14:paraId="1797615C" w14:textId="77777777" w:rsidTr="00AB1195">
        <w:trPr>
          <w:trHeight w:val="256"/>
        </w:trPr>
        <w:tc>
          <w:tcPr>
            <w:tcW w:w="10960" w:type="dxa"/>
            <w:gridSpan w:val="6"/>
          </w:tcPr>
          <w:p w14:paraId="66CE68CD" w14:textId="25313889" w:rsidR="008A2C7C" w:rsidRPr="003F478E" w:rsidRDefault="00E56F6C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  <w:bookmarkStart w:id="0" w:name="_GoBack"/>
            <w:bookmarkEnd w:id="0"/>
          </w:p>
        </w:tc>
      </w:tr>
      <w:tr w:rsidR="008A2C7C" w:rsidRPr="003F478E" w14:paraId="74412EA1" w14:textId="77777777" w:rsidTr="00AB1195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7DC854F1" w:rsidR="008A2C7C" w:rsidRPr="003F478E" w:rsidRDefault="008A2C7C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Discuss the merits and demerits  of cut back method</w:t>
            </w:r>
          </w:p>
        </w:tc>
        <w:tc>
          <w:tcPr>
            <w:tcW w:w="810" w:type="dxa"/>
          </w:tcPr>
          <w:p w14:paraId="294A4EB3" w14:textId="5E5E3CB9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604C67F6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6965895C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7M</w:t>
            </w:r>
          </w:p>
        </w:tc>
      </w:tr>
      <w:tr w:rsidR="008A2C7C" w:rsidRPr="003F478E" w14:paraId="5A5E019E" w14:textId="77777777" w:rsidTr="00AB1195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75C3332B" w:rsidR="008A2C7C" w:rsidRPr="003F478E" w:rsidRDefault="008A2C7C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How the dispersion is measured through frequency domain method</w:t>
            </w:r>
          </w:p>
        </w:tc>
        <w:tc>
          <w:tcPr>
            <w:tcW w:w="810" w:type="dxa"/>
          </w:tcPr>
          <w:p w14:paraId="7214A5CC" w14:textId="2EF44C79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6D2683DD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7753851B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7M</w:t>
            </w:r>
          </w:p>
        </w:tc>
      </w:tr>
      <w:tr w:rsidR="008A2C7C" w:rsidRPr="003F478E" w14:paraId="7E33BC13" w14:textId="77777777" w:rsidTr="00AB1195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8A2C7C" w:rsidRPr="003F478E" w:rsidRDefault="008A2C7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  <w:b/>
              </w:rPr>
              <w:t>(OR)</w:t>
            </w:r>
          </w:p>
        </w:tc>
      </w:tr>
      <w:tr w:rsidR="008A2C7C" w:rsidRPr="003F478E" w14:paraId="7E7138EF" w14:textId="77777777" w:rsidTr="00AB1195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4FB049E7" w:rsidR="008A2C7C" w:rsidRPr="003F478E" w:rsidRDefault="008A2C7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CE81782" w14:textId="71309142" w:rsidR="008A2C7C" w:rsidRPr="003F478E" w:rsidRDefault="008A2C7C" w:rsidP="00151586">
            <w:pPr>
              <w:spacing w:after="0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What is OTDR? Explain how OTDR create a trace and mention its applications</w:t>
            </w:r>
          </w:p>
        </w:tc>
        <w:tc>
          <w:tcPr>
            <w:tcW w:w="810" w:type="dxa"/>
          </w:tcPr>
          <w:p w14:paraId="6EDAD1C8" w14:textId="5694328D" w:rsidR="008A2C7C" w:rsidRPr="003F478E" w:rsidRDefault="008A2C7C" w:rsidP="004872F7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0E643998" w:rsidR="008A2C7C" w:rsidRPr="003F478E" w:rsidRDefault="004872F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5D431AD8" w:rsidR="008A2C7C" w:rsidRPr="003F478E" w:rsidRDefault="008A2C7C" w:rsidP="004872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78E">
              <w:rPr>
                <w:rFonts w:ascii="Times New Roman" w:hAnsi="Times New Roman"/>
              </w:rPr>
              <w:t>14M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A3F6E" w14:textId="77777777" w:rsidR="00D510B7" w:rsidRDefault="00D510B7" w:rsidP="009178F6">
      <w:pPr>
        <w:spacing w:after="0" w:line="240" w:lineRule="auto"/>
      </w:pPr>
      <w:r>
        <w:separator/>
      </w:r>
    </w:p>
  </w:endnote>
  <w:endnote w:type="continuationSeparator" w:id="0">
    <w:p w14:paraId="66C56192" w14:textId="77777777" w:rsidR="00D510B7" w:rsidRDefault="00D510B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1DE98" w14:textId="77777777" w:rsidR="00D510B7" w:rsidRDefault="00D510B7" w:rsidP="009178F6">
      <w:pPr>
        <w:spacing w:after="0" w:line="240" w:lineRule="auto"/>
      </w:pPr>
      <w:r>
        <w:separator/>
      </w:r>
    </w:p>
  </w:footnote>
  <w:footnote w:type="continuationSeparator" w:id="0">
    <w:p w14:paraId="2EAFAC79" w14:textId="77777777" w:rsidR="00D510B7" w:rsidRDefault="00D510B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E5A75"/>
    <w:rsid w:val="000F056C"/>
    <w:rsid w:val="0011393F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3C2D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3F478E"/>
    <w:rsid w:val="0040095A"/>
    <w:rsid w:val="00414ECB"/>
    <w:rsid w:val="00416CFE"/>
    <w:rsid w:val="004273C7"/>
    <w:rsid w:val="00427900"/>
    <w:rsid w:val="00445210"/>
    <w:rsid w:val="00471D81"/>
    <w:rsid w:val="00481ED2"/>
    <w:rsid w:val="004872F7"/>
    <w:rsid w:val="00493097"/>
    <w:rsid w:val="00494C8F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E2FF3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C4FE3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2C7C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3554"/>
    <w:rsid w:val="00A179E7"/>
    <w:rsid w:val="00A63F64"/>
    <w:rsid w:val="00A6739D"/>
    <w:rsid w:val="00A805E9"/>
    <w:rsid w:val="00A825BC"/>
    <w:rsid w:val="00A917BC"/>
    <w:rsid w:val="00AA1AC9"/>
    <w:rsid w:val="00AB1195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720F8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F54F3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C79DD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510B7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56F6C"/>
    <w:rsid w:val="00E63F97"/>
    <w:rsid w:val="00E6495D"/>
    <w:rsid w:val="00E72FCF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FE8A8-0FAF-49EA-9CAD-F0196A62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95</cp:revision>
  <cp:lastPrinted>2023-09-30T06:04:00Z</cp:lastPrinted>
  <dcterms:created xsi:type="dcterms:W3CDTF">2023-10-30T05:37:00Z</dcterms:created>
  <dcterms:modified xsi:type="dcterms:W3CDTF">2024-01-08T05:24:00Z</dcterms:modified>
</cp:coreProperties>
</file>