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BD9E3" w14:textId="77777777" w:rsidR="00364A40" w:rsidRDefault="00364A40" w:rsidP="002E16F9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</w:rPr>
      </w:pPr>
    </w:p>
    <w:p w14:paraId="6820748A" w14:textId="77777777" w:rsidR="009738C4" w:rsidRDefault="009738C4" w:rsidP="009D7BAE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</w:p>
    <w:p w14:paraId="2C104428" w14:textId="30407225" w:rsidR="009D7BAE" w:rsidRDefault="009D7BAE" w:rsidP="009D7BAE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 w:rsidRPr="009D7BAE">
        <w:rPr>
          <w:rFonts w:ascii="Times New Roman" w:hAnsi="Times New Roman"/>
          <w:b/>
          <w:sz w:val="32"/>
          <w:szCs w:val="32"/>
        </w:rPr>
        <w:t>20CB</w:t>
      </w:r>
      <w:r>
        <w:rPr>
          <w:rFonts w:ascii="Times New Roman" w:hAnsi="Times New Roman"/>
          <w:b/>
          <w:sz w:val="32"/>
          <w:szCs w:val="32"/>
        </w:rPr>
        <w:t>/</w:t>
      </w:r>
      <w:r w:rsidRPr="009D7BAE">
        <w:rPr>
          <w:rFonts w:ascii="Times New Roman" w:hAnsi="Times New Roman"/>
          <w:b/>
          <w:sz w:val="32"/>
          <w:szCs w:val="32"/>
        </w:rPr>
        <w:t>DS</w:t>
      </w:r>
      <w:r>
        <w:rPr>
          <w:rFonts w:ascii="Times New Roman" w:hAnsi="Times New Roman"/>
          <w:b/>
          <w:sz w:val="32"/>
          <w:szCs w:val="32"/>
        </w:rPr>
        <w:t>/</w:t>
      </w:r>
      <w:r w:rsidRPr="009D7BAE">
        <w:rPr>
          <w:rFonts w:ascii="Times New Roman" w:hAnsi="Times New Roman"/>
          <w:b/>
          <w:sz w:val="32"/>
          <w:szCs w:val="32"/>
        </w:rPr>
        <w:t>CS</w:t>
      </w:r>
      <w:r>
        <w:rPr>
          <w:rFonts w:ascii="Times New Roman" w:hAnsi="Times New Roman"/>
          <w:b/>
          <w:sz w:val="32"/>
          <w:szCs w:val="32"/>
        </w:rPr>
        <w:t>/IT 705 / 20EC/EE/</w:t>
      </w:r>
      <w:r w:rsidRPr="009D7BAE">
        <w:rPr>
          <w:rFonts w:ascii="Times New Roman" w:hAnsi="Times New Roman"/>
          <w:b/>
          <w:sz w:val="32"/>
          <w:szCs w:val="32"/>
        </w:rPr>
        <w:t>EI 706</w:t>
      </w:r>
      <w:r>
        <w:rPr>
          <w:rFonts w:ascii="Times New Roman" w:hAnsi="Times New Roman"/>
          <w:b/>
          <w:sz w:val="32"/>
          <w:szCs w:val="32"/>
        </w:rPr>
        <w:t xml:space="preserve"> / ME05</w:t>
      </w:r>
    </w:p>
    <w:p w14:paraId="00C4357D" w14:textId="0713737F" w:rsidR="008E1885" w:rsidRPr="00D50EBC" w:rsidRDefault="008E1885" w:rsidP="002E16F9">
      <w:pPr>
        <w:spacing w:after="0" w:line="240" w:lineRule="auto"/>
        <w:rPr>
          <w:rFonts w:ascii="Times New Roman" w:hAnsi="Times New Roman"/>
          <w:b/>
          <w:sz w:val="28"/>
        </w:rPr>
      </w:pPr>
      <w:r w:rsidRPr="00D50EBC"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D50EBC" w:rsidRPr="00D50EBC" w14:paraId="1FE59D5D" w14:textId="77777777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9F8E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C55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41C71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3DBFA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ADB80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9F34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F88B3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C09C7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FED75" w14:textId="77777777" w:rsidR="008E1885" w:rsidRPr="00D50EBC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14:paraId="46D2B600" w14:textId="1B35D068" w:rsidR="008E1885" w:rsidRPr="00D50EBC" w:rsidRDefault="004A1BA4" w:rsidP="002E16F9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  <w:r w:rsidRPr="00D50EBC">
        <w:rPr>
          <w:rFonts w:ascii="Times New Roman" w:hAnsi="Times New Roman"/>
          <w:b/>
          <w:noProof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1581D3D" wp14:editId="19B3A10B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18415" r="12700" b="19685"/>
                <wp:wrapNone/>
                <wp:docPr id="23705825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0B7BE94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gkgJgIAAEQ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315"/>
        <w:gridCol w:w="887"/>
        <w:gridCol w:w="1296"/>
        <w:gridCol w:w="5299"/>
      </w:tblGrid>
      <w:tr w:rsidR="00D50EBC" w:rsidRPr="00D50EBC" w14:paraId="4F2A0A44" w14:textId="77777777" w:rsidTr="0033148C">
        <w:trPr>
          <w:trHeight w:val="360"/>
        </w:trPr>
        <w:tc>
          <w:tcPr>
            <w:tcW w:w="10740" w:type="dxa"/>
            <w:gridSpan w:val="5"/>
            <w:vAlign w:val="center"/>
            <w:hideMark/>
          </w:tcPr>
          <w:p w14:paraId="1C9D0734" w14:textId="430F2E12" w:rsidR="008E1885" w:rsidRPr="00D50EBC" w:rsidRDefault="003A38F9" w:rsidP="00F4426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 w:rsidRPr="00D50EBC">
              <w:rPr>
                <w:rFonts w:ascii="Times New Roman" w:hAnsi="Times New Roman"/>
                <w:b/>
              </w:rPr>
              <w:t>I</w:t>
            </w:r>
            <w:r w:rsidR="001D7EF5">
              <w:rPr>
                <w:rFonts w:ascii="Times New Roman" w:hAnsi="Times New Roman"/>
                <w:b/>
              </w:rPr>
              <w:t>V</w:t>
            </w:r>
            <w:r w:rsidR="008E1885" w:rsidRPr="00D50EBC">
              <w:rPr>
                <w:rFonts w:ascii="Times New Roman" w:hAnsi="Times New Roman"/>
                <w:b/>
              </w:rPr>
              <w:t>/IV B.Tech (</w:t>
            </w:r>
            <w:r w:rsidR="00CC0CB4" w:rsidRPr="00D50EBC">
              <w:rPr>
                <w:rFonts w:ascii="Times New Roman" w:hAnsi="Times New Roman"/>
                <w:b/>
              </w:rPr>
              <w:t>Regula</w:t>
            </w:r>
            <w:r w:rsidR="002F053E" w:rsidRPr="00D50EBC">
              <w:rPr>
                <w:rFonts w:ascii="Times New Roman" w:hAnsi="Times New Roman"/>
                <w:b/>
              </w:rPr>
              <w:t>r</w:t>
            </w:r>
            <w:r w:rsidR="00085F3E" w:rsidRPr="00D50EBC">
              <w:rPr>
                <w:rFonts w:ascii="Times New Roman" w:hAnsi="Times New Roman"/>
                <w:b/>
              </w:rPr>
              <w:t>)</w:t>
            </w:r>
            <w:r w:rsidR="008E1885" w:rsidRPr="00D50EBC">
              <w:rPr>
                <w:rFonts w:ascii="Times New Roman" w:hAnsi="Times New Roman"/>
                <w:b/>
              </w:rPr>
              <w:t xml:space="preserve"> DEGREE EXAMINATION</w:t>
            </w:r>
          </w:p>
        </w:tc>
      </w:tr>
      <w:tr w:rsidR="00D50EBC" w:rsidRPr="00D50EBC" w14:paraId="015E9CE0" w14:textId="77777777" w:rsidTr="001D7EF5">
        <w:trPr>
          <w:trHeight w:val="360"/>
        </w:trPr>
        <w:tc>
          <w:tcPr>
            <w:tcW w:w="3258" w:type="dxa"/>
            <w:gridSpan w:val="2"/>
            <w:vAlign w:val="center"/>
            <w:hideMark/>
          </w:tcPr>
          <w:p w14:paraId="1AD8AB45" w14:textId="1C2FCDF3" w:rsidR="00E127F3" w:rsidRPr="00D50EBC" w:rsidRDefault="00DA6CA8" w:rsidP="00DA6CA8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7E06AE" w:rsidRPr="00D50EBC">
              <w:rPr>
                <w:rFonts w:ascii="Times New Roman" w:hAnsi="Times New Roman"/>
                <w:b/>
                <w:sz w:val="28"/>
              </w:rPr>
              <w:t>, 202</w:t>
            </w:r>
            <w:r>
              <w:rPr>
                <w:rFonts w:ascii="Times New Roman" w:hAnsi="Times New Roman"/>
                <w:b/>
                <w:sz w:val="28"/>
              </w:rPr>
              <w:t>4</w:t>
            </w:r>
          </w:p>
        </w:tc>
        <w:tc>
          <w:tcPr>
            <w:tcW w:w="7482" w:type="dxa"/>
            <w:gridSpan w:val="3"/>
            <w:vAlign w:val="center"/>
            <w:hideMark/>
          </w:tcPr>
          <w:p w14:paraId="052F445F" w14:textId="4F50DBF4" w:rsidR="00E127F3" w:rsidRPr="00D50EBC" w:rsidRDefault="009D7BAE" w:rsidP="005A0CC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Common to CB,DS,CS,IT,EC,EE &amp; EI</w:t>
            </w:r>
            <w:r w:rsidR="00E127F3" w:rsidRPr="00D50EBC">
              <w:rPr>
                <w:rFonts w:ascii="Times New Roman" w:hAnsi="Times New Roman"/>
                <w:b/>
                <w:sz w:val="28"/>
              </w:rPr>
              <w:t xml:space="preserve"> </w:t>
            </w:r>
          </w:p>
        </w:tc>
      </w:tr>
      <w:tr w:rsidR="00D50EBC" w:rsidRPr="00D50EBC" w14:paraId="19595FC8" w14:textId="77777777" w:rsidTr="0033148C">
        <w:trPr>
          <w:trHeight w:val="360"/>
        </w:trPr>
        <w:tc>
          <w:tcPr>
            <w:tcW w:w="2943" w:type="dxa"/>
            <w:vAlign w:val="center"/>
            <w:hideMark/>
          </w:tcPr>
          <w:p w14:paraId="25B4DEDF" w14:textId="297944EC" w:rsidR="00E127F3" w:rsidRPr="00BA4315" w:rsidRDefault="00407D8B" w:rsidP="0064475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IN" w:bidi="te-IN"/>
              </w:rPr>
            </w:pPr>
            <w:r w:rsidRPr="00BA4315">
              <w:rPr>
                <w:rFonts w:ascii="Times New Roman" w:hAnsi="Times New Roman"/>
                <w:b/>
                <w:sz w:val="28"/>
                <w:szCs w:val="28"/>
              </w:rPr>
              <w:t>Seventh</w:t>
            </w:r>
            <w:r w:rsidR="00E127F3" w:rsidRPr="00BA4315">
              <w:rPr>
                <w:rFonts w:ascii="Times New Roman" w:hAnsi="Times New Roman"/>
                <w:b/>
                <w:sz w:val="28"/>
                <w:szCs w:val="28"/>
              </w:rPr>
              <w:t xml:space="preserve"> Semester</w:t>
            </w:r>
          </w:p>
        </w:tc>
        <w:tc>
          <w:tcPr>
            <w:tcW w:w="7797" w:type="dxa"/>
            <w:gridSpan w:val="4"/>
            <w:vAlign w:val="center"/>
            <w:hideMark/>
          </w:tcPr>
          <w:p w14:paraId="26D6CBE9" w14:textId="24BA8F93" w:rsidR="00E127F3" w:rsidRPr="00BA4315" w:rsidRDefault="00FE4845" w:rsidP="00631928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BA4315">
              <w:rPr>
                <w:rFonts w:ascii="Times New Roman" w:hAnsi="Times New Roman"/>
                <w:b/>
                <w:sz w:val="28"/>
                <w:szCs w:val="28"/>
              </w:rPr>
              <w:t>Industrial Management &amp; Entrepreneurship</w:t>
            </w:r>
            <w:r w:rsidR="00EB0C5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966BD9">
              <w:rPr>
                <w:rFonts w:ascii="Times New Roman" w:hAnsi="Times New Roman"/>
                <w:b/>
                <w:sz w:val="28"/>
                <w:szCs w:val="28"/>
              </w:rPr>
              <w:t>Development</w:t>
            </w:r>
          </w:p>
        </w:tc>
      </w:tr>
      <w:tr w:rsidR="008E1885" w:rsidRPr="00820331" w14:paraId="0F4E6468" w14:textId="77777777" w:rsidTr="0033148C">
        <w:trPr>
          <w:trHeight w:val="345"/>
        </w:trPr>
        <w:tc>
          <w:tcPr>
            <w:tcW w:w="4145" w:type="dxa"/>
            <w:gridSpan w:val="3"/>
            <w:hideMark/>
          </w:tcPr>
          <w:p w14:paraId="14BC4B58" w14:textId="77777777" w:rsidR="008E1885" w:rsidRPr="00820331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 xml:space="preserve">Time: </w:t>
            </w:r>
            <w:r w:rsidRPr="00820331">
              <w:rPr>
                <w:rFonts w:ascii="Times New Roman" w:hAnsi="Times New Roman"/>
                <w:color w:val="000000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14:paraId="16A33C56" w14:textId="77777777" w:rsidR="008E1885" w:rsidRPr="00820331" w:rsidRDefault="00EA3A43" w:rsidP="00291117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eastAsia="en-IN" w:bidi="te-IN"/>
              </w:rPr>
            </w:pPr>
            <w:r w:rsidRPr="00820331">
              <w:rPr>
                <w:rFonts w:ascii="Times New Roman" w:hAnsi="Times New Roman"/>
                <w:b/>
                <w:color w:val="000000"/>
              </w:rPr>
              <w:t>Maximum:</w:t>
            </w:r>
            <w:r w:rsidR="008E1885" w:rsidRPr="00820331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="00291117">
              <w:rPr>
                <w:rFonts w:ascii="Times New Roman" w:hAnsi="Times New Roman"/>
                <w:color w:val="000000"/>
              </w:rPr>
              <w:t>7</w:t>
            </w:r>
            <w:r w:rsidR="008E1885" w:rsidRPr="00820331">
              <w:rPr>
                <w:rFonts w:ascii="Times New Roman" w:hAnsi="Times New Roman"/>
                <w:color w:val="000000"/>
              </w:rPr>
              <w:t>0 Marks</w:t>
            </w:r>
          </w:p>
        </w:tc>
      </w:tr>
      <w:tr w:rsidR="00D87BC8" w:rsidRPr="00820331" w14:paraId="67B1F5B7" w14:textId="77777777" w:rsidTr="0033148C">
        <w:trPr>
          <w:trHeight w:val="158"/>
        </w:trPr>
        <w:tc>
          <w:tcPr>
            <w:tcW w:w="5441" w:type="dxa"/>
            <w:gridSpan w:val="4"/>
            <w:vAlign w:val="center"/>
            <w:hideMark/>
          </w:tcPr>
          <w:p w14:paraId="4D6EAB9B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question 1 compulsory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. </w:t>
            </w:r>
          </w:p>
        </w:tc>
        <w:tc>
          <w:tcPr>
            <w:tcW w:w="5299" w:type="dxa"/>
            <w:vAlign w:val="center"/>
            <w:hideMark/>
          </w:tcPr>
          <w:p w14:paraId="29BA35E2" w14:textId="6259F6EE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ab/>
              <w:t xml:space="preserve">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(1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X1 = 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Marks)</w:t>
            </w:r>
          </w:p>
        </w:tc>
      </w:tr>
      <w:tr w:rsidR="00D87BC8" w:rsidRPr="00820331" w14:paraId="53F4E796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  <w:hideMark/>
          </w:tcPr>
          <w:p w14:paraId="312C6CC9" w14:textId="77777777" w:rsidR="00D87BC8" w:rsidRPr="00DA7C56" w:rsidRDefault="00D87BC8" w:rsidP="00B00060">
            <w:pPr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 xml:space="preserve">Answer </w:t>
            </w:r>
            <w:r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one question from each unit</w:t>
            </w:r>
            <w:r w:rsidRPr="00DA7C56">
              <w:rPr>
                <w:rFonts w:ascii="Times New Roman" w:hAnsi="Times New Roman"/>
                <w:b/>
                <w:i/>
                <w:color w:val="000000"/>
                <w:lang w:val="en-US" w:eastAsia="en-IN" w:bidi="te-IN"/>
              </w:rPr>
              <w:t>.</w:t>
            </w:r>
          </w:p>
        </w:tc>
        <w:tc>
          <w:tcPr>
            <w:tcW w:w="5299" w:type="dxa"/>
            <w:vAlign w:val="center"/>
            <w:hideMark/>
          </w:tcPr>
          <w:p w14:paraId="105625CD" w14:textId="3062FE1A" w:rsidR="00D87BC8" w:rsidRPr="00DA7C56" w:rsidRDefault="00D87BC8" w:rsidP="00291117">
            <w:pPr>
              <w:spacing w:after="0" w:line="240" w:lineRule="auto"/>
              <w:rPr>
                <w:rFonts w:ascii="Times New Roman" w:hAnsi="Times New Roman"/>
                <w:b/>
                <w:color w:val="000000"/>
                <w:lang w:val="en-US" w:eastAsia="en-IN" w:bidi="te-IN"/>
              </w:rPr>
            </w:pP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                  </w:t>
            </w:r>
            <w:r w:rsidR="00CC43C3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      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 (4X1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4</w:t>
            </w:r>
            <w:r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=</w:t>
            </w:r>
            <w:r w:rsidR="00291117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>56</w:t>
            </w:r>
            <w:r w:rsidRPr="00DA7C56">
              <w:rPr>
                <w:rFonts w:ascii="Times New Roman" w:hAnsi="Times New Roman"/>
                <w:b/>
                <w:color w:val="000000"/>
                <w:lang w:val="en-US" w:eastAsia="en-IN" w:bidi="te-IN"/>
              </w:rPr>
              <w:t xml:space="preserve"> Marks)</w:t>
            </w:r>
          </w:p>
        </w:tc>
      </w:tr>
      <w:tr w:rsidR="0033148C" w:rsidRPr="00820331" w14:paraId="1B30E137" w14:textId="77777777" w:rsidTr="0033148C">
        <w:trPr>
          <w:trHeight w:val="205"/>
        </w:trPr>
        <w:tc>
          <w:tcPr>
            <w:tcW w:w="5441" w:type="dxa"/>
            <w:gridSpan w:val="4"/>
            <w:vAlign w:val="center"/>
          </w:tcPr>
          <w:p w14:paraId="75655595" w14:textId="77777777" w:rsidR="0033148C" w:rsidRPr="00820331" w:rsidRDefault="0033148C" w:rsidP="002E16F9">
            <w:pPr>
              <w:spacing w:after="0" w:line="240" w:lineRule="auto"/>
              <w:rPr>
                <w:rFonts w:ascii="Times New Roman" w:hAnsi="Times New Roman"/>
                <w:i/>
                <w:color w:val="000000"/>
              </w:rPr>
            </w:pPr>
          </w:p>
        </w:tc>
        <w:tc>
          <w:tcPr>
            <w:tcW w:w="5299" w:type="dxa"/>
            <w:vAlign w:val="center"/>
          </w:tcPr>
          <w:p w14:paraId="4B912B24" w14:textId="77777777" w:rsidR="0033148C" w:rsidRPr="00820331" w:rsidRDefault="0033148C" w:rsidP="00E731F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u w:val="single"/>
              </w:rPr>
            </w:pPr>
          </w:p>
        </w:tc>
      </w:tr>
    </w:tbl>
    <w:p w14:paraId="3D3CCC5A" w14:textId="77777777" w:rsidR="00EA3A43" w:rsidRPr="00820331" w:rsidRDefault="00EA3A43" w:rsidP="002E16F9">
      <w:pPr>
        <w:spacing w:after="0"/>
        <w:rPr>
          <w:rFonts w:ascii="Times New Roman" w:hAnsi="Times New Roman"/>
          <w:vanish/>
          <w:color w:val="000000"/>
        </w:rPr>
      </w:pPr>
    </w:p>
    <w:tbl>
      <w:tblPr>
        <w:tblW w:w="10960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402"/>
        <w:gridCol w:w="8038"/>
        <w:gridCol w:w="810"/>
        <w:gridCol w:w="540"/>
        <w:gridCol w:w="790"/>
      </w:tblGrid>
      <w:tr w:rsidR="00AE71C4" w:rsidRPr="00B77C84" w14:paraId="0EAF1C53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0787C93" w14:textId="77777777" w:rsidR="00AE71C4" w:rsidRPr="00B77C8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94FF21E" w14:textId="77777777" w:rsidR="00AE71C4" w:rsidRPr="00B77C84" w:rsidRDefault="00AE71C4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038" w:type="dxa"/>
            <w:shd w:val="clear" w:color="auto" w:fill="auto"/>
          </w:tcPr>
          <w:p w14:paraId="5B080CCA" w14:textId="77777777" w:rsidR="00AE71C4" w:rsidRPr="00B77C84" w:rsidRDefault="00AE71C4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EDF7B72" w14:textId="77777777" w:rsidR="00AE71C4" w:rsidRPr="00B77C84" w:rsidRDefault="00AE71C4" w:rsidP="00DE11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7C84">
              <w:rPr>
                <w:rFonts w:ascii="Times New Roman" w:hAnsi="Times New Roman"/>
                <w:b/>
              </w:rPr>
              <w:t>CO</w:t>
            </w:r>
          </w:p>
        </w:tc>
        <w:tc>
          <w:tcPr>
            <w:tcW w:w="540" w:type="dxa"/>
          </w:tcPr>
          <w:p w14:paraId="3E8FAAFE" w14:textId="77777777" w:rsidR="00AE71C4" w:rsidRPr="00B77C84" w:rsidRDefault="00AE71C4" w:rsidP="00DE11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7C84">
              <w:rPr>
                <w:rFonts w:ascii="Times New Roman" w:hAnsi="Times New Roman"/>
                <w:b/>
              </w:rPr>
              <w:t>BL</w:t>
            </w:r>
          </w:p>
        </w:tc>
        <w:tc>
          <w:tcPr>
            <w:tcW w:w="790" w:type="dxa"/>
            <w:shd w:val="clear" w:color="auto" w:fill="auto"/>
          </w:tcPr>
          <w:p w14:paraId="289F9F4D" w14:textId="63AFE602" w:rsidR="00AE71C4" w:rsidRPr="00B77C84" w:rsidRDefault="00AE71C4" w:rsidP="00DE110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77C84">
              <w:rPr>
                <w:rFonts w:ascii="Times New Roman" w:hAnsi="Times New Roman"/>
                <w:b/>
              </w:rPr>
              <w:t>M</w:t>
            </w:r>
          </w:p>
        </w:tc>
      </w:tr>
      <w:tr w:rsidR="009A1AAA" w:rsidRPr="00B77C84" w14:paraId="4D56D29A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6EDE5D56" w14:textId="77777777" w:rsidR="009A1AAA" w:rsidRPr="00B77C8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</w:p>
        </w:tc>
        <w:tc>
          <w:tcPr>
            <w:tcW w:w="402" w:type="dxa"/>
            <w:shd w:val="clear" w:color="auto" w:fill="auto"/>
          </w:tcPr>
          <w:p w14:paraId="63AFAD7E" w14:textId="77777777" w:rsidR="009A1AAA" w:rsidRPr="00B77C8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59FA159" w14:textId="25E5F4F5" w:rsidR="009A1AAA" w:rsidRPr="00B77C84" w:rsidRDefault="003F5625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List out different Functions of Management.</w:t>
            </w:r>
          </w:p>
        </w:tc>
        <w:tc>
          <w:tcPr>
            <w:tcW w:w="810" w:type="dxa"/>
          </w:tcPr>
          <w:p w14:paraId="37FDC6B9" w14:textId="48D52598" w:rsidR="009A1AAA" w:rsidRPr="00B77C84" w:rsidRDefault="007216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1DBD768F" w14:textId="661ECBCD" w:rsidR="009A1AAA" w:rsidRPr="00B77C84" w:rsidRDefault="007216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87A0D24" w14:textId="048B24AA" w:rsidR="009A1AAA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7216FC" w:rsidRPr="00B77C84" w14:paraId="1C95A4FB" w14:textId="77777777" w:rsidTr="0034366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6DA4473" w14:textId="77777777" w:rsidR="007216FC" w:rsidRPr="00B77C84" w:rsidRDefault="007216FC" w:rsidP="007216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E80B5D6" w14:textId="77777777" w:rsidR="007216FC" w:rsidRPr="00B77C84" w:rsidRDefault="007216FC" w:rsidP="007216FC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ACCA637" w14:textId="4AFAA5B0" w:rsidR="007216FC" w:rsidRPr="00B77C84" w:rsidRDefault="007216FC" w:rsidP="007216FC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 xml:space="preserve">What are the salient features of Sole Proprietorship? </w:t>
            </w:r>
          </w:p>
        </w:tc>
        <w:tc>
          <w:tcPr>
            <w:tcW w:w="810" w:type="dxa"/>
          </w:tcPr>
          <w:p w14:paraId="58114CCB" w14:textId="56F9B664" w:rsidR="007216FC" w:rsidRPr="00B77C84" w:rsidRDefault="007216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BBE628" w14:textId="44D6FAFC" w:rsidR="007216FC" w:rsidRPr="00B77C84" w:rsidRDefault="007216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5796147" w14:textId="690A317F" w:rsidR="007216FC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9A1AAA" w:rsidRPr="00B77C84" w14:paraId="6D1E43EA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3E6EFE6" w14:textId="77777777" w:rsidR="009A1AAA" w:rsidRPr="00B77C8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D8E25AB" w14:textId="77777777" w:rsidR="009A1AAA" w:rsidRPr="00B77C84" w:rsidRDefault="009A1AAA" w:rsidP="002E16F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c)</w:t>
            </w:r>
          </w:p>
        </w:tc>
        <w:tc>
          <w:tcPr>
            <w:tcW w:w="8038" w:type="dxa"/>
            <w:shd w:val="clear" w:color="auto" w:fill="auto"/>
          </w:tcPr>
          <w:p w14:paraId="1147E62B" w14:textId="51300AC9" w:rsidR="009A1AAA" w:rsidRPr="00B77C84" w:rsidRDefault="00F10009" w:rsidP="00B06880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Define Leadershi</w:t>
            </w:r>
            <w:bookmarkStart w:id="0" w:name="_GoBack"/>
            <w:bookmarkEnd w:id="0"/>
            <w:r w:rsidRPr="00B77C84">
              <w:rPr>
                <w:rFonts w:ascii="Times New Roman" w:hAnsi="Times New Roman"/>
              </w:rPr>
              <w:t xml:space="preserve">p. </w:t>
            </w:r>
          </w:p>
        </w:tc>
        <w:tc>
          <w:tcPr>
            <w:tcW w:w="810" w:type="dxa"/>
          </w:tcPr>
          <w:p w14:paraId="0E55B952" w14:textId="4048944B" w:rsidR="009A1AAA" w:rsidRPr="00B77C84" w:rsidRDefault="00F1000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09B32D06" w14:textId="7DF9A980" w:rsidR="009A1AAA" w:rsidRPr="00B77C84" w:rsidRDefault="00F1000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39D2F56E" w14:textId="4719C7A1" w:rsidR="009A1AAA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F10009" w:rsidRPr="00B77C84" w14:paraId="1314DC7E" w14:textId="77777777" w:rsidTr="0034366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D2068BC" w14:textId="77777777" w:rsidR="00F10009" w:rsidRPr="00B77C84" w:rsidRDefault="00F10009" w:rsidP="00F1000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F5ED089" w14:textId="77777777" w:rsidR="00F10009" w:rsidRPr="00B77C84" w:rsidRDefault="00F10009" w:rsidP="00F1000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d)</w:t>
            </w:r>
          </w:p>
        </w:tc>
        <w:tc>
          <w:tcPr>
            <w:tcW w:w="8038" w:type="dxa"/>
            <w:shd w:val="clear" w:color="auto" w:fill="auto"/>
          </w:tcPr>
          <w:p w14:paraId="1372E240" w14:textId="4786C793" w:rsidR="00F10009" w:rsidRPr="00B77C84" w:rsidRDefault="00F10009" w:rsidP="00F10009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 xml:space="preserve">What are different functions of Human Resource </w:t>
            </w:r>
            <w:proofErr w:type="gramStart"/>
            <w:r w:rsidRPr="00B77C84">
              <w:rPr>
                <w:rFonts w:ascii="Times New Roman" w:hAnsi="Times New Roman"/>
              </w:rPr>
              <w:t>Management.</w:t>
            </w:r>
            <w:proofErr w:type="gramEnd"/>
            <w:r w:rsidRPr="00B77C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10" w:type="dxa"/>
          </w:tcPr>
          <w:p w14:paraId="395E79DB" w14:textId="6423EAC6" w:rsidR="00F10009" w:rsidRPr="00B77C84" w:rsidRDefault="00F1000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7875A0C5" w14:textId="551FFD9A" w:rsidR="00F10009" w:rsidRPr="00B77C84" w:rsidRDefault="00F1000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53A59A14" w14:textId="430C33F2" w:rsidR="00F10009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2F053E" w:rsidRPr="00B77C84" w14:paraId="3C06E1C8" w14:textId="77777777" w:rsidTr="0034366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225B7E7B" w14:textId="77777777" w:rsidR="002F053E" w:rsidRPr="00B77C84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B0FEAB5" w14:textId="77777777" w:rsidR="002F053E" w:rsidRPr="00B77C84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e)</w:t>
            </w:r>
          </w:p>
        </w:tc>
        <w:tc>
          <w:tcPr>
            <w:tcW w:w="8038" w:type="dxa"/>
            <w:shd w:val="clear" w:color="auto" w:fill="auto"/>
          </w:tcPr>
          <w:p w14:paraId="1CABFA2C" w14:textId="73F2B1E3" w:rsidR="002F053E" w:rsidRPr="00B77C84" w:rsidRDefault="00F10009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 xml:space="preserve">Explain the Concept of Selling. </w:t>
            </w:r>
          </w:p>
        </w:tc>
        <w:tc>
          <w:tcPr>
            <w:tcW w:w="810" w:type="dxa"/>
          </w:tcPr>
          <w:p w14:paraId="0CA92A5A" w14:textId="5AA8FCA4" w:rsidR="002F053E" w:rsidRPr="00B77C84" w:rsidRDefault="00F1000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0CA734B" w14:textId="39864A1F" w:rsidR="002F053E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1B5F1B8" w14:textId="46319731" w:rsidR="002F053E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2F053E" w:rsidRPr="00B77C84" w14:paraId="1CCA42F1" w14:textId="77777777" w:rsidTr="0034366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6F108980" w14:textId="77777777" w:rsidR="002F053E" w:rsidRPr="00B77C84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877EE28" w14:textId="77777777" w:rsidR="002F053E" w:rsidRPr="00B77C84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f)</w:t>
            </w:r>
          </w:p>
        </w:tc>
        <w:tc>
          <w:tcPr>
            <w:tcW w:w="8038" w:type="dxa"/>
            <w:shd w:val="clear" w:color="auto" w:fill="auto"/>
          </w:tcPr>
          <w:p w14:paraId="5BF85BB5" w14:textId="413731CE" w:rsidR="002F053E" w:rsidRPr="00B77C84" w:rsidRDefault="00A356FD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 xml:space="preserve">Write a short note on Inventory Cost. </w:t>
            </w:r>
          </w:p>
        </w:tc>
        <w:tc>
          <w:tcPr>
            <w:tcW w:w="810" w:type="dxa"/>
          </w:tcPr>
          <w:p w14:paraId="61E30D29" w14:textId="4630BAAE" w:rsidR="002F053E" w:rsidRPr="00B77C84" w:rsidRDefault="00A356FD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5E7CD900" w14:textId="0B69B5E0" w:rsidR="002F053E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69DBF8C" w14:textId="77820931" w:rsidR="002F053E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2F053E" w:rsidRPr="00B77C84" w14:paraId="187DEE95" w14:textId="77777777" w:rsidTr="0034366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1676CC61" w14:textId="77777777" w:rsidR="002F053E" w:rsidRPr="00B77C84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68B5AE3" w14:textId="77777777" w:rsidR="002F053E" w:rsidRPr="00B77C84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g)</w:t>
            </w:r>
          </w:p>
        </w:tc>
        <w:tc>
          <w:tcPr>
            <w:tcW w:w="8038" w:type="dxa"/>
            <w:shd w:val="clear" w:color="auto" w:fill="auto"/>
          </w:tcPr>
          <w:p w14:paraId="0B2A9268" w14:textId="0EC39B25" w:rsidR="002F053E" w:rsidRPr="00B77C84" w:rsidRDefault="00A356FD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What are the different components of Supply Chain </w:t>
            </w:r>
            <w:proofErr w:type="gramStart"/>
            <w:r w:rsidRPr="00B77C84">
              <w:rPr>
                <w:rFonts w:ascii="Times New Roman" w:hAnsi="Times New Roman"/>
                <w:color w:val="000000"/>
                <w:shd w:val="clear" w:color="auto" w:fill="FFFFFF"/>
              </w:rPr>
              <w:t>Management.</w:t>
            </w:r>
            <w:proofErr w:type="gramEnd"/>
          </w:p>
        </w:tc>
        <w:tc>
          <w:tcPr>
            <w:tcW w:w="810" w:type="dxa"/>
          </w:tcPr>
          <w:p w14:paraId="7B3F4E62" w14:textId="6F52029D" w:rsidR="002F053E" w:rsidRPr="00B77C84" w:rsidRDefault="00A356FD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46AF050E" w14:textId="64DC8C0E" w:rsidR="002F053E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361C2E0" w14:textId="52A78733" w:rsidR="002F053E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2F053E" w:rsidRPr="00B77C84" w14:paraId="4A73B382" w14:textId="77777777" w:rsidTr="0034366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3236907D" w14:textId="77777777" w:rsidR="002F053E" w:rsidRPr="00B77C84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251D463" w14:textId="77777777" w:rsidR="002F053E" w:rsidRPr="00B77C84" w:rsidRDefault="002F053E" w:rsidP="002F053E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h)</w:t>
            </w:r>
          </w:p>
        </w:tc>
        <w:tc>
          <w:tcPr>
            <w:tcW w:w="8038" w:type="dxa"/>
            <w:shd w:val="clear" w:color="auto" w:fill="auto"/>
          </w:tcPr>
          <w:p w14:paraId="484DD705" w14:textId="645A8EB7" w:rsidR="002F053E" w:rsidRPr="00B77C84" w:rsidRDefault="00A356FD" w:rsidP="00A356FD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How is Working Capital utilised by a Business entity?</w:t>
            </w:r>
          </w:p>
        </w:tc>
        <w:tc>
          <w:tcPr>
            <w:tcW w:w="810" w:type="dxa"/>
          </w:tcPr>
          <w:p w14:paraId="6D3EBACC" w14:textId="2268600B" w:rsidR="002F053E" w:rsidRPr="00B77C84" w:rsidRDefault="00A356FD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A91181A" w14:textId="470EEE25" w:rsidR="002F053E" w:rsidRPr="00B77C84" w:rsidRDefault="00A356FD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4B5657D0" w14:textId="7FFA86AA" w:rsidR="002F053E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4E0C40" w:rsidRPr="00B77C84" w14:paraId="779911F8" w14:textId="77777777" w:rsidTr="00343664">
        <w:trPr>
          <w:trHeight w:val="271"/>
          <w:jc w:val="center"/>
        </w:trPr>
        <w:tc>
          <w:tcPr>
            <w:tcW w:w="380" w:type="dxa"/>
            <w:shd w:val="clear" w:color="auto" w:fill="auto"/>
          </w:tcPr>
          <w:p w14:paraId="53BA601C" w14:textId="77777777" w:rsidR="004E0C40" w:rsidRPr="00B77C84" w:rsidRDefault="004E0C40" w:rsidP="004E0C4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00602DE" w14:textId="77777777" w:rsidR="004E0C40" w:rsidRPr="00B77C84" w:rsidRDefault="004E0C40" w:rsidP="004E0C40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i)</w:t>
            </w:r>
          </w:p>
        </w:tc>
        <w:tc>
          <w:tcPr>
            <w:tcW w:w="8038" w:type="dxa"/>
            <w:shd w:val="clear" w:color="auto" w:fill="auto"/>
          </w:tcPr>
          <w:p w14:paraId="71A8B951" w14:textId="7CE2C51E" w:rsidR="004E0C40" w:rsidRPr="00B77C84" w:rsidRDefault="004E0C40" w:rsidP="004E0C40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 xml:space="preserve">What are different sources of Capital for establishing </w:t>
            </w:r>
            <w:proofErr w:type="gramStart"/>
            <w:r w:rsidRPr="00B77C84">
              <w:rPr>
                <w:rFonts w:ascii="Times New Roman" w:hAnsi="Times New Roman"/>
              </w:rPr>
              <w:t>Business.</w:t>
            </w:r>
            <w:proofErr w:type="gramEnd"/>
            <w:r w:rsidRPr="00B77C8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10" w:type="dxa"/>
          </w:tcPr>
          <w:p w14:paraId="70DA3AE1" w14:textId="308EBDF0" w:rsidR="004E0C40" w:rsidRPr="00B77C84" w:rsidRDefault="004E0C40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7F11BDA6" w14:textId="6F195DB3" w:rsidR="004E0C40" w:rsidRPr="00B77C84" w:rsidRDefault="004E0C40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66A58981" w14:textId="490D317A" w:rsidR="004E0C40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151586" w:rsidRPr="00B77C84" w14:paraId="103A21EC" w14:textId="77777777" w:rsidTr="0034366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46535DD1" w14:textId="77777777" w:rsidR="00151586" w:rsidRPr="00B77C84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742E52F" w14:textId="77777777" w:rsidR="00151586" w:rsidRPr="00B77C84" w:rsidRDefault="00151586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j)</w:t>
            </w:r>
          </w:p>
        </w:tc>
        <w:tc>
          <w:tcPr>
            <w:tcW w:w="8038" w:type="dxa"/>
            <w:shd w:val="clear" w:color="auto" w:fill="auto"/>
          </w:tcPr>
          <w:p w14:paraId="2C5EEFC7" w14:textId="5F0C5446" w:rsidR="00151586" w:rsidRPr="00B77C84" w:rsidRDefault="00360E59" w:rsidP="00151586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 xml:space="preserve">Discuss the objectives of Entrepreneurship. </w:t>
            </w:r>
          </w:p>
        </w:tc>
        <w:tc>
          <w:tcPr>
            <w:tcW w:w="810" w:type="dxa"/>
          </w:tcPr>
          <w:p w14:paraId="51216581" w14:textId="52268056" w:rsidR="00151586" w:rsidRPr="00B77C84" w:rsidRDefault="005D2DB1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93FF942" w14:textId="6ADE3244" w:rsidR="00151586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4A01F6" w14:textId="1A2FE99E" w:rsidR="00151586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4A6B0C" w:rsidRPr="00B77C84" w14:paraId="50CE4DFD" w14:textId="77777777" w:rsidTr="00343664">
        <w:trPr>
          <w:trHeight w:val="252"/>
          <w:jc w:val="center"/>
        </w:trPr>
        <w:tc>
          <w:tcPr>
            <w:tcW w:w="380" w:type="dxa"/>
            <w:shd w:val="clear" w:color="auto" w:fill="auto"/>
          </w:tcPr>
          <w:p w14:paraId="21340F69" w14:textId="77777777" w:rsidR="004A6B0C" w:rsidRPr="00B77C84" w:rsidRDefault="004A6B0C" w:rsidP="004A6B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3FFD38" w14:textId="77777777" w:rsidR="004A6B0C" w:rsidRPr="00B77C84" w:rsidRDefault="004A6B0C" w:rsidP="004A6B0C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k)</w:t>
            </w:r>
          </w:p>
        </w:tc>
        <w:tc>
          <w:tcPr>
            <w:tcW w:w="8038" w:type="dxa"/>
            <w:shd w:val="clear" w:color="auto" w:fill="auto"/>
          </w:tcPr>
          <w:p w14:paraId="62E23185" w14:textId="25E00D49" w:rsidR="004A6B0C" w:rsidRPr="00B77C84" w:rsidRDefault="004A6B0C" w:rsidP="004A6B0C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What are the factors affecting Entrepreneurship.</w:t>
            </w:r>
          </w:p>
        </w:tc>
        <w:tc>
          <w:tcPr>
            <w:tcW w:w="810" w:type="dxa"/>
          </w:tcPr>
          <w:p w14:paraId="1A92B5E7" w14:textId="3C839047" w:rsidR="004A6B0C" w:rsidRPr="00B77C84" w:rsidRDefault="004A6B0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95918B1" w14:textId="0AF69559" w:rsidR="004A6B0C" w:rsidRPr="00B77C84" w:rsidRDefault="004A6B0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3A14F380" w14:textId="3B221323" w:rsidR="004A6B0C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4A6B0C" w:rsidRPr="00B77C84" w14:paraId="78BE5FEC" w14:textId="77777777" w:rsidTr="0034366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92D09C" w14:textId="77777777" w:rsidR="004A6B0C" w:rsidRPr="00B77C84" w:rsidRDefault="004A6B0C" w:rsidP="004A6B0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3C59A127" w14:textId="77777777" w:rsidR="004A6B0C" w:rsidRPr="00B77C84" w:rsidRDefault="004A6B0C" w:rsidP="004A6B0C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l)</w:t>
            </w:r>
          </w:p>
        </w:tc>
        <w:tc>
          <w:tcPr>
            <w:tcW w:w="8038" w:type="dxa"/>
            <w:shd w:val="clear" w:color="auto" w:fill="auto"/>
          </w:tcPr>
          <w:p w14:paraId="55881CA6" w14:textId="63D8D65F" w:rsidR="004A6B0C" w:rsidRPr="00B77C84" w:rsidRDefault="004A6B0C" w:rsidP="004A6B0C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What is meant by VED analysis?</w:t>
            </w:r>
            <w:r w:rsidRPr="00B77C84">
              <w:rPr>
                <w:rFonts w:ascii="Times New Roman" w:hAnsi="Times New Roman"/>
              </w:rPr>
              <w:tab/>
            </w:r>
          </w:p>
        </w:tc>
        <w:tc>
          <w:tcPr>
            <w:tcW w:w="810" w:type="dxa"/>
          </w:tcPr>
          <w:p w14:paraId="61BFF115" w14:textId="1E42D281" w:rsidR="004A6B0C" w:rsidRPr="00B77C84" w:rsidRDefault="004A6B0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1B90983C" w14:textId="51A641D6" w:rsidR="004A6B0C" w:rsidRPr="00B77C84" w:rsidRDefault="004A6B0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152CF4F7" w14:textId="2544FD28" w:rsidR="004A6B0C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5D2DB1" w:rsidRPr="00B77C84" w14:paraId="5874D4D0" w14:textId="77777777" w:rsidTr="0034366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3A72E9C7" w14:textId="77777777" w:rsidR="005D2DB1" w:rsidRPr="00B77C84" w:rsidRDefault="005D2DB1" w:rsidP="005D2DB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57F59AC" w14:textId="77777777" w:rsidR="005D2DB1" w:rsidRPr="00B77C84" w:rsidRDefault="005D2DB1" w:rsidP="005D2DB1">
            <w:pPr>
              <w:spacing w:after="0" w:line="240" w:lineRule="auto"/>
              <w:ind w:right="-136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m)</w:t>
            </w:r>
          </w:p>
        </w:tc>
        <w:tc>
          <w:tcPr>
            <w:tcW w:w="8038" w:type="dxa"/>
            <w:shd w:val="clear" w:color="auto" w:fill="auto"/>
          </w:tcPr>
          <w:p w14:paraId="61A00847" w14:textId="667CC2A8" w:rsidR="005D2DB1" w:rsidRPr="00B77C84" w:rsidRDefault="005D2DB1" w:rsidP="005D2DB1">
            <w:pPr>
              <w:pStyle w:val="NormalWeb"/>
              <w:rPr>
                <w:sz w:val="22"/>
                <w:szCs w:val="22"/>
              </w:rPr>
            </w:pPr>
            <w:r w:rsidRPr="00B77C84">
              <w:rPr>
                <w:sz w:val="22"/>
                <w:szCs w:val="22"/>
              </w:rPr>
              <w:t xml:space="preserve">State the levels of management </w:t>
            </w:r>
          </w:p>
        </w:tc>
        <w:tc>
          <w:tcPr>
            <w:tcW w:w="810" w:type="dxa"/>
          </w:tcPr>
          <w:p w14:paraId="536A821B" w14:textId="71168EBC" w:rsidR="005D2DB1" w:rsidRPr="00B77C84" w:rsidRDefault="005D2DB1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380E1861" w14:textId="096EC1C1" w:rsidR="005D2DB1" w:rsidRPr="00B77C84" w:rsidRDefault="005D2DB1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0FCA2186" w14:textId="62B0C065" w:rsidR="005D2DB1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CF62FC" w:rsidRPr="00B77C84" w14:paraId="6827DE9D" w14:textId="77777777" w:rsidTr="00343664">
        <w:trPr>
          <w:trHeight w:val="286"/>
          <w:jc w:val="center"/>
        </w:trPr>
        <w:tc>
          <w:tcPr>
            <w:tcW w:w="380" w:type="dxa"/>
            <w:shd w:val="clear" w:color="auto" w:fill="auto"/>
          </w:tcPr>
          <w:p w14:paraId="1515262D" w14:textId="77777777" w:rsidR="00CF62FC" w:rsidRPr="00B77C84" w:rsidRDefault="00CF62FC" w:rsidP="00CF62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6766546D" w14:textId="77777777" w:rsidR="00CF62FC" w:rsidRPr="00B77C84" w:rsidRDefault="00CF62FC" w:rsidP="00CF62FC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n)</w:t>
            </w:r>
          </w:p>
        </w:tc>
        <w:tc>
          <w:tcPr>
            <w:tcW w:w="8038" w:type="dxa"/>
            <w:shd w:val="clear" w:color="auto" w:fill="auto"/>
          </w:tcPr>
          <w:p w14:paraId="5BC1CFC2" w14:textId="647126D8" w:rsidR="00CF62FC" w:rsidRPr="00B77C84" w:rsidRDefault="00CF62FC" w:rsidP="00CF62FC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 xml:space="preserve">What are the components of Total </w:t>
            </w:r>
            <w:proofErr w:type="gramStart"/>
            <w:r w:rsidRPr="00B77C84">
              <w:rPr>
                <w:rFonts w:ascii="Times New Roman" w:hAnsi="Times New Roman"/>
              </w:rPr>
              <w:t>Quality.</w:t>
            </w:r>
            <w:proofErr w:type="gramEnd"/>
          </w:p>
        </w:tc>
        <w:tc>
          <w:tcPr>
            <w:tcW w:w="810" w:type="dxa"/>
          </w:tcPr>
          <w:p w14:paraId="354C307A" w14:textId="0492691F" w:rsidR="00CF62FC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46EC7A7B" w14:textId="11A5F3D3" w:rsidR="00CF62FC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L1</w:t>
            </w:r>
          </w:p>
        </w:tc>
        <w:tc>
          <w:tcPr>
            <w:tcW w:w="790" w:type="dxa"/>
            <w:shd w:val="clear" w:color="auto" w:fill="auto"/>
          </w:tcPr>
          <w:p w14:paraId="7923A96E" w14:textId="31D1CCDE" w:rsidR="00CF62FC" w:rsidRPr="00B77C84" w:rsidRDefault="00CF62FC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1</w:t>
            </w:r>
            <w:r w:rsidR="00407579" w:rsidRPr="00B77C84">
              <w:rPr>
                <w:rFonts w:ascii="Times New Roman" w:hAnsi="Times New Roman"/>
              </w:rPr>
              <w:t>M</w:t>
            </w:r>
          </w:p>
        </w:tc>
      </w:tr>
      <w:tr w:rsidR="005D2DB1" w:rsidRPr="00B77C84" w14:paraId="395F2870" w14:textId="77777777" w:rsidTr="00343664">
        <w:trPr>
          <w:trHeight w:val="241"/>
          <w:jc w:val="center"/>
        </w:trPr>
        <w:tc>
          <w:tcPr>
            <w:tcW w:w="10960" w:type="dxa"/>
            <w:gridSpan w:val="6"/>
          </w:tcPr>
          <w:p w14:paraId="5C941E66" w14:textId="77777777" w:rsidR="005D2DB1" w:rsidRPr="00B77C84" w:rsidRDefault="005D2DB1" w:rsidP="005D2DB1">
            <w:pPr>
              <w:spacing w:after="0" w:line="240" w:lineRule="auto"/>
              <w:jc w:val="center"/>
              <w:rPr>
                <w:rFonts w:ascii="Times New Roman" w:hAnsi="Times New Roman"/>
                <w:b/>
                <w:u w:val="single"/>
              </w:rPr>
            </w:pPr>
            <w:r w:rsidRPr="00B77C84">
              <w:rPr>
                <w:rFonts w:ascii="Times New Roman" w:hAnsi="Times New Roman"/>
                <w:b/>
                <w:u w:val="single"/>
              </w:rPr>
              <w:t>Unit-I</w:t>
            </w:r>
          </w:p>
        </w:tc>
      </w:tr>
      <w:tr w:rsidR="00105ADE" w:rsidRPr="00B77C84" w14:paraId="11FA720A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129F346C" w14:textId="77777777" w:rsidR="00105ADE" w:rsidRPr="00B77C84" w:rsidRDefault="00105ADE" w:rsidP="00105ADE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2</w:t>
            </w:r>
          </w:p>
        </w:tc>
        <w:tc>
          <w:tcPr>
            <w:tcW w:w="402" w:type="dxa"/>
            <w:shd w:val="clear" w:color="auto" w:fill="auto"/>
          </w:tcPr>
          <w:p w14:paraId="00AABDA6" w14:textId="23E4CB6D" w:rsidR="00105ADE" w:rsidRPr="00B77C84" w:rsidRDefault="00105ADE" w:rsidP="00105ADE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313A3570" w14:textId="3D4BACCD" w:rsidR="00105ADE" w:rsidRPr="00B77C84" w:rsidRDefault="00675D86" w:rsidP="00644228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B77C84">
              <w:rPr>
                <w:color w:val="000000"/>
                <w:sz w:val="22"/>
                <w:szCs w:val="22"/>
              </w:rPr>
              <w:t>Analyze</w:t>
            </w:r>
            <w:r w:rsidR="00105ADE" w:rsidRPr="00B77C84">
              <w:rPr>
                <w:color w:val="000000"/>
                <w:sz w:val="22"/>
                <w:szCs w:val="22"/>
              </w:rPr>
              <w:t xml:space="preserve"> the Scientific Management </w:t>
            </w:r>
            <w:r w:rsidR="00644228">
              <w:rPr>
                <w:color w:val="000000"/>
                <w:sz w:val="22"/>
                <w:szCs w:val="22"/>
              </w:rPr>
              <w:t>principles.</w:t>
            </w:r>
          </w:p>
        </w:tc>
        <w:tc>
          <w:tcPr>
            <w:tcW w:w="810" w:type="dxa"/>
          </w:tcPr>
          <w:p w14:paraId="2120E301" w14:textId="6F921A7E" w:rsidR="00105ADE" w:rsidRPr="00B77C84" w:rsidRDefault="00105ADE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5B17020" w14:textId="6FAB6349" w:rsidR="00105ADE" w:rsidRPr="00B77C84" w:rsidRDefault="00105ADE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032733CA" w14:textId="66C34F43" w:rsidR="00105ADE" w:rsidRPr="00B77C84" w:rsidRDefault="00A3637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105ADE" w:rsidRPr="00B77C84" w14:paraId="158BD9AC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07B81A6" w14:textId="77777777" w:rsidR="00105ADE" w:rsidRPr="00B77C84" w:rsidRDefault="00105ADE" w:rsidP="00105AD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2D299FB0" w14:textId="1B5CE0F4" w:rsidR="00105ADE" w:rsidRPr="00B77C84" w:rsidRDefault="00105ADE" w:rsidP="00105ADE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0DFE95F" w14:textId="4D72256B" w:rsidR="00105ADE" w:rsidRPr="00B77C84" w:rsidRDefault="00105ADE" w:rsidP="00563AC8">
            <w:pPr>
              <w:pStyle w:val="NormalWeb"/>
              <w:spacing w:before="0" w:beforeAutospacing="0" w:after="0" w:afterAutospacing="0"/>
              <w:ind w:left="31"/>
              <w:rPr>
                <w:color w:val="000000"/>
                <w:sz w:val="22"/>
                <w:szCs w:val="22"/>
              </w:rPr>
            </w:pPr>
            <w:r w:rsidRPr="00B77C84">
              <w:rPr>
                <w:color w:val="000000"/>
                <w:sz w:val="22"/>
                <w:szCs w:val="22"/>
              </w:rPr>
              <w:t>Explain the functions of management.</w:t>
            </w:r>
          </w:p>
        </w:tc>
        <w:tc>
          <w:tcPr>
            <w:tcW w:w="810" w:type="dxa"/>
          </w:tcPr>
          <w:p w14:paraId="1908B177" w14:textId="530F5566" w:rsidR="00105ADE" w:rsidRPr="00B77C84" w:rsidRDefault="00105ADE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7D8CCE6F" w14:textId="15610BC6" w:rsidR="00105ADE" w:rsidRPr="00B77C84" w:rsidRDefault="00A3637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DD87EF9" w14:textId="676E7296" w:rsidR="00105ADE" w:rsidRPr="00B77C84" w:rsidRDefault="00A3637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5D2DB1" w:rsidRPr="00B77C84" w14:paraId="2788D71A" w14:textId="77777777" w:rsidTr="00343664">
        <w:trPr>
          <w:trHeight w:val="256"/>
          <w:jc w:val="center"/>
        </w:trPr>
        <w:tc>
          <w:tcPr>
            <w:tcW w:w="10960" w:type="dxa"/>
            <w:gridSpan w:val="6"/>
            <w:shd w:val="clear" w:color="auto" w:fill="auto"/>
          </w:tcPr>
          <w:p w14:paraId="1BEB28CC" w14:textId="484EC03C" w:rsidR="005D2DB1" w:rsidRPr="00B77C84" w:rsidRDefault="005D2DB1" w:rsidP="005D2D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  <w:b/>
              </w:rPr>
              <w:t>(OR)</w:t>
            </w:r>
          </w:p>
        </w:tc>
      </w:tr>
      <w:tr w:rsidR="00A36379" w:rsidRPr="00B77C84" w14:paraId="5D611DF1" w14:textId="77777777" w:rsidTr="0034366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47B0D4BD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3</w:t>
            </w:r>
          </w:p>
        </w:tc>
        <w:tc>
          <w:tcPr>
            <w:tcW w:w="402" w:type="dxa"/>
            <w:shd w:val="clear" w:color="auto" w:fill="auto"/>
          </w:tcPr>
          <w:p w14:paraId="65DE3DC2" w14:textId="272B7CCA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9F43949" w14:textId="32AD0DC4" w:rsidR="00A36379" w:rsidRPr="00B77C84" w:rsidRDefault="00A36379" w:rsidP="00A36379">
            <w:pPr>
              <w:pStyle w:val="NormalWeb"/>
              <w:rPr>
                <w:sz w:val="22"/>
                <w:szCs w:val="22"/>
              </w:rPr>
            </w:pPr>
            <w:r w:rsidRPr="00B77C84">
              <w:rPr>
                <w:sz w:val="22"/>
                <w:szCs w:val="22"/>
              </w:rPr>
              <w:t>Distinguish between Public Limited Company and Private Limited company.</w:t>
            </w:r>
          </w:p>
        </w:tc>
        <w:tc>
          <w:tcPr>
            <w:tcW w:w="810" w:type="dxa"/>
          </w:tcPr>
          <w:p w14:paraId="49465805" w14:textId="7EFCF168" w:rsidR="00A36379" w:rsidRPr="00B77C84" w:rsidRDefault="00A3637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2AABA1FE" w14:textId="6ADBF0DD" w:rsidR="00A36379" w:rsidRPr="00B77C84" w:rsidRDefault="00941C4D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15724F83" w14:textId="51803888" w:rsidR="00A36379" w:rsidRPr="00B77C84" w:rsidRDefault="00A3637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A36379" w:rsidRPr="00B77C84" w14:paraId="0613439C" w14:textId="77777777" w:rsidTr="0034366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13146FDE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2146594" w14:textId="4A5F17E4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33898EA5" w14:textId="2C0C20C7" w:rsidR="00A36379" w:rsidRPr="00B77C84" w:rsidRDefault="00A36379" w:rsidP="00A36379">
            <w:pPr>
              <w:pStyle w:val="NormalWeb"/>
              <w:rPr>
                <w:sz w:val="22"/>
                <w:szCs w:val="22"/>
              </w:rPr>
            </w:pPr>
            <w:r w:rsidRPr="00B77C84">
              <w:rPr>
                <w:sz w:val="22"/>
                <w:szCs w:val="22"/>
              </w:rPr>
              <w:t>Examine the need for Strategic Management for a Business Organisation.</w:t>
            </w:r>
          </w:p>
        </w:tc>
        <w:tc>
          <w:tcPr>
            <w:tcW w:w="810" w:type="dxa"/>
          </w:tcPr>
          <w:p w14:paraId="3F322C67" w14:textId="48C62468" w:rsidR="00A36379" w:rsidRPr="00B77C84" w:rsidRDefault="00A3637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CO1</w:t>
            </w:r>
          </w:p>
        </w:tc>
        <w:tc>
          <w:tcPr>
            <w:tcW w:w="540" w:type="dxa"/>
          </w:tcPr>
          <w:p w14:paraId="02DE4ACE" w14:textId="12B43B62" w:rsidR="00A36379" w:rsidRPr="00B77C84" w:rsidRDefault="00941C4D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24E87D15" w14:textId="3F05A6F4" w:rsidR="00A36379" w:rsidRPr="00B77C84" w:rsidRDefault="00A36379" w:rsidP="00DE110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5D2DB1" w:rsidRPr="00B77C84" w14:paraId="3BF49ADC" w14:textId="77777777" w:rsidTr="00343664">
        <w:trPr>
          <w:trHeight w:val="241"/>
          <w:jc w:val="center"/>
        </w:trPr>
        <w:tc>
          <w:tcPr>
            <w:tcW w:w="10960" w:type="dxa"/>
            <w:gridSpan w:val="6"/>
          </w:tcPr>
          <w:p w14:paraId="7CC5665B" w14:textId="77777777" w:rsidR="005D2DB1" w:rsidRPr="00B77C84" w:rsidRDefault="005D2DB1" w:rsidP="005D2DB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  <w:b/>
                <w:u w:val="single"/>
              </w:rPr>
              <w:t>Unit-II</w:t>
            </w:r>
          </w:p>
        </w:tc>
      </w:tr>
      <w:tr w:rsidR="00A36379" w:rsidRPr="00B77C84" w14:paraId="59B5FBC3" w14:textId="77777777" w:rsidTr="00343664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31E5AFAE" w14:textId="77777777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4</w:t>
            </w:r>
          </w:p>
        </w:tc>
        <w:tc>
          <w:tcPr>
            <w:tcW w:w="402" w:type="dxa"/>
            <w:shd w:val="clear" w:color="auto" w:fill="auto"/>
          </w:tcPr>
          <w:p w14:paraId="5391842C" w14:textId="7DE366E9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61497060" w14:textId="45AEA2DD" w:rsidR="00A36379" w:rsidRPr="00B77C84" w:rsidRDefault="00A36379" w:rsidP="00A363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Explain the Selection and Recruitment process with appropriate examples.</w:t>
            </w:r>
          </w:p>
        </w:tc>
        <w:tc>
          <w:tcPr>
            <w:tcW w:w="810" w:type="dxa"/>
          </w:tcPr>
          <w:p w14:paraId="5969078A" w14:textId="07C6B66C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D530BDB" w14:textId="6375B21B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65FA986A" w14:textId="35F35214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A36379" w:rsidRPr="00B77C84" w14:paraId="7BD9332E" w14:textId="77777777" w:rsidTr="00343664">
        <w:trPr>
          <w:trHeight w:val="53"/>
          <w:jc w:val="center"/>
        </w:trPr>
        <w:tc>
          <w:tcPr>
            <w:tcW w:w="380" w:type="dxa"/>
            <w:shd w:val="clear" w:color="auto" w:fill="auto"/>
          </w:tcPr>
          <w:p w14:paraId="53AC505D" w14:textId="77777777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1493EF35" w14:textId="17EFE8F7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0A4C7B8E" w14:textId="09E288DC" w:rsidR="00A36379" w:rsidRPr="00B77C84" w:rsidRDefault="00A36379" w:rsidP="00A363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What is the expected outcome form Training and development in a Business Environment.</w:t>
            </w:r>
          </w:p>
        </w:tc>
        <w:tc>
          <w:tcPr>
            <w:tcW w:w="810" w:type="dxa"/>
          </w:tcPr>
          <w:p w14:paraId="332CAC03" w14:textId="43DA3D46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3CFB61F" w14:textId="75D41372" w:rsidR="00A36379" w:rsidRPr="00B77C84" w:rsidRDefault="0063525F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628AA497" w14:textId="52A09DDC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5D2DB1" w:rsidRPr="00B77C84" w14:paraId="769E8F32" w14:textId="77777777" w:rsidTr="00343664">
        <w:trPr>
          <w:trHeight w:val="256"/>
          <w:jc w:val="center"/>
        </w:trPr>
        <w:tc>
          <w:tcPr>
            <w:tcW w:w="10960" w:type="dxa"/>
            <w:gridSpan w:val="6"/>
          </w:tcPr>
          <w:p w14:paraId="05826663" w14:textId="10319E28" w:rsidR="005D2DB1" w:rsidRPr="00B77C84" w:rsidRDefault="005D2DB1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  <w:b/>
              </w:rPr>
              <w:t>(OR)</w:t>
            </w:r>
          </w:p>
        </w:tc>
      </w:tr>
      <w:tr w:rsidR="00A36379" w:rsidRPr="00B77C84" w14:paraId="16722B23" w14:textId="77777777" w:rsidTr="0034366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3BE869F3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5</w:t>
            </w:r>
          </w:p>
        </w:tc>
        <w:tc>
          <w:tcPr>
            <w:tcW w:w="402" w:type="dxa"/>
            <w:shd w:val="clear" w:color="auto" w:fill="auto"/>
          </w:tcPr>
          <w:p w14:paraId="5E35619F" w14:textId="0FB4211B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40EF0281" w14:textId="7956DF36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 xml:space="preserve">Explain Maslow’s need-Hierarchy Theory.  </w:t>
            </w:r>
          </w:p>
        </w:tc>
        <w:tc>
          <w:tcPr>
            <w:tcW w:w="810" w:type="dxa"/>
          </w:tcPr>
          <w:p w14:paraId="2C3FDE5D" w14:textId="2913A2AA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294264E9" w14:textId="4FD3F64F" w:rsidR="00A36379" w:rsidRPr="00B77C84" w:rsidRDefault="00A36379" w:rsidP="006B41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326114A" w14:textId="50B95403" w:rsidR="00A36379" w:rsidRPr="00B77C84" w:rsidRDefault="00A36379" w:rsidP="00B91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A36379" w:rsidRPr="00B77C84" w14:paraId="4A6D247F" w14:textId="77777777" w:rsidTr="0034366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6C7F8876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73A31A10" w14:textId="0C66C79A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32BDA1D" w14:textId="6539409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Analyses the Product Life Cycle with an appropriate example.</w:t>
            </w:r>
          </w:p>
        </w:tc>
        <w:tc>
          <w:tcPr>
            <w:tcW w:w="810" w:type="dxa"/>
          </w:tcPr>
          <w:p w14:paraId="545B5F94" w14:textId="715429B3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06E90D3" w14:textId="119D0C72" w:rsidR="00A36379" w:rsidRPr="00B77C84" w:rsidRDefault="00A36379" w:rsidP="006B41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3CB6C33F" w14:textId="70D8CF47" w:rsidR="00A36379" w:rsidRPr="00B77C84" w:rsidRDefault="00A36379" w:rsidP="00B91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5D2DB1" w:rsidRPr="00B77C84" w14:paraId="6EE5C4E7" w14:textId="77777777" w:rsidTr="00343664">
        <w:trPr>
          <w:trHeight w:val="241"/>
          <w:jc w:val="center"/>
        </w:trPr>
        <w:tc>
          <w:tcPr>
            <w:tcW w:w="10960" w:type="dxa"/>
            <w:gridSpan w:val="6"/>
          </w:tcPr>
          <w:p w14:paraId="1E8EFF53" w14:textId="77777777" w:rsidR="005D2DB1" w:rsidRPr="00B77C84" w:rsidRDefault="005D2DB1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  <w:b/>
                <w:u w:val="single"/>
              </w:rPr>
              <w:t>Unit-III</w:t>
            </w:r>
          </w:p>
        </w:tc>
      </w:tr>
      <w:tr w:rsidR="00A36379" w:rsidRPr="00B77C84" w14:paraId="76C672BF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7FBFC322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6</w:t>
            </w:r>
          </w:p>
        </w:tc>
        <w:tc>
          <w:tcPr>
            <w:tcW w:w="402" w:type="dxa"/>
            <w:shd w:val="clear" w:color="auto" w:fill="auto"/>
          </w:tcPr>
          <w:p w14:paraId="7AADDADF" w14:textId="01AD5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AB29006" w14:textId="4B9AAA80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 xml:space="preserve">Distinguish between Inspection and Quality Control. </w:t>
            </w:r>
          </w:p>
        </w:tc>
        <w:tc>
          <w:tcPr>
            <w:tcW w:w="810" w:type="dxa"/>
          </w:tcPr>
          <w:p w14:paraId="2F4C2F7D" w14:textId="2E1B96F6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18C6AB40" w14:textId="6CDE8D66" w:rsidR="00A36379" w:rsidRPr="00B77C84" w:rsidRDefault="00A36379" w:rsidP="006B41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18A46BC0" w14:textId="370D2751" w:rsidR="00A36379" w:rsidRPr="00B77C84" w:rsidRDefault="00A36379" w:rsidP="00B91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A36379" w:rsidRPr="00B77C84" w14:paraId="58EFCC43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03FFE1FA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0A8CE4FA" w14:textId="720112B2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5A39044A" w14:textId="46DD6108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  <w:color w:val="000000"/>
                <w:shd w:val="clear" w:color="auto" w:fill="FFFFFF"/>
              </w:rPr>
              <w:t>Explain the ABC analysis and VED analysis model of inventory management.</w:t>
            </w:r>
          </w:p>
        </w:tc>
        <w:tc>
          <w:tcPr>
            <w:tcW w:w="810" w:type="dxa"/>
          </w:tcPr>
          <w:p w14:paraId="586670EF" w14:textId="6745E46F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6D0769CC" w14:textId="18C2D8B9" w:rsidR="00A36379" w:rsidRPr="00B77C84" w:rsidRDefault="00A36379" w:rsidP="006B41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072A34E" w14:textId="0EAA2618" w:rsidR="00A36379" w:rsidRPr="00B77C84" w:rsidRDefault="00A36379" w:rsidP="00B91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5D2DB1" w:rsidRPr="00B77C84" w14:paraId="78151F1A" w14:textId="77777777" w:rsidTr="00343664">
        <w:trPr>
          <w:trHeight w:val="256"/>
          <w:jc w:val="center"/>
        </w:trPr>
        <w:tc>
          <w:tcPr>
            <w:tcW w:w="10960" w:type="dxa"/>
            <w:gridSpan w:val="6"/>
          </w:tcPr>
          <w:p w14:paraId="6B1AA411" w14:textId="5A8D2EA2" w:rsidR="005D2DB1" w:rsidRPr="00B77C84" w:rsidRDefault="005D2DB1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  <w:b/>
              </w:rPr>
              <w:t>(OR)</w:t>
            </w:r>
          </w:p>
        </w:tc>
      </w:tr>
      <w:tr w:rsidR="00A36379" w:rsidRPr="00B77C84" w14:paraId="3B47C34B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5D571D42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</w:t>
            </w:r>
          </w:p>
        </w:tc>
        <w:tc>
          <w:tcPr>
            <w:tcW w:w="402" w:type="dxa"/>
            <w:shd w:val="clear" w:color="auto" w:fill="auto"/>
          </w:tcPr>
          <w:p w14:paraId="720A4DB5" w14:textId="3A7FCA22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105405B4" w14:textId="462D0818" w:rsidR="00A36379" w:rsidRPr="00B77C84" w:rsidRDefault="00A36379" w:rsidP="00A363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Explain on how Supply Chain Management is useful in the conduct of a Business?</w:t>
            </w:r>
          </w:p>
        </w:tc>
        <w:tc>
          <w:tcPr>
            <w:tcW w:w="810" w:type="dxa"/>
          </w:tcPr>
          <w:p w14:paraId="026B8211" w14:textId="3B959F3B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71697813" w14:textId="1E3AA714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7630700E" w14:textId="319C8119" w:rsidR="00A36379" w:rsidRPr="00B77C84" w:rsidRDefault="00A36379" w:rsidP="00B91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A36379" w:rsidRPr="00B77C84" w14:paraId="173C92B4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43FFBFC3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56C82B7" w14:textId="537A5803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6EDF8F61" w14:textId="3CE81E74" w:rsidR="00A36379" w:rsidRPr="00B77C84" w:rsidRDefault="005C38FC" w:rsidP="00A363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Derive an equation for EOQ.</w:t>
            </w:r>
          </w:p>
        </w:tc>
        <w:tc>
          <w:tcPr>
            <w:tcW w:w="810" w:type="dxa"/>
          </w:tcPr>
          <w:p w14:paraId="118C6178" w14:textId="433804EF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CO2</w:t>
            </w:r>
          </w:p>
        </w:tc>
        <w:tc>
          <w:tcPr>
            <w:tcW w:w="540" w:type="dxa"/>
          </w:tcPr>
          <w:p w14:paraId="5183FB5B" w14:textId="78FF8E9D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4F4EA5D4" w14:textId="5C115EC4" w:rsidR="00A36379" w:rsidRPr="00B77C84" w:rsidRDefault="00A36379" w:rsidP="00B91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5D2DB1" w:rsidRPr="00B77C84" w14:paraId="1797615C" w14:textId="77777777" w:rsidTr="00343664">
        <w:trPr>
          <w:trHeight w:val="256"/>
          <w:jc w:val="center"/>
        </w:trPr>
        <w:tc>
          <w:tcPr>
            <w:tcW w:w="10960" w:type="dxa"/>
            <w:gridSpan w:val="6"/>
          </w:tcPr>
          <w:p w14:paraId="66CE68CD" w14:textId="2CD21C1F" w:rsidR="005D2DB1" w:rsidRPr="00B77C84" w:rsidRDefault="005D2DB1" w:rsidP="00A36379">
            <w:pPr>
              <w:spacing w:after="0" w:line="240" w:lineRule="auto"/>
              <w:ind w:right="-69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  <w:b/>
                <w:u w:val="single"/>
              </w:rPr>
              <w:t>Unit-IV</w:t>
            </w:r>
          </w:p>
        </w:tc>
      </w:tr>
      <w:tr w:rsidR="00A36379" w:rsidRPr="00B77C84" w14:paraId="74412EA1" w14:textId="77777777" w:rsidTr="0034366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257EB494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8</w:t>
            </w:r>
          </w:p>
        </w:tc>
        <w:tc>
          <w:tcPr>
            <w:tcW w:w="402" w:type="dxa"/>
            <w:shd w:val="clear" w:color="auto" w:fill="auto"/>
          </w:tcPr>
          <w:p w14:paraId="08E2676A" w14:textId="12201678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0A5F238" w14:textId="168407F2" w:rsidR="00A36379" w:rsidRPr="00B77C84" w:rsidRDefault="00A36379" w:rsidP="00A3637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Analyse on how Break Even Analysis helps in Business Forecast?</w:t>
            </w:r>
          </w:p>
        </w:tc>
        <w:tc>
          <w:tcPr>
            <w:tcW w:w="810" w:type="dxa"/>
          </w:tcPr>
          <w:p w14:paraId="294A4EB3" w14:textId="75B6A19B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CO3</w:t>
            </w:r>
          </w:p>
        </w:tc>
        <w:tc>
          <w:tcPr>
            <w:tcW w:w="540" w:type="dxa"/>
          </w:tcPr>
          <w:p w14:paraId="22B9E259" w14:textId="22806FB0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02D4872" w14:textId="4B178544" w:rsidR="00A36379" w:rsidRPr="00B77C84" w:rsidRDefault="00A36379" w:rsidP="00B91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A36379" w:rsidRPr="00B77C84" w14:paraId="5A5E019E" w14:textId="77777777" w:rsidTr="00343664">
        <w:trPr>
          <w:trHeight w:val="241"/>
          <w:jc w:val="center"/>
        </w:trPr>
        <w:tc>
          <w:tcPr>
            <w:tcW w:w="380" w:type="dxa"/>
            <w:shd w:val="clear" w:color="auto" w:fill="auto"/>
          </w:tcPr>
          <w:p w14:paraId="0566A458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DBB71AD" w14:textId="740AC2CC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B04CC0C" w14:textId="224221DC" w:rsidR="00A36379" w:rsidRPr="00B77C84" w:rsidRDefault="00A36379" w:rsidP="005E0E9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 xml:space="preserve">Discuss </w:t>
            </w:r>
            <w:r w:rsidR="005E0E9A">
              <w:rPr>
                <w:rFonts w:ascii="Times New Roman" w:hAnsi="Times New Roman"/>
              </w:rPr>
              <w:t>various characteristics of an entrepreneur.</w:t>
            </w:r>
          </w:p>
        </w:tc>
        <w:tc>
          <w:tcPr>
            <w:tcW w:w="810" w:type="dxa"/>
          </w:tcPr>
          <w:p w14:paraId="7214A5CC" w14:textId="307BFA81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1D298137" w14:textId="71D4BA8E" w:rsidR="00A36379" w:rsidRPr="00B77C84" w:rsidRDefault="00AB6206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5C4EE96E" w14:textId="60606F8C" w:rsidR="00A36379" w:rsidRPr="00B77C84" w:rsidRDefault="00A36379" w:rsidP="00B91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5D2DB1" w:rsidRPr="00B77C84" w14:paraId="7E33BC13" w14:textId="77777777" w:rsidTr="00343664">
        <w:trPr>
          <w:trHeight w:val="256"/>
          <w:jc w:val="center"/>
        </w:trPr>
        <w:tc>
          <w:tcPr>
            <w:tcW w:w="10960" w:type="dxa"/>
            <w:gridSpan w:val="6"/>
          </w:tcPr>
          <w:p w14:paraId="2E9DFE5B" w14:textId="7542EF57" w:rsidR="005D2DB1" w:rsidRPr="00B77C84" w:rsidRDefault="005D2DB1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  <w:b/>
              </w:rPr>
              <w:t>(OR)</w:t>
            </w:r>
          </w:p>
        </w:tc>
      </w:tr>
      <w:tr w:rsidR="00A36379" w:rsidRPr="00B77C84" w14:paraId="7E7138EF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21C32EFF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9</w:t>
            </w:r>
          </w:p>
        </w:tc>
        <w:tc>
          <w:tcPr>
            <w:tcW w:w="402" w:type="dxa"/>
            <w:shd w:val="clear" w:color="auto" w:fill="auto"/>
          </w:tcPr>
          <w:p w14:paraId="57EEBD7C" w14:textId="5A6B3189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a)</w:t>
            </w:r>
          </w:p>
        </w:tc>
        <w:tc>
          <w:tcPr>
            <w:tcW w:w="8038" w:type="dxa"/>
            <w:shd w:val="clear" w:color="auto" w:fill="auto"/>
          </w:tcPr>
          <w:p w14:paraId="7CE81782" w14:textId="1C9BDA85" w:rsidR="00A36379" w:rsidRPr="00B77C84" w:rsidRDefault="00636F82" w:rsidP="00A3637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Explain the factors effecting entrepreneurship.</w:t>
            </w:r>
          </w:p>
        </w:tc>
        <w:tc>
          <w:tcPr>
            <w:tcW w:w="810" w:type="dxa"/>
          </w:tcPr>
          <w:p w14:paraId="6EDAD1C8" w14:textId="1F460354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5BAED3B9" w14:textId="1976E9D0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L4</w:t>
            </w:r>
          </w:p>
        </w:tc>
        <w:tc>
          <w:tcPr>
            <w:tcW w:w="790" w:type="dxa"/>
            <w:shd w:val="clear" w:color="auto" w:fill="auto"/>
          </w:tcPr>
          <w:p w14:paraId="5CFD59F7" w14:textId="1E812ABA" w:rsidR="00A36379" w:rsidRPr="00B77C84" w:rsidRDefault="00A36379" w:rsidP="00B91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  <w:tr w:rsidR="00A36379" w:rsidRPr="00B77C84" w14:paraId="484B665C" w14:textId="77777777" w:rsidTr="00343664">
        <w:trPr>
          <w:trHeight w:val="256"/>
          <w:jc w:val="center"/>
        </w:trPr>
        <w:tc>
          <w:tcPr>
            <w:tcW w:w="380" w:type="dxa"/>
            <w:shd w:val="clear" w:color="auto" w:fill="auto"/>
          </w:tcPr>
          <w:p w14:paraId="3169CB6E" w14:textId="77777777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02" w:type="dxa"/>
            <w:shd w:val="clear" w:color="auto" w:fill="auto"/>
          </w:tcPr>
          <w:p w14:paraId="42ADFE52" w14:textId="5D583BCB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b)</w:t>
            </w:r>
          </w:p>
        </w:tc>
        <w:tc>
          <w:tcPr>
            <w:tcW w:w="8038" w:type="dxa"/>
            <w:shd w:val="clear" w:color="auto" w:fill="auto"/>
          </w:tcPr>
          <w:p w14:paraId="280274F2" w14:textId="03012CB7" w:rsidR="00A36379" w:rsidRPr="00B77C84" w:rsidRDefault="00A36379" w:rsidP="00A36379">
            <w:pPr>
              <w:spacing w:after="0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Explain the need and importance of communication by an Entrepreneur in attaining success.</w:t>
            </w:r>
          </w:p>
        </w:tc>
        <w:tc>
          <w:tcPr>
            <w:tcW w:w="810" w:type="dxa"/>
          </w:tcPr>
          <w:p w14:paraId="014D23A3" w14:textId="5BFA6689" w:rsidR="00A36379" w:rsidRPr="00B77C84" w:rsidRDefault="00A36379" w:rsidP="00A3637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CO4</w:t>
            </w:r>
          </w:p>
        </w:tc>
        <w:tc>
          <w:tcPr>
            <w:tcW w:w="540" w:type="dxa"/>
          </w:tcPr>
          <w:p w14:paraId="075CCEC7" w14:textId="6D4D0B25" w:rsidR="00A36379" w:rsidRPr="00B77C84" w:rsidRDefault="00A36379" w:rsidP="00A36379">
            <w:pPr>
              <w:spacing w:after="0" w:line="240" w:lineRule="auto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L2</w:t>
            </w:r>
          </w:p>
        </w:tc>
        <w:tc>
          <w:tcPr>
            <w:tcW w:w="790" w:type="dxa"/>
            <w:shd w:val="clear" w:color="auto" w:fill="auto"/>
          </w:tcPr>
          <w:p w14:paraId="0E75625E" w14:textId="5C50D81E" w:rsidR="00A36379" w:rsidRPr="00B77C84" w:rsidRDefault="00A36379" w:rsidP="00B913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77C84">
              <w:rPr>
                <w:rFonts w:ascii="Times New Roman" w:hAnsi="Times New Roman"/>
              </w:rPr>
              <w:t>7M</w:t>
            </w:r>
          </w:p>
        </w:tc>
      </w:tr>
    </w:tbl>
    <w:p w14:paraId="0F656ECB" w14:textId="74DC59C1" w:rsidR="0065128C" w:rsidRPr="00820331" w:rsidRDefault="004A1BA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 w:rsidRPr="009560E5">
        <w:rPr>
          <w:noProof/>
          <w:lang w:val="en-US"/>
        </w:rPr>
        <w:drawing>
          <wp:inline distT="0" distB="0" distL="0" distR="0" wp14:anchorId="1E5590B6" wp14:editId="06F6D63F">
            <wp:extent cx="2154555" cy="4660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5128C" w:rsidRPr="00820331" w:rsidSect="00E731F8">
      <w:pgSz w:w="11909" w:h="16834" w:code="9"/>
      <w:pgMar w:top="142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559C2" w14:textId="77777777" w:rsidR="00284563" w:rsidRDefault="00284563" w:rsidP="009178F6">
      <w:pPr>
        <w:spacing w:after="0" w:line="240" w:lineRule="auto"/>
      </w:pPr>
      <w:r>
        <w:separator/>
      </w:r>
    </w:p>
  </w:endnote>
  <w:endnote w:type="continuationSeparator" w:id="0">
    <w:p w14:paraId="177DAD00" w14:textId="77777777" w:rsidR="00284563" w:rsidRDefault="00284563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00"/>
    <w:family w:val="swiss"/>
    <w:pitch w:val="variable"/>
    <w:sig w:usb0="00000000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3B511" w14:textId="77777777" w:rsidR="00284563" w:rsidRDefault="00284563" w:rsidP="009178F6">
      <w:pPr>
        <w:spacing w:after="0" w:line="240" w:lineRule="auto"/>
      </w:pPr>
      <w:r>
        <w:separator/>
      </w:r>
    </w:p>
  </w:footnote>
  <w:footnote w:type="continuationSeparator" w:id="0">
    <w:p w14:paraId="2A7557E1" w14:textId="77777777" w:rsidR="00284563" w:rsidRDefault="00284563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344CF"/>
    <w:multiLevelType w:val="hybridMultilevel"/>
    <w:tmpl w:val="47AE6304"/>
    <w:lvl w:ilvl="0" w:tplc="003C7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746751"/>
    <w:multiLevelType w:val="hybridMultilevel"/>
    <w:tmpl w:val="76FADB4A"/>
    <w:lvl w:ilvl="0" w:tplc="F56A9840">
      <w:start w:val="1"/>
      <w:numFmt w:val="lowerRoman"/>
      <w:lvlText w:val="(%1)"/>
      <w:lvlJc w:val="left"/>
      <w:pPr>
        <w:ind w:left="1080" w:hanging="72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507"/>
    <w:rsid w:val="00010488"/>
    <w:rsid w:val="000312B8"/>
    <w:rsid w:val="00034190"/>
    <w:rsid w:val="00061C75"/>
    <w:rsid w:val="000735E4"/>
    <w:rsid w:val="00085F3E"/>
    <w:rsid w:val="000865FF"/>
    <w:rsid w:val="00091C80"/>
    <w:rsid w:val="000A439B"/>
    <w:rsid w:val="000B687C"/>
    <w:rsid w:val="000D1F34"/>
    <w:rsid w:val="000E4C8D"/>
    <w:rsid w:val="000F056C"/>
    <w:rsid w:val="00105ADE"/>
    <w:rsid w:val="00106F5F"/>
    <w:rsid w:val="00117EF7"/>
    <w:rsid w:val="00120A9D"/>
    <w:rsid w:val="00133E67"/>
    <w:rsid w:val="00140315"/>
    <w:rsid w:val="00146B1E"/>
    <w:rsid w:val="00151586"/>
    <w:rsid w:val="00156EA0"/>
    <w:rsid w:val="00161A66"/>
    <w:rsid w:val="00162E39"/>
    <w:rsid w:val="00166A13"/>
    <w:rsid w:val="001821A6"/>
    <w:rsid w:val="00182688"/>
    <w:rsid w:val="001A12DA"/>
    <w:rsid w:val="001B2C49"/>
    <w:rsid w:val="001B6AC0"/>
    <w:rsid w:val="001D77D0"/>
    <w:rsid w:val="001D7EF5"/>
    <w:rsid w:val="001E0718"/>
    <w:rsid w:val="001F5B74"/>
    <w:rsid w:val="0021506A"/>
    <w:rsid w:val="00230BED"/>
    <w:rsid w:val="00242895"/>
    <w:rsid w:val="002444FD"/>
    <w:rsid w:val="002470D6"/>
    <w:rsid w:val="00261530"/>
    <w:rsid w:val="00264CCC"/>
    <w:rsid w:val="00267C8B"/>
    <w:rsid w:val="00274803"/>
    <w:rsid w:val="00276FBE"/>
    <w:rsid w:val="002806F3"/>
    <w:rsid w:val="00284563"/>
    <w:rsid w:val="00291117"/>
    <w:rsid w:val="002920ED"/>
    <w:rsid w:val="00297E50"/>
    <w:rsid w:val="002A4EAF"/>
    <w:rsid w:val="002B1078"/>
    <w:rsid w:val="002B15CA"/>
    <w:rsid w:val="002D1D2A"/>
    <w:rsid w:val="002D6CC2"/>
    <w:rsid w:val="002E16F9"/>
    <w:rsid w:val="002F053E"/>
    <w:rsid w:val="002F44C9"/>
    <w:rsid w:val="002F6E6A"/>
    <w:rsid w:val="003145BB"/>
    <w:rsid w:val="003206A4"/>
    <w:rsid w:val="0032210F"/>
    <w:rsid w:val="0033148C"/>
    <w:rsid w:val="00343664"/>
    <w:rsid w:val="00347958"/>
    <w:rsid w:val="0036047D"/>
    <w:rsid w:val="00360E59"/>
    <w:rsid w:val="00364A40"/>
    <w:rsid w:val="00372218"/>
    <w:rsid w:val="00375F6E"/>
    <w:rsid w:val="0038021E"/>
    <w:rsid w:val="003A38F9"/>
    <w:rsid w:val="003B3E54"/>
    <w:rsid w:val="003B3F63"/>
    <w:rsid w:val="003C3441"/>
    <w:rsid w:val="003D46F3"/>
    <w:rsid w:val="003E07B9"/>
    <w:rsid w:val="003F1DDC"/>
    <w:rsid w:val="003F2F65"/>
    <w:rsid w:val="003F5625"/>
    <w:rsid w:val="0040095A"/>
    <w:rsid w:val="00407579"/>
    <w:rsid w:val="00407D8B"/>
    <w:rsid w:val="00414ECB"/>
    <w:rsid w:val="00416CFE"/>
    <w:rsid w:val="004273C7"/>
    <w:rsid w:val="00427900"/>
    <w:rsid w:val="00435BD0"/>
    <w:rsid w:val="00445210"/>
    <w:rsid w:val="00471D81"/>
    <w:rsid w:val="00493097"/>
    <w:rsid w:val="004A1BA4"/>
    <w:rsid w:val="004A2061"/>
    <w:rsid w:val="004A6B0C"/>
    <w:rsid w:val="004B13FD"/>
    <w:rsid w:val="004B1D38"/>
    <w:rsid w:val="004B39E1"/>
    <w:rsid w:val="004B42D8"/>
    <w:rsid w:val="004E0C40"/>
    <w:rsid w:val="004E1936"/>
    <w:rsid w:val="004E6894"/>
    <w:rsid w:val="0050029F"/>
    <w:rsid w:val="00535236"/>
    <w:rsid w:val="0053559C"/>
    <w:rsid w:val="00551A58"/>
    <w:rsid w:val="00563AC8"/>
    <w:rsid w:val="005653ED"/>
    <w:rsid w:val="005746FD"/>
    <w:rsid w:val="005A0CC3"/>
    <w:rsid w:val="005A1EB1"/>
    <w:rsid w:val="005A4878"/>
    <w:rsid w:val="005B1E64"/>
    <w:rsid w:val="005B2EE9"/>
    <w:rsid w:val="005B5E00"/>
    <w:rsid w:val="005C03C7"/>
    <w:rsid w:val="005C0D48"/>
    <w:rsid w:val="005C38FC"/>
    <w:rsid w:val="005C61A7"/>
    <w:rsid w:val="005D0980"/>
    <w:rsid w:val="005D11AC"/>
    <w:rsid w:val="005D2DB1"/>
    <w:rsid w:val="005D7618"/>
    <w:rsid w:val="005E0E9A"/>
    <w:rsid w:val="005F1406"/>
    <w:rsid w:val="005F34F7"/>
    <w:rsid w:val="00602A32"/>
    <w:rsid w:val="00602C49"/>
    <w:rsid w:val="00603AA8"/>
    <w:rsid w:val="0061412B"/>
    <w:rsid w:val="00627754"/>
    <w:rsid w:val="006302A1"/>
    <w:rsid w:val="00631928"/>
    <w:rsid w:val="0063525F"/>
    <w:rsid w:val="00636F82"/>
    <w:rsid w:val="00643E5B"/>
    <w:rsid w:val="00644228"/>
    <w:rsid w:val="00644755"/>
    <w:rsid w:val="0065102E"/>
    <w:rsid w:val="0065128C"/>
    <w:rsid w:val="00660153"/>
    <w:rsid w:val="00666ADB"/>
    <w:rsid w:val="006744F5"/>
    <w:rsid w:val="00675D86"/>
    <w:rsid w:val="00683F5E"/>
    <w:rsid w:val="00686FA2"/>
    <w:rsid w:val="00693E5C"/>
    <w:rsid w:val="00695B4E"/>
    <w:rsid w:val="00696BFE"/>
    <w:rsid w:val="006B41A8"/>
    <w:rsid w:val="006B7E80"/>
    <w:rsid w:val="006D3564"/>
    <w:rsid w:val="006D71F0"/>
    <w:rsid w:val="006E3085"/>
    <w:rsid w:val="006E5E11"/>
    <w:rsid w:val="006E6941"/>
    <w:rsid w:val="006F3A72"/>
    <w:rsid w:val="006F3B42"/>
    <w:rsid w:val="007216FC"/>
    <w:rsid w:val="00723BD6"/>
    <w:rsid w:val="00724DB5"/>
    <w:rsid w:val="00733821"/>
    <w:rsid w:val="0074144C"/>
    <w:rsid w:val="00742189"/>
    <w:rsid w:val="00746923"/>
    <w:rsid w:val="007558A3"/>
    <w:rsid w:val="00755C8C"/>
    <w:rsid w:val="00791D68"/>
    <w:rsid w:val="0079491B"/>
    <w:rsid w:val="007E06AE"/>
    <w:rsid w:val="007E3A3C"/>
    <w:rsid w:val="007F5FE8"/>
    <w:rsid w:val="00807B7B"/>
    <w:rsid w:val="00810282"/>
    <w:rsid w:val="00820331"/>
    <w:rsid w:val="0083265E"/>
    <w:rsid w:val="00836A41"/>
    <w:rsid w:val="00853363"/>
    <w:rsid w:val="00864679"/>
    <w:rsid w:val="008A3D1E"/>
    <w:rsid w:val="008A4A20"/>
    <w:rsid w:val="008C0454"/>
    <w:rsid w:val="008E1885"/>
    <w:rsid w:val="008E2666"/>
    <w:rsid w:val="008F149E"/>
    <w:rsid w:val="0091470A"/>
    <w:rsid w:val="009178F6"/>
    <w:rsid w:val="00920ED8"/>
    <w:rsid w:val="00927906"/>
    <w:rsid w:val="00930639"/>
    <w:rsid w:val="009413D0"/>
    <w:rsid w:val="00941C4D"/>
    <w:rsid w:val="009560E5"/>
    <w:rsid w:val="00957AA9"/>
    <w:rsid w:val="00963761"/>
    <w:rsid w:val="00966BD9"/>
    <w:rsid w:val="009738C4"/>
    <w:rsid w:val="0098026D"/>
    <w:rsid w:val="00992213"/>
    <w:rsid w:val="00993F11"/>
    <w:rsid w:val="009944F4"/>
    <w:rsid w:val="0099772B"/>
    <w:rsid w:val="009A0575"/>
    <w:rsid w:val="009A1AAA"/>
    <w:rsid w:val="009B58F3"/>
    <w:rsid w:val="009B641F"/>
    <w:rsid w:val="009D0AE4"/>
    <w:rsid w:val="009D7BAE"/>
    <w:rsid w:val="009F48A1"/>
    <w:rsid w:val="00A05C5F"/>
    <w:rsid w:val="00A13554"/>
    <w:rsid w:val="00A179E7"/>
    <w:rsid w:val="00A356FD"/>
    <w:rsid w:val="00A36379"/>
    <w:rsid w:val="00A63F64"/>
    <w:rsid w:val="00A6739D"/>
    <w:rsid w:val="00A805E9"/>
    <w:rsid w:val="00A825BC"/>
    <w:rsid w:val="00A96ED3"/>
    <w:rsid w:val="00AA1AC9"/>
    <w:rsid w:val="00AB3C99"/>
    <w:rsid w:val="00AB4E82"/>
    <w:rsid w:val="00AB51E3"/>
    <w:rsid w:val="00AB6206"/>
    <w:rsid w:val="00AC2C73"/>
    <w:rsid w:val="00AD23B0"/>
    <w:rsid w:val="00AE0DB5"/>
    <w:rsid w:val="00AE2EC3"/>
    <w:rsid w:val="00AE71C4"/>
    <w:rsid w:val="00B00060"/>
    <w:rsid w:val="00B02A34"/>
    <w:rsid w:val="00B06880"/>
    <w:rsid w:val="00B2486F"/>
    <w:rsid w:val="00B35729"/>
    <w:rsid w:val="00B36138"/>
    <w:rsid w:val="00B40969"/>
    <w:rsid w:val="00B4268E"/>
    <w:rsid w:val="00B51625"/>
    <w:rsid w:val="00B720F8"/>
    <w:rsid w:val="00B77C84"/>
    <w:rsid w:val="00B84FA5"/>
    <w:rsid w:val="00B913B8"/>
    <w:rsid w:val="00B93044"/>
    <w:rsid w:val="00BA24E2"/>
    <w:rsid w:val="00BA4315"/>
    <w:rsid w:val="00BA69D6"/>
    <w:rsid w:val="00BB6839"/>
    <w:rsid w:val="00BC5F4D"/>
    <w:rsid w:val="00BD49FB"/>
    <w:rsid w:val="00BD71B9"/>
    <w:rsid w:val="00BE10C6"/>
    <w:rsid w:val="00BE3F49"/>
    <w:rsid w:val="00BF54F3"/>
    <w:rsid w:val="00C02A7B"/>
    <w:rsid w:val="00C06AD0"/>
    <w:rsid w:val="00C22E75"/>
    <w:rsid w:val="00C323A7"/>
    <w:rsid w:val="00C46D57"/>
    <w:rsid w:val="00C471BC"/>
    <w:rsid w:val="00C57C70"/>
    <w:rsid w:val="00C635F7"/>
    <w:rsid w:val="00C76BB4"/>
    <w:rsid w:val="00C81395"/>
    <w:rsid w:val="00C96630"/>
    <w:rsid w:val="00C976B1"/>
    <w:rsid w:val="00C97A24"/>
    <w:rsid w:val="00CA028C"/>
    <w:rsid w:val="00CB202F"/>
    <w:rsid w:val="00CB36D3"/>
    <w:rsid w:val="00CC0CB4"/>
    <w:rsid w:val="00CC43C3"/>
    <w:rsid w:val="00CC5495"/>
    <w:rsid w:val="00CC5854"/>
    <w:rsid w:val="00CC6220"/>
    <w:rsid w:val="00CD2A1C"/>
    <w:rsid w:val="00CE0361"/>
    <w:rsid w:val="00CE5AA3"/>
    <w:rsid w:val="00CF4970"/>
    <w:rsid w:val="00CF570F"/>
    <w:rsid w:val="00CF62FC"/>
    <w:rsid w:val="00D0008E"/>
    <w:rsid w:val="00D046DE"/>
    <w:rsid w:val="00D074FA"/>
    <w:rsid w:val="00D10B34"/>
    <w:rsid w:val="00D17F04"/>
    <w:rsid w:val="00D20198"/>
    <w:rsid w:val="00D264AC"/>
    <w:rsid w:val="00D26F7E"/>
    <w:rsid w:val="00D47257"/>
    <w:rsid w:val="00D50EBC"/>
    <w:rsid w:val="00D60AA2"/>
    <w:rsid w:val="00D7409F"/>
    <w:rsid w:val="00D813C5"/>
    <w:rsid w:val="00D8726F"/>
    <w:rsid w:val="00D87BC8"/>
    <w:rsid w:val="00D9649C"/>
    <w:rsid w:val="00DA493A"/>
    <w:rsid w:val="00DA6CA8"/>
    <w:rsid w:val="00DA726F"/>
    <w:rsid w:val="00DA78C5"/>
    <w:rsid w:val="00DB3D0D"/>
    <w:rsid w:val="00DC0A88"/>
    <w:rsid w:val="00DD04D8"/>
    <w:rsid w:val="00DD5AD0"/>
    <w:rsid w:val="00DD77A7"/>
    <w:rsid w:val="00DE110C"/>
    <w:rsid w:val="00E04FCC"/>
    <w:rsid w:val="00E06C36"/>
    <w:rsid w:val="00E11C07"/>
    <w:rsid w:val="00E127F3"/>
    <w:rsid w:val="00E17D46"/>
    <w:rsid w:val="00E219B6"/>
    <w:rsid w:val="00E244F1"/>
    <w:rsid w:val="00E26EEA"/>
    <w:rsid w:val="00E3569C"/>
    <w:rsid w:val="00E408D1"/>
    <w:rsid w:val="00E40E29"/>
    <w:rsid w:val="00E51B28"/>
    <w:rsid w:val="00E562E1"/>
    <w:rsid w:val="00E56579"/>
    <w:rsid w:val="00E63F97"/>
    <w:rsid w:val="00E6495D"/>
    <w:rsid w:val="00E70378"/>
    <w:rsid w:val="00E72FCF"/>
    <w:rsid w:val="00E731F8"/>
    <w:rsid w:val="00E912E3"/>
    <w:rsid w:val="00E96071"/>
    <w:rsid w:val="00EA3A43"/>
    <w:rsid w:val="00EA52D0"/>
    <w:rsid w:val="00EB0C5D"/>
    <w:rsid w:val="00EC7A05"/>
    <w:rsid w:val="00ED3CD0"/>
    <w:rsid w:val="00EE1E0F"/>
    <w:rsid w:val="00EF7147"/>
    <w:rsid w:val="00F05A35"/>
    <w:rsid w:val="00F07969"/>
    <w:rsid w:val="00F10009"/>
    <w:rsid w:val="00F20DF7"/>
    <w:rsid w:val="00F26239"/>
    <w:rsid w:val="00F376AE"/>
    <w:rsid w:val="00F44264"/>
    <w:rsid w:val="00F4566D"/>
    <w:rsid w:val="00F62FA6"/>
    <w:rsid w:val="00F67E0D"/>
    <w:rsid w:val="00F73E4B"/>
    <w:rsid w:val="00F81897"/>
    <w:rsid w:val="00FA6227"/>
    <w:rsid w:val="00FB4973"/>
    <w:rsid w:val="00FB6885"/>
    <w:rsid w:val="00FC0295"/>
    <w:rsid w:val="00FE4845"/>
    <w:rsid w:val="00FE5EE5"/>
    <w:rsid w:val="00FF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DC9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link w:val="Heading1Char"/>
    <w:uiPriority w:val="9"/>
    <w:qFormat/>
    <w:rsid w:val="00E219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219B6"/>
    <w:rPr>
      <w:rFonts w:ascii="Times New Roman" w:eastAsia="Times New Roman" w:hAnsi="Times New Roman"/>
      <w:b/>
      <w:bCs/>
      <w:kern w:val="36"/>
      <w:sz w:val="48"/>
      <w:szCs w:val="48"/>
      <w:lang w:val="en-IN" w:eastAsia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paragraph" w:styleId="Heading1">
    <w:name w:val="heading 1"/>
    <w:basedOn w:val="Normal"/>
    <w:link w:val="Heading1Char"/>
    <w:uiPriority w:val="9"/>
    <w:qFormat/>
    <w:rsid w:val="00E219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E219B6"/>
    <w:rPr>
      <w:rFonts w:ascii="Times New Roman" w:eastAsia="Times New Roman" w:hAnsi="Times New Roman"/>
      <w:b/>
      <w:bCs/>
      <w:kern w:val="36"/>
      <w:sz w:val="48"/>
      <w:szCs w:val="48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136F0-BDCB-4535-9190-2A7D86F9E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164</cp:revision>
  <cp:lastPrinted>2023-09-30T06:04:00Z</cp:lastPrinted>
  <dcterms:created xsi:type="dcterms:W3CDTF">2023-10-30T05:37:00Z</dcterms:created>
  <dcterms:modified xsi:type="dcterms:W3CDTF">2024-01-06T02:43:00Z</dcterms:modified>
</cp:coreProperties>
</file>